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3D" w:rsidRDefault="00F11D3D" w:rsidP="00F11D3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11D3D" w:rsidRPr="007B2BE1" w:rsidRDefault="00F11D3D" w:rsidP="00F11D3D">
      <w:pPr>
        <w:pStyle w:val="a8"/>
        <w:rPr>
          <w:rFonts w:ascii="Times New Roman" w:hAnsi="Times New Roman" w:cs="Times New Roman"/>
          <w:sz w:val="24"/>
        </w:rPr>
      </w:pPr>
      <w:r w:rsidRPr="007B2BE1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7B2BE1" w:rsidRPr="007B2BE1">
        <w:rPr>
          <w:rFonts w:ascii="Times New Roman" w:hAnsi="Times New Roman" w:cs="Times New Roman"/>
          <w:sz w:val="24"/>
        </w:rPr>
        <w:t xml:space="preserve">                              </w:t>
      </w:r>
      <w:r w:rsidR="007B2BE1">
        <w:rPr>
          <w:rFonts w:ascii="Times New Roman" w:hAnsi="Times New Roman" w:cs="Times New Roman"/>
          <w:sz w:val="24"/>
        </w:rPr>
        <w:t xml:space="preserve">                       </w:t>
      </w:r>
      <w:r w:rsidR="007B2BE1" w:rsidRPr="007B2BE1">
        <w:rPr>
          <w:rFonts w:ascii="Times New Roman" w:hAnsi="Times New Roman" w:cs="Times New Roman"/>
          <w:sz w:val="24"/>
        </w:rPr>
        <w:t xml:space="preserve"> </w:t>
      </w:r>
      <w:r w:rsidRPr="007B2BE1">
        <w:rPr>
          <w:rFonts w:ascii="Times New Roman" w:hAnsi="Times New Roman" w:cs="Times New Roman"/>
          <w:sz w:val="24"/>
        </w:rPr>
        <w:t>ПРИЛОЖЕНИЕ 1</w:t>
      </w:r>
    </w:p>
    <w:p w:rsidR="00F11D3D" w:rsidRPr="007B2BE1" w:rsidRDefault="00F11D3D" w:rsidP="00F11D3D">
      <w:pPr>
        <w:pStyle w:val="a8"/>
        <w:jc w:val="right"/>
        <w:rPr>
          <w:rFonts w:ascii="Times New Roman" w:eastAsia="Times New Roman" w:hAnsi="Times New Roman" w:cs="Times New Roman"/>
          <w:szCs w:val="24"/>
        </w:rPr>
      </w:pPr>
      <w:r w:rsidRPr="007B2BE1">
        <w:rPr>
          <w:rFonts w:ascii="Times New Roman" w:hAnsi="Times New Roman" w:cs="Times New Roman"/>
          <w:sz w:val="24"/>
        </w:rPr>
        <w:t xml:space="preserve">    к  приказу № 141 от 23.05.2016</w:t>
      </w: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ПО ПРОТИВОДЕЙСТВИЮ КОРРУПЦИИ</w:t>
      </w: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«КРЫЛОВСКАЯ ООШ» НА 2016-2017 ГОДА</w:t>
      </w: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003" w:rsidRPr="00F11D3D" w:rsidRDefault="00F11D3D" w:rsidP="007B2BE1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 Общие положения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1.1. План работы по противодействию коррупции в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1D3D">
        <w:rPr>
          <w:rFonts w:ascii="Times New Roman" w:eastAsia="Times New Roman" w:hAnsi="Times New Roman" w:cs="Times New Roman"/>
          <w:sz w:val="24"/>
          <w:szCs w:val="24"/>
        </w:rPr>
        <w:t>Крыловская</w:t>
      </w:r>
      <w:proofErr w:type="spellEnd"/>
      <w:r w:rsidR="00F11D3D">
        <w:rPr>
          <w:rFonts w:ascii="Times New Roman" w:eastAsia="Times New Roman" w:hAnsi="Times New Roman" w:cs="Times New Roman"/>
          <w:sz w:val="24"/>
          <w:szCs w:val="24"/>
        </w:rPr>
        <w:t xml:space="preserve"> ООШ» на 2016-2017 года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основании: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17.07.2009 № 172-ФЗ «Об </w:t>
      </w:r>
      <w:proofErr w:type="spellStart"/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280-ФЗ «О внесении изменений в отдельные законодательные акты Российской Федерации       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26.02.2010 № 96 «Об </w:t>
      </w:r>
      <w:proofErr w:type="spellStart"/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C67003" w:rsidRPr="00F11D3D" w:rsidRDefault="00C67003" w:rsidP="007B2BE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 w:rsidRPr="00F11D3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 политики в </w:t>
      </w:r>
      <w:proofErr w:type="spellStart"/>
      <w:proofErr w:type="gramStart"/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1D3D">
        <w:rPr>
          <w:rFonts w:ascii="Times New Roman" w:eastAsia="Times New Roman" w:hAnsi="Times New Roman" w:cs="Times New Roman"/>
          <w:sz w:val="24"/>
          <w:szCs w:val="24"/>
        </w:rPr>
        <w:t>Крыловская</w:t>
      </w:r>
      <w:proofErr w:type="spellEnd"/>
      <w:r w:rsidR="00F11D3D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>, систему и перечень программных мероприятий, направленных на противодействие коррупции в образовательной организации.</w:t>
      </w:r>
    </w:p>
    <w:p w:rsidR="00C67003" w:rsidRPr="00F11D3D" w:rsidRDefault="00C67003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b/>
          <w:sz w:val="24"/>
          <w:szCs w:val="24"/>
        </w:rPr>
        <w:t>2. Цели и задачи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1.1. Ведущие цели</w:t>
      </w:r>
    </w:p>
    <w:p w:rsid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-  реализация </w:t>
      </w:r>
      <w:proofErr w:type="spellStart"/>
      <w:r w:rsidRPr="00F11D3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 политики </w:t>
      </w:r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1D3D">
        <w:rPr>
          <w:rFonts w:ascii="Times New Roman" w:eastAsia="Times New Roman" w:hAnsi="Times New Roman" w:cs="Times New Roman"/>
          <w:sz w:val="24"/>
          <w:szCs w:val="24"/>
        </w:rPr>
        <w:t>Крыловская</w:t>
      </w:r>
      <w:proofErr w:type="spellEnd"/>
      <w:r w:rsidR="00F11D3D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оптимизация и конкретизация полномочий  должностных лиц;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взаимодействия с гражданами и институтами гражданского общества в целях реализации </w:t>
      </w:r>
      <w:proofErr w:type="spellStart"/>
      <w:r w:rsidRPr="00F11D3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F11D3D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 сознания участников образовательного процесса;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F11D3D" w:rsidRPr="00F11D3D" w:rsidRDefault="00C67003" w:rsidP="007B2BE1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b/>
          <w:sz w:val="24"/>
          <w:szCs w:val="24"/>
        </w:rPr>
        <w:t>3. Ожидаемые результаты реализации Плана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укрепление доверия граждан к деятельности администрации школы.</w:t>
      </w:r>
    </w:p>
    <w:p w:rsidR="00C67003" w:rsidRPr="00F11D3D" w:rsidRDefault="00C67003" w:rsidP="00ED4E4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реализацией Плана в </w:t>
      </w:r>
      <w:proofErr w:type="spellStart"/>
      <w:proofErr w:type="gramStart"/>
      <w:r w:rsidR="00ED4E4A" w:rsidRPr="00F11D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D4E4A" w:rsidRPr="00F11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E4A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D4E4A"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D4E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D4E4A">
        <w:rPr>
          <w:rFonts w:ascii="Times New Roman" w:eastAsia="Times New Roman" w:hAnsi="Times New Roman" w:cs="Times New Roman"/>
          <w:sz w:val="24"/>
          <w:szCs w:val="24"/>
        </w:rPr>
        <w:t>Крыловская</w:t>
      </w:r>
      <w:proofErr w:type="spellEnd"/>
      <w:r w:rsidR="00ED4E4A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>осуществляется директором школы  и  </w:t>
      </w:r>
      <w:r w:rsidR="00ED4E4A">
        <w:rPr>
          <w:rFonts w:ascii="Times New Roman" w:eastAsia="Times New Roman" w:hAnsi="Times New Roman" w:cs="Times New Roman"/>
          <w:sz w:val="24"/>
          <w:szCs w:val="24"/>
        </w:rPr>
        <w:t>комиссией по противодействию коррупции.</w:t>
      </w:r>
    </w:p>
    <w:p w:rsidR="00C67003" w:rsidRPr="00ED4E4A" w:rsidRDefault="00C67003" w:rsidP="00F11D3D">
      <w:pPr>
        <w:pStyle w:val="a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003" w:rsidRPr="00ED4E4A" w:rsidRDefault="00C67003" w:rsidP="00ED4E4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E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tbl>
      <w:tblPr>
        <w:tblW w:w="9537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9"/>
        <w:gridCol w:w="4913"/>
        <w:gridCol w:w="2693"/>
        <w:gridCol w:w="1412"/>
      </w:tblGrid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реализации «Плана работы по противодействию коррупции 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на 201</w:t>
            </w:r>
            <w:r w:rsidR="00ED4E4A" w:rsidRP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члены Комиссии по  урегулированию споров между участниками образовательных отношений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7B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7B2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«Плана работы по противодействию коррупции 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работников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7B2B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Отчёты, участие в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мониторинге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ED4E4A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требования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и информационное обеспечение реализации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Комиссия по  урегулированию споров между участниками образовательных отношений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в сети Интернет информационных материалов о ходе реализац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ED4E4A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Публичного доклада директора, ПФХД и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задания с отчётом об их исполнении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декабрь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ED4E4A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 с включением следующих вопросов: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РФ об образовании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несовершеннолетних. Защита прав ребёнка.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мировоззрение в современном обществе.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работников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образовательных учреждений по формированию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личности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деятельность методик анализа эффективности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формирования правосознания и правовой культуры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воспитанию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7B2B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бухгалтер, контрактный управляющий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E4A" w:rsidRDefault="00ED4E4A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контрактный управляющий, главный бухгалтер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объективности оценки участия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школьном этапе Всероссийской олимпиады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Февраль-июль</w:t>
            </w:r>
          </w:p>
        </w:tc>
      </w:tr>
      <w:tr w:rsidR="00ED4E4A" w:rsidRPr="00F11D3D" w:rsidTr="00ED4E4A">
        <w:trPr>
          <w:trHeight w:val="1076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об основном общем образовании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предоставляемых </w:t>
            </w:r>
            <w:proofErr w:type="spell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. услуг в электронном виде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электронном виде</w:t>
            </w:r>
          </w:p>
          <w:p w:rsidR="00ED4E4A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B08D2" w:rsidRDefault="00BB08D2"/>
    <w:sectPr w:rsidR="00BB08D2" w:rsidSect="007B2B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C5"/>
    <w:multiLevelType w:val="multilevel"/>
    <w:tmpl w:val="2FAC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2FE9"/>
    <w:multiLevelType w:val="multilevel"/>
    <w:tmpl w:val="813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40F2C"/>
    <w:multiLevelType w:val="multilevel"/>
    <w:tmpl w:val="815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003"/>
    <w:rsid w:val="007B2BE1"/>
    <w:rsid w:val="009D70E3"/>
    <w:rsid w:val="00BB08D2"/>
    <w:rsid w:val="00C67003"/>
    <w:rsid w:val="00ED4E4A"/>
    <w:rsid w:val="00F1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003"/>
    <w:rPr>
      <w:b/>
      <w:bCs/>
    </w:rPr>
  </w:style>
  <w:style w:type="character" w:customStyle="1" w:styleId="apple-converted-space">
    <w:name w:val="apple-converted-space"/>
    <w:basedOn w:val="a0"/>
    <w:rsid w:val="00C67003"/>
  </w:style>
  <w:style w:type="paragraph" w:customStyle="1" w:styleId="consplusnormal">
    <w:name w:val="consplusnormal"/>
    <w:basedOn w:val="a"/>
    <w:rsid w:val="00C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67003"/>
    <w:rPr>
      <w:color w:val="0000FF"/>
      <w:u w:val="single"/>
    </w:rPr>
  </w:style>
  <w:style w:type="paragraph" w:customStyle="1" w:styleId="default">
    <w:name w:val="default"/>
    <w:basedOn w:val="a"/>
    <w:rsid w:val="00C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1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2016-05-25T07:53:00Z</cp:lastPrinted>
  <dcterms:created xsi:type="dcterms:W3CDTF">2016-05-25T06:02:00Z</dcterms:created>
  <dcterms:modified xsi:type="dcterms:W3CDTF">2016-05-25T07:53:00Z</dcterms:modified>
</cp:coreProperties>
</file>