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177A0E" w:rsidRPr="00463C58" w:rsidTr="00E33EF8">
        <w:trPr>
          <w:trHeight w:val="88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A0E" w:rsidRPr="00A540B0" w:rsidRDefault="009F7A20" w:rsidP="009F7A2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177A0E" w:rsidRPr="00A540B0" w:rsidRDefault="00177A0E" w:rsidP="00E33E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>Директор ТСО ООО «Прогресс плюс»</w:t>
            </w:r>
          </w:p>
          <w:p w:rsidR="00177A0E" w:rsidRPr="00A540B0" w:rsidRDefault="00177A0E" w:rsidP="00E33EF8">
            <w:pPr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 xml:space="preserve">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9F7A20">
              <w:rPr>
                <w:rFonts w:ascii="Times New Roman" w:hAnsi="Times New Roman" w:cs="Times New Roman"/>
                <w:b/>
              </w:rPr>
              <w:t>А.В. Шокин</w:t>
            </w:r>
          </w:p>
          <w:p w:rsidR="00177A0E" w:rsidRPr="00A540B0" w:rsidRDefault="00177A0E" w:rsidP="00E33EF8">
            <w:pPr>
              <w:rPr>
                <w:rFonts w:ascii="Times New Roman" w:hAnsi="Times New Roman" w:cs="Times New Roman"/>
                <w:b/>
              </w:rPr>
            </w:pPr>
            <w:r w:rsidRPr="00A540B0">
              <w:rPr>
                <w:rFonts w:ascii="Times New Roman" w:hAnsi="Times New Roman" w:cs="Times New Roman"/>
                <w:b/>
              </w:rPr>
              <w:t xml:space="preserve">        «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A540B0">
              <w:rPr>
                <w:rFonts w:ascii="Times New Roman" w:hAnsi="Times New Roman" w:cs="Times New Roman"/>
                <w:b/>
              </w:rPr>
              <w:t>»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                            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    </w:t>
            </w:r>
            <w:r w:rsidRPr="00A540B0">
              <w:rPr>
                <w:rFonts w:ascii="Times New Roman" w:hAnsi="Times New Roman" w:cs="Times New Roman"/>
                <w:b/>
              </w:rPr>
              <w:t>201</w:t>
            </w:r>
            <w:r w:rsidRPr="00A540B0">
              <w:rPr>
                <w:rFonts w:ascii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г.  </w:t>
            </w:r>
          </w:p>
        </w:tc>
      </w:tr>
    </w:tbl>
    <w:p w:rsidR="00177A0E" w:rsidRDefault="00177A0E" w:rsidP="00CD5EEE">
      <w:pPr>
        <w:spacing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0E" w:rsidRDefault="00177A0E" w:rsidP="00CD5EEE">
      <w:pPr>
        <w:spacing w:line="240" w:lineRule="auto"/>
        <w:ind w:left="21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D0" w:rsidRDefault="00E821D0" w:rsidP="00E821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B15" w:rsidRDefault="00735B15" w:rsidP="00E82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D0" w:rsidRDefault="00E821D0" w:rsidP="00E821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№</w:t>
      </w:r>
      <w:r w:rsidR="00E5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8B3">
        <w:rPr>
          <w:rFonts w:ascii="Times New Roman" w:hAnsi="Times New Roman" w:cs="Times New Roman"/>
          <w:b/>
          <w:sz w:val="28"/>
          <w:szCs w:val="28"/>
        </w:rPr>
        <w:t>1</w:t>
      </w:r>
    </w:p>
    <w:p w:rsidR="00A476C9" w:rsidRDefault="00A537BE" w:rsidP="00A4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4773C">
        <w:rPr>
          <w:rFonts w:ascii="Times New Roman" w:hAnsi="Times New Roman" w:cs="Times New Roman"/>
          <w:b/>
          <w:sz w:val="28"/>
          <w:szCs w:val="28"/>
        </w:rPr>
        <w:t xml:space="preserve">ействий при приеме заявки на </w:t>
      </w:r>
      <w:r>
        <w:rPr>
          <w:rFonts w:ascii="Times New Roman" w:hAnsi="Times New Roman" w:cs="Times New Roman"/>
          <w:b/>
          <w:sz w:val="28"/>
          <w:szCs w:val="28"/>
        </w:rPr>
        <w:t>тех. присоединение</w:t>
      </w:r>
      <w:r w:rsidR="0004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3D2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A476C9">
        <w:rPr>
          <w:rFonts w:ascii="Times New Roman" w:hAnsi="Times New Roman" w:cs="Times New Roman"/>
          <w:b/>
          <w:sz w:val="28"/>
          <w:szCs w:val="28"/>
        </w:rPr>
        <w:t>:</w:t>
      </w:r>
    </w:p>
    <w:p w:rsidR="00A476C9" w:rsidRDefault="00A476C9" w:rsidP="00A4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7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F53">
        <w:rPr>
          <w:rFonts w:ascii="Times New Roman" w:hAnsi="Times New Roman" w:cs="Times New Roman"/>
          <w:b/>
          <w:sz w:val="28"/>
          <w:szCs w:val="28"/>
        </w:rPr>
        <w:t>юр</w:t>
      </w:r>
      <w:proofErr w:type="gramStart"/>
      <w:r w:rsidR="00FC0F5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C0F53">
        <w:rPr>
          <w:rFonts w:ascii="Times New Roman" w:hAnsi="Times New Roman" w:cs="Times New Roman"/>
          <w:b/>
          <w:sz w:val="28"/>
          <w:szCs w:val="28"/>
        </w:rPr>
        <w:t xml:space="preserve">иц и ИП </w:t>
      </w:r>
      <w:r w:rsidR="00164BCB">
        <w:rPr>
          <w:rFonts w:ascii="Times New Roman" w:hAnsi="Times New Roman" w:cs="Times New Roman"/>
          <w:b/>
          <w:sz w:val="28"/>
          <w:szCs w:val="28"/>
        </w:rPr>
        <w:t>мощностью</w:t>
      </w:r>
      <w:r w:rsidR="00E5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07B">
        <w:rPr>
          <w:rFonts w:ascii="Times New Roman" w:hAnsi="Times New Roman" w:cs="Times New Roman"/>
          <w:b/>
          <w:sz w:val="28"/>
          <w:szCs w:val="28"/>
        </w:rPr>
        <w:t>до</w:t>
      </w:r>
      <w:r w:rsidR="00E55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CB">
        <w:rPr>
          <w:rFonts w:ascii="Times New Roman" w:hAnsi="Times New Roman" w:cs="Times New Roman"/>
          <w:b/>
          <w:sz w:val="28"/>
          <w:szCs w:val="28"/>
        </w:rPr>
        <w:t xml:space="preserve"> 150 кВт</w:t>
      </w:r>
      <w:r w:rsidR="00DB7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07B">
        <w:rPr>
          <w:rFonts w:ascii="Times New Roman" w:hAnsi="Times New Roman" w:cs="Times New Roman"/>
          <w:b/>
          <w:sz w:val="28"/>
          <w:szCs w:val="28"/>
        </w:rPr>
        <w:t>по 3 категории</w:t>
      </w:r>
      <w:r w:rsidR="00FC0F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1D0" w:rsidRDefault="00A476C9" w:rsidP="00A4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0F53">
        <w:rPr>
          <w:rFonts w:ascii="Times New Roman" w:hAnsi="Times New Roman" w:cs="Times New Roman"/>
          <w:b/>
          <w:sz w:val="28"/>
          <w:szCs w:val="28"/>
        </w:rPr>
        <w:t xml:space="preserve"> физ</w:t>
      </w:r>
      <w:proofErr w:type="gramStart"/>
      <w:r w:rsidR="00FC0F53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FC0F53">
        <w:rPr>
          <w:rFonts w:ascii="Times New Roman" w:hAnsi="Times New Roman" w:cs="Times New Roman"/>
          <w:b/>
          <w:sz w:val="28"/>
          <w:szCs w:val="28"/>
        </w:rPr>
        <w:t>иц мощностью до 15 кВт для бытовых нужд</w:t>
      </w:r>
    </w:p>
    <w:p w:rsidR="00A476C9" w:rsidRDefault="00A476C9" w:rsidP="00A47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временного тех</w:t>
      </w:r>
      <w:r w:rsidR="00BB78C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присоединения</w:t>
      </w:r>
    </w:p>
    <w:p w:rsidR="00BB78CC" w:rsidRDefault="00040023" w:rsidP="00040023">
      <w:pPr>
        <w:pStyle w:val="a3"/>
        <w:numPr>
          <w:ilvl w:val="0"/>
          <w:numId w:val="9"/>
        </w:numPr>
        <w:spacing w:before="24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C7">
        <w:rPr>
          <w:rFonts w:ascii="Times New Roman" w:hAnsi="Times New Roman" w:cs="Times New Roman"/>
          <w:b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подает необходимые документы на технологическое присоединение</w:t>
      </w:r>
      <w:r w:rsidR="00347846">
        <w:rPr>
          <w:rFonts w:ascii="Times New Roman" w:hAnsi="Times New Roman" w:cs="Times New Roman"/>
          <w:sz w:val="28"/>
          <w:szCs w:val="28"/>
        </w:rPr>
        <w:t>:</w:t>
      </w:r>
    </w:p>
    <w:p w:rsidR="00BB78CC" w:rsidRDefault="001D50F0" w:rsidP="001D50F0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CC">
        <w:rPr>
          <w:rFonts w:ascii="Times New Roman" w:hAnsi="Times New Roman" w:cs="Times New Roman"/>
          <w:sz w:val="28"/>
          <w:szCs w:val="28"/>
        </w:rPr>
        <w:t>письмом через Почту России,</w:t>
      </w:r>
    </w:p>
    <w:p w:rsidR="00BB78CC" w:rsidRDefault="001D50F0" w:rsidP="001D50F0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23">
        <w:rPr>
          <w:rFonts w:ascii="Times New Roman" w:hAnsi="Times New Roman" w:cs="Times New Roman"/>
          <w:sz w:val="28"/>
          <w:szCs w:val="28"/>
        </w:rPr>
        <w:t>лично либо через</w:t>
      </w:r>
      <w:r w:rsidR="0008607B">
        <w:rPr>
          <w:rFonts w:ascii="Times New Roman" w:hAnsi="Times New Roman" w:cs="Times New Roman"/>
          <w:sz w:val="28"/>
          <w:szCs w:val="28"/>
        </w:rPr>
        <w:t xml:space="preserve"> уполномоченного представителя,</w:t>
      </w:r>
    </w:p>
    <w:p w:rsidR="00040023" w:rsidRDefault="001D50F0" w:rsidP="001D50F0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07B" w:rsidRPr="00F56A74">
        <w:rPr>
          <w:rFonts w:ascii="Times New Roman" w:hAnsi="Times New Roman" w:cs="Times New Roman"/>
          <w:sz w:val="28"/>
          <w:szCs w:val="28"/>
        </w:rPr>
        <w:t>посредством официального сайта сетевой организации</w:t>
      </w:r>
      <w:r w:rsidR="0008607B">
        <w:rPr>
          <w:rFonts w:ascii="Times New Roman" w:hAnsi="Times New Roman" w:cs="Times New Roman"/>
          <w:sz w:val="28"/>
          <w:szCs w:val="28"/>
        </w:rPr>
        <w:t>.</w:t>
      </w:r>
      <w:r w:rsidR="00BB0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C7" w:rsidRDefault="00BB08C7" w:rsidP="00BB78CC">
      <w:pPr>
        <w:pStyle w:val="a3"/>
        <w:spacing w:before="24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40023" w:rsidRDefault="00040023" w:rsidP="00BB08C7">
      <w:pPr>
        <w:pStyle w:val="a3"/>
        <w:numPr>
          <w:ilvl w:val="0"/>
          <w:numId w:val="9"/>
        </w:numPr>
        <w:spacing w:before="24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8C7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BB08C7">
        <w:rPr>
          <w:rFonts w:ascii="Times New Roman" w:hAnsi="Times New Roman" w:cs="Times New Roman"/>
          <w:sz w:val="28"/>
          <w:szCs w:val="28"/>
        </w:rPr>
        <w:t xml:space="preserve"> </w:t>
      </w:r>
      <w:r w:rsidRPr="00BB08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день принятия</w:t>
      </w:r>
      <w:r w:rsidRPr="001D50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документов: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консультации по заполнению или исправлению заявки в случае личного обращения Заявителя.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её заполнения и наличие  прилагаемых к заявке документов.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Передает  на рассмотрение заявку и прилагаемые к ней документы директору.</w:t>
      </w:r>
    </w:p>
    <w:p w:rsidR="00BB08C7" w:rsidRP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После </w:t>
      </w:r>
      <w:proofErr w:type="gramStart"/>
      <w:r w:rsidRPr="00BB08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получении</w:t>
      </w:r>
      <w:proofErr w:type="gramEnd"/>
      <w:r w:rsidRPr="00BB08C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резолюции директора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D50F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заявке:</w:t>
      </w:r>
    </w:p>
    <w:p w:rsidR="00941E43" w:rsidRDefault="00BB08C7" w:rsidP="00BB08C7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0C">
        <w:rPr>
          <w:rFonts w:ascii="Times New Roman" w:hAnsi="Times New Roman" w:cs="Times New Roman"/>
          <w:sz w:val="28"/>
          <w:szCs w:val="28"/>
        </w:rPr>
        <w:t>п</w:t>
      </w:r>
      <w:r w:rsidR="00941E43" w:rsidRPr="001C470C">
        <w:rPr>
          <w:rFonts w:ascii="Times New Roman" w:hAnsi="Times New Roman" w:cs="Times New Roman"/>
          <w:sz w:val="28"/>
          <w:szCs w:val="28"/>
        </w:rPr>
        <w:t>рисваивае</w:t>
      </w:r>
      <w:r w:rsidR="00FF0E41" w:rsidRPr="001C470C">
        <w:rPr>
          <w:rFonts w:ascii="Times New Roman" w:hAnsi="Times New Roman" w:cs="Times New Roman"/>
          <w:sz w:val="28"/>
          <w:szCs w:val="28"/>
        </w:rPr>
        <w:t xml:space="preserve">т </w:t>
      </w:r>
      <w:r w:rsidR="00941E43" w:rsidRPr="001C470C">
        <w:rPr>
          <w:rFonts w:ascii="Times New Roman" w:hAnsi="Times New Roman" w:cs="Times New Roman"/>
          <w:sz w:val="28"/>
          <w:szCs w:val="28"/>
        </w:rPr>
        <w:t xml:space="preserve"> заявке </w:t>
      </w:r>
      <w:r w:rsidR="00286987">
        <w:rPr>
          <w:rFonts w:ascii="Times New Roman" w:hAnsi="Times New Roman" w:cs="Times New Roman"/>
          <w:sz w:val="28"/>
          <w:szCs w:val="28"/>
        </w:rPr>
        <w:t>входящий</w:t>
      </w:r>
      <w:r w:rsidR="00941E43" w:rsidRPr="001C470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1F17D1">
        <w:rPr>
          <w:rFonts w:ascii="Times New Roman" w:hAnsi="Times New Roman" w:cs="Times New Roman"/>
          <w:sz w:val="28"/>
          <w:szCs w:val="28"/>
        </w:rPr>
        <w:t xml:space="preserve"> в журнале учета входящей корреспонденции</w:t>
      </w:r>
      <w:r w:rsidR="00941E43" w:rsidRPr="001C470C">
        <w:rPr>
          <w:rFonts w:ascii="Times New Roman" w:hAnsi="Times New Roman" w:cs="Times New Roman"/>
          <w:sz w:val="28"/>
          <w:szCs w:val="28"/>
        </w:rPr>
        <w:t>;</w:t>
      </w:r>
    </w:p>
    <w:p w:rsidR="00286987" w:rsidRPr="001C470C" w:rsidRDefault="00BB08C7" w:rsidP="00BB08C7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87">
        <w:rPr>
          <w:rFonts w:ascii="Times New Roman" w:hAnsi="Times New Roman" w:cs="Times New Roman"/>
          <w:sz w:val="28"/>
          <w:szCs w:val="28"/>
        </w:rPr>
        <w:t>присваивает заявке регистрационный номер (следующий по порядку) в журнале учета мероприятий по ТП (карт. №1.2.3.1)</w:t>
      </w:r>
    </w:p>
    <w:p w:rsidR="00FF0E41" w:rsidRDefault="00BB08C7" w:rsidP="00BB08C7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0C">
        <w:rPr>
          <w:rFonts w:ascii="Times New Roman" w:hAnsi="Times New Roman" w:cs="Times New Roman"/>
          <w:sz w:val="28"/>
          <w:szCs w:val="28"/>
        </w:rPr>
        <w:t>з</w:t>
      </w:r>
      <w:r w:rsidR="00FF0E41" w:rsidRPr="001C470C">
        <w:rPr>
          <w:rFonts w:ascii="Times New Roman" w:hAnsi="Times New Roman" w:cs="Times New Roman"/>
          <w:sz w:val="28"/>
          <w:szCs w:val="28"/>
        </w:rPr>
        <w:t>аносит дату и номер регистрации</w:t>
      </w:r>
      <w:r w:rsidR="00F7778B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FF0E41" w:rsidRPr="001C470C">
        <w:rPr>
          <w:rFonts w:ascii="Times New Roman" w:hAnsi="Times New Roman" w:cs="Times New Roman"/>
          <w:sz w:val="28"/>
          <w:szCs w:val="28"/>
        </w:rPr>
        <w:t xml:space="preserve"> в журнал учета мероприятий</w:t>
      </w:r>
      <w:r w:rsidR="00081DD6" w:rsidRPr="001C470C">
        <w:rPr>
          <w:rFonts w:ascii="Times New Roman" w:hAnsi="Times New Roman" w:cs="Times New Roman"/>
          <w:sz w:val="28"/>
          <w:szCs w:val="28"/>
        </w:rPr>
        <w:t xml:space="preserve"> по ТП</w:t>
      </w:r>
      <w:r w:rsidR="00FF0E41" w:rsidRPr="001C470C">
        <w:rPr>
          <w:rFonts w:ascii="Times New Roman" w:hAnsi="Times New Roman" w:cs="Times New Roman"/>
          <w:sz w:val="28"/>
          <w:szCs w:val="28"/>
        </w:rPr>
        <w:t>;</w:t>
      </w:r>
    </w:p>
    <w:p w:rsidR="00E62B58" w:rsidRDefault="00E62B58" w:rsidP="00BB08C7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подготавливает заявку и прилагаемые к ней документы в сканированном виде для занесения в картотеку</w:t>
      </w:r>
      <w:r w:rsidR="00735B15">
        <w:rPr>
          <w:rFonts w:ascii="Times New Roman" w:hAnsi="Times New Roman" w:cs="Times New Roman"/>
          <w:sz w:val="28"/>
          <w:szCs w:val="28"/>
        </w:rPr>
        <w:t>;</w:t>
      </w:r>
    </w:p>
    <w:p w:rsidR="0003551D" w:rsidRDefault="00BB08C7" w:rsidP="00BB08C7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987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D21F2A">
        <w:rPr>
          <w:rFonts w:ascii="Times New Roman" w:hAnsi="Times New Roman" w:cs="Times New Roman"/>
          <w:sz w:val="28"/>
          <w:szCs w:val="28"/>
        </w:rPr>
        <w:t xml:space="preserve">с регистрацией в журнале мероприятий по ТП              </w:t>
      </w:r>
      <w:r w:rsidR="00286987">
        <w:rPr>
          <w:rFonts w:ascii="Times New Roman" w:hAnsi="Times New Roman" w:cs="Times New Roman"/>
          <w:sz w:val="28"/>
          <w:szCs w:val="28"/>
        </w:rPr>
        <w:t>заявку и прилагаемые к ней документы архивариусу для занесения их</w:t>
      </w:r>
      <w:r w:rsidR="0003551D">
        <w:rPr>
          <w:rFonts w:ascii="Times New Roman" w:hAnsi="Times New Roman" w:cs="Times New Roman"/>
          <w:sz w:val="28"/>
          <w:szCs w:val="28"/>
        </w:rPr>
        <w:t xml:space="preserve"> в картотеку №1.2 «Технологические п</w:t>
      </w:r>
      <w:r w:rsidR="00286987">
        <w:rPr>
          <w:rFonts w:ascii="Times New Roman" w:hAnsi="Times New Roman" w:cs="Times New Roman"/>
          <w:sz w:val="28"/>
          <w:szCs w:val="28"/>
        </w:rPr>
        <w:t xml:space="preserve">рисоединения», подраздел </w:t>
      </w:r>
      <w:r w:rsidR="0003551D">
        <w:rPr>
          <w:rFonts w:ascii="Times New Roman" w:hAnsi="Times New Roman" w:cs="Times New Roman"/>
          <w:sz w:val="28"/>
          <w:szCs w:val="28"/>
        </w:rPr>
        <w:t>№1.2.2 «Картотека документов тех.</w:t>
      </w:r>
      <w:r w:rsidR="00347846">
        <w:rPr>
          <w:rFonts w:ascii="Times New Roman" w:hAnsi="Times New Roman" w:cs="Times New Roman"/>
          <w:sz w:val="28"/>
          <w:szCs w:val="28"/>
        </w:rPr>
        <w:t xml:space="preserve"> </w:t>
      </w:r>
      <w:r w:rsidR="0003551D">
        <w:rPr>
          <w:rFonts w:ascii="Times New Roman" w:hAnsi="Times New Roman" w:cs="Times New Roman"/>
          <w:sz w:val="28"/>
          <w:szCs w:val="28"/>
        </w:rPr>
        <w:t>присоединяемых потребителей»</w:t>
      </w:r>
      <w:r w:rsidR="00347846">
        <w:rPr>
          <w:rFonts w:ascii="Times New Roman" w:hAnsi="Times New Roman" w:cs="Times New Roman"/>
          <w:sz w:val="28"/>
          <w:szCs w:val="28"/>
        </w:rPr>
        <w:t>;</w:t>
      </w:r>
    </w:p>
    <w:p w:rsidR="00735B15" w:rsidRDefault="00735B15" w:rsidP="00BB08C7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контролирует занесение заявки и прилагаемых к ней документов в картотеку;</w:t>
      </w:r>
    </w:p>
    <w:p w:rsidR="00AE5FF9" w:rsidRPr="00735B15" w:rsidRDefault="0089480F" w:rsidP="00735B15">
      <w:pPr>
        <w:pStyle w:val="a3"/>
        <w:numPr>
          <w:ilvl w:val="2"/>
          <w:numId w:val="14"/>
        </w:numPr>
        <w:spacing w:after="0"/>
        <w:ind w:left="2694" w:right="-14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3551D">
        <w:rPr>
          <w:rFonts w:ascii="Times New Roman" w:hAnsi="Times New Roman" w:cs="Times New Roman"/>
          <w:sz w:val="28"/>
          <w:szCs w:val="28"/>
        </w:rPr>
        <w:t xml:space="preserve"> </w:t>
      </w:r>
      <w:r w:rsidR="00347846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1004C2">
        <w:rPr>
          <w:rFonts w:ascii="Times New Roman" w:hAnsi="Times New Roman" w:cs="Times New Roman"/>
          <w:sz w:val="28"/>
          <w:szCs w:val="28"/>
        </w:rPr>
        <w:t xml:space="preserve">с регистрацией </w:t>
      </w:r>
      <w:r w:rsidR="00286987">
        <w:rPr>
          <w:rFonts w:ascii="Times New Roman" w:hAnsi="Times New Roman" w:cs="Times New Roman"/>
          <w:sz w:val="28"/>
          <w:szCs w:val="28"/>
        </w:rPr>
        <w:t>в журнале мероприятий по ТП</w:t>
      </w:r>
      <w:r w:rsidR="001004C2">
        <w:rPr>
          <w:rFonts w:ascii="Times New Roman" w:hAnsi="Times New Roman" w:cs="Times New Roman"/>
          <w:sz w:val="28"/>
          <w:szCs w:val="28"/>
        </w:rPr>
        <w:t xml:space="preserve"> </w:t>
      </w:r>
      <w:r w:rsidR="00347846">
        <w:rPr>
          <w:rFonts w:ascii="Times New Roman" w:hAnsi="Times New Roman" w:cs="Times New Roman"/>
          <w:sz w:val="28"/>
          <w:szCs w:val="28"/>
        </w:rPr>
        <w:t xml:space="preserve">главного бухгалтера о необходимости подготовки </w:t>
      </w:r>
      <w:r w:rsidR="00396F6D">
        <w:rPr>
          <w:rFonts w:ascii="Times New Roman" w:hAnsi="Times New Roman" w:cs="Times New Roman"/>
          <w:sz w:val="28"/>
          <w:szCs w:val="28"/>
        </w:rPr>
        <w:t>приказа о назначении ответственных з</w:t>
      </w:r>
      <w:r w:rsidR="00BB08C7">
        <w:rPr>
          <w:rFonts w:ascii="Times New Roman" w:hAnsi="Times New Roman" w:cs="Times New Roman"/>
          <w:sz w:val="28"/>
          <w:szCs w:val="28"/>
        </w:rPr>
        <w:t xml:space="preserve">а технологическое присоединение </w:t>
      </w:r>
      <w:proofErr w:type="gramStart"/>
      <w:r w:rsidR="00BB08C7">
        <w:rPr>
          <w:rFonts w:ascii="Times New Roman" w:hAnsi="Times New Roman" w:cs="Times New Roman"/>
          <w:sz w:val="28"/>
          <w:szCs w:val="28"/>
        </w:rPr>
        <w:t>согласно Регламентов</w:t>
      </w:r>
      <w:proofErr w:type="gramEnd"/>
      <w:r w:rsidR="00BB08C7">
        <w:rPr>
          <w:rFonts w:ascii="Times New Roman" w:hAnsi="Times New Roman" w:cs="Times New Roman"/>
          <w:sz w:val="28"/>
          <w:szCs w:val="28"/>
        </w:rPr>
        <w:t>.</w:t>
      </w:r>
    </w:p>
    <w:p w:rsidR="00BB08C7" w:rsidRDefault="00BB08C7" w:rsidP="00BB08C7">
      <w:pPr>
        <w:pStyle w:val="a3"/>
        <w:numPr>
          <w:ilvl w:val="0"/>
          <w:numId w:val="9"/>
        </w:numPr>
        <w:spacing w:before="24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C7">
        <w:rPr>
          <w:rFonts w:ascii="Times New Roman" w:hAnsi="Times New Roman" w:cs="Times New Roman"/>
          <w:b/>
          <w:sz w:val="28"/>
          <w:szCs w:val="28"/>
        </w:rPr>
        <w:lastRenderedPageBreak/>
        <w:t>Главный бухгалтер: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4994">
        <w:rPr>
          <w:rFonts w:ascii="Times New Roman" w:hAnsi="Times New Roman" w:cs="Times New Roman"/>
          <w:sz w:val="28"/>
          <w:szCs w:val="28"/>
        </w:rPr>
        <w:t>одготавливает приказ о назначении ответственных за технологическое присоединение</w:t>
      </w:r>
      <w:r w:rsidR="001D50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D50F0">
        <w:rPr>
          <w:rFonts w:ascii="Times New Roman" w:hAnsi="Times New Roman" w:cs="Times New Roman"/>
          <w:sz w:val="28"/>
          <w:szCs w:val="28"/>
        </w:rPr>
        <w:t>согласно Регламентов</w:t>
      </w:r>
      <w:proofErr w:type="gramEnd"/>
      <w:r w:rsidR="001D50F0">
        <w:rPr>
          <w:rFonts w:ascii="Times New Roman" w:hAnsi="Times New Roman" w:cs="Times New Roman"/>
          <w:sz w:val="28"/>
          <w:szCs w:val="28"/>
        </w:rPr>
        <w:t>.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Согласовывает приказ с директором.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Ознакамливает с приказом сотрудников, назначенных ответственными за технологическое присоединение</w:t>
      </w:r>
      <w:r w:rsidR="00AE5F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дальнейшим подписанием</w:t>
      </w:r>
      <w:r w:rsidR="001D50F0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ими.</w:t>
      </w:r>
    </w:p>
    <w:p w:rsidR="00BB08C7" w:rsidRDefault="00BB08C7" w:rsidP="00BB08C7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AE5FF9">
        <w:rPr>
          <w:rFonts w:ascii="Times New Roman" w:hAnsi="Times New Roman" w:cs="Times New Roman"/>
          <w:sz w:val="28"/>
          <w:szCs w:val="28"/>
        </w:rPr>
        <w:t>Исполнителю</w:t>
      </w:r>
      <w:r w:rsidR="001D50F0" w:rsidRPr="001D50F0">
        <w:rPr>
          <w:rFonts w:ascii="Times New Roman" w:hAnsi="Times New Roman" w:cs="Times New Roman"/>
          <w:sz w:val="28"/>
          <w:szCs w:val="28"/>
        </w:rPr>
        <w:t xml:space="preserve"> </w:t>
      </w:r>
      <w:r w:rsidR="001D50F0">
        <w:rPr>
          <w:rFonts w:ascii="Times New Roman" w:hAnsi="Times New Roman" w:cs="Times New Roman"/>
          <w:sz w:val="28"/>
          <w:szCs w:val="28"/>
        </w:rPr>
        <w:t xml:space="preserve">копию приказа о назначении ответственных за технологическое присоединение </w:t>
      </w:r>
      <w:proofErr w:type="gramStart"/>
      <w:r w:rsidR="001D50F0">
        <w:rPr>
          <w:rFonts w:ascii="Times New Roman" w:hAnsi="Times New Roman" w:cs="Times New Roman"/>
          <w:sz w:val="28"/>
          <w:szCs w:val="28"/>
        </w:rPr>
        <w:t>согласно Регламентов</w:t>
      </w:r>
      <w:proofErr w:type="gramEnd"/>
      <w:r w:rsidR="00AE5FF9">
        <w:rPr>
          <w:rFonts w:ascii="Times New Roman" w:hAnsi="Times New Roman" w:cs="Times New Roman"/>
          <w:sz w:val="28"/>
          <w:szCs w:val="28"/>
        </w:rPr>
        <w:t xml:space="preserve">, с отметкой в журнале мероприятий по ТП факта </w:t>
      </w:r>
      <w:r w:rsidR="001D50F0">
        <w:rPr>
          <w:rFonts w:ascii="Times New Roman" w:hAnsi="Times New Roman" w:cs="Times New Roman"/>
          <w:sz w:val="28"/>
          <w:szCs w:val="28"/>
        </w:rPr>
        <w:t>его передачи и регистрации.</w:t>
      </w:r>
    </w:p>
    <w:p w:rsidR="00AE5FF9" w:rsidRDefault="00AE5FF9" w:rsidP="00AE5FF9">
      <w:pPr>
        <w:pStyle w:val="a3"/>
        <w:spacing w:before="240" w:line="240" w:lineRule="auto"/>
        <w:ind w:left="2280"/>
        <w:jc w:val="both"/>
        <w:rPr>
          <w:rFonts w:ascii="Times New Roman" w:hAnsi="Times New Roman" w:cs="Times New Roman"/>
          <w:sz w:val="28"/>
          <w:szCs w:val="28"/>
        </w:rPr>
      </w:pPr>
    </w:p>
    <w:p w:rsidR="00AE5FF9" w:rsidRDefault="00AE5FF9" w:rsidP="00AE5FF9">
      <w:pPr>
        <w:pStyle w:val="a3"/>
        <w:numPr>
          <w:ilvl w:val="0"/>
          <w:numId w:val="9"/>
        </w:numPr>
        <w:spacing w:before="240" w:line="240" w:lineRule="auto"/>
        <w:ind w:lef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Исполнитель:</w:t>
      </w:r>
    </w:p>
    <w:p w:rsidR="00AE5FF9" w:rsidRDefault="00AE5FF9" w:rsidP="00AE5FF9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оповещение Заявителя, </w:t>
      </w:r>
      <w:r w:rsidRPr="00AE5FF9">
        <w:rPr>
          <w:rFonts w:ascii="Times New Roman" w:hAnsi="Times New Roman" w:cs="Times New Roman"/>
          <w:b/>
          <w:sz w:val="28"/>
          <w:szCs w:val="28"/>
        </w:rPr>
        <w:t>в случае подачи заявки через официальный сайт сетевой организации</w:t>
      </w:r>
      <w:r>
        <w:rPr>
          <w:rFonts w:ascii="Times New Roman" w:hAnsi="Times New Roman" w:cs="Times New Roman"/>
          <w:sz w:val="28"/>
          <w:szCs w:val="28"/>
        </w:rPr>
        <w:t>, о ходе исполнения заявки на технологическое присоединение в личном кабинете Заявителя.</w:t>
      </w:r>
    </w:p>
    <w:p w:rsidR="00AE5FF9" w:rsidRDefault="00AE5FF9" w:rsidP="00AE5FF9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FF9">
        <w:rPr>
          <w:rFonts w:ascii="Times New Roman" w:hAnsi="Times New Roman" w:cs="Times New Roman"/>
          <w:b/>
          <w:sz w:val="28"/>
          <w:szCs w:val="28"/>
        </w:rPr>
        <w:t>В случае зарегистрированной заявки</w:t>
      </w:r>
      <w:r w:rsidRPr="00AE5FF9">
        <w:rPr>
          <w:rFonts w:ascii="Times New Roman" w:hAnsi="Times New Roman" w:cs="Times New Roman"/>
          <w:sz w:val="28"/>
          <w:szCs w:val="28"/>
        </w:rPr>
        <w:t xml:space="preserve"> при получении </w:t>
      </w:r>
      <w:r w:rsidRPr="00AE5FF9">
        <w:rPr>
          <w:rFonts w:ascii="Times New Roman" w:hAnsi="Times New Roman" w:cs="Times New Roman"/>
          <w:b/>
          <w:sz w:val="28"/>
          <w:szCs w:val="28"/>
        </w:rPr>
        <w:t>неполного комплекта</w:t>
      </w:r>
      <w:r w:rsidRPr="00AE5FF9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их содержания уведомляет об этом Заявителя:</w:t>
      </w:r>
    </w:p>
    <w:p w:rsidR="00AE5FF9" w:rsidRDefault="00725C8C" w:rsidP="00AE5FF9">
      <w:pPr>
        <w:pStyle w:val="a3"/>
        <w:numPr>
          <w:ilvl w:val="2"/>
          <w:numId w:val="9"/>
        </w:numPr>
        <w:spacing w:after="0"/>
        <w:ind w:right="-144" w:hanging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FF9">
        <w:rPr>
          <w:rFonts w:ascii="Times New Roman" w:hAnsi="Times New Roman" w:cs="Times New Roman"/>
          <w:sz w:val="28"/>
          <w:szCs w:val="28"/>
        </w:rPr>
        <w:t xml:space="preserve">ри письменном и личном обращении – официальным письмом через Почту России или с личным вручением </w:t>
      </w:r>
      <w:r w:rsidR="00AE5FF9" w:rsidRPr="00AE5F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течение 2-х рабочих дней</w:t>
      </w:r>
      <w:r w:rsidR="00AE5FF9">
        <w:rPr>
          <w:rFonts w:ascii="Times New Roman" w:hAnsi="Times New Roman" w:cs="Times New Roman"/>
          <w:sz w:val="28"/>
          <w:szCs w:val="28"/>
        </w:rPr>
        <w:t xml:space="preserve"> с момента регистрации заявки;</w:t>
      </w:r>
    </w:p>
    <w:p w:rsidR="00AE5FF9" w:rsidRDefault="00725C8C" w:rsidP="00AE5FF9">
      <w:pPr>
        <w:pStyle w:val="a3"/>
        <w:numPr>
          <w:ilvl w:val="2"/>
          <w:numId w:val="9"/>
        </w:numPr>
        <w:spacing w:after="0"/>
        <w:ind w:right="-144" w:hanging="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FF9">
        <w:rPr>
          <w:rFonts w:ascii="Times New Roman" w:hAnsi="Times New Roman" w:cs="Times New Roman"/>
          <w:sz w:val="28"/>
          <w:szCs w:val="28"/>
        </w:rPr>
        <w:t xml:space="preserve">ри обращении через официальный сайт – оповещением через личный кабинет </w:t>
      </w:r>
      <w:r w:rsidR="00AE5FF9" w:rsidRPr="00AE5F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течение 1-го рабочего</w:t>
      </w:r>
      <w:r w:rsidR="00AE5FF9">
        <w:rPr>
          <w:rFonts w:ascii="Times New Roman" w:hAnsi="Times New Roman" w:cs="Times New Roman"/>
          <w:sz w:val="28"/>
          <w:szCs w:val="28"/>
        </w:rPr>
        <w:t xml:space="preserve"> </w:t>
      </w:r>
      <w:r w:rsidR="00AE5FF9" w:rsidRPr="00725C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дня</w:t>
      </w:r>
      <w:r w:rsidR="00AE5FF9">
        <w:rPr>
          <w:rFonts w:ascii="Times New Roman" w:hAnsi="Times New Roman" w:cs="Times New Roman"/>
          <w:sz w:val="28"/>
          <w:szCs w:val="28"/>
        </w:rPr>
        <w:t xml:space="preserve"> с момента регистрации заявки.</w:t>
      </w:r>
    </w:p>
    <w:p w:rsidR="00AE5FF9" w:rsidRDefault="00AE5FF9" w:rsidP="00AE5FF9">
      <w:pPr>
        <w:pStyle w:val="a3"/>
        <w:numPr>
          <w:ilvl w:val="1"/>
          <w:numId w:val="9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два дня докладывает директору о ходе выполнения мероприятий по технологическому присоединению Заявителя, с отметкой в сопроводительном листе.</w:t>
      </w:r>
    </w:p>
    <w:p w:rsidR="00E12F3B" w:rsidRDefault="00E12F3B" w:rsidP="00AE5FF9">
      <w:pPr>
        <w:spacing w:after="0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A2731" w:rsidRPr="003A2731" w:rsidRDefault="003A2731" w:rsidP="003A2731">
      <w:pPr>
        <w:tabs>
          <w:tab w:val="left" w:pos="1843"/>
          <w:tab w:val="left" w:pos="2552"/>
          <w:tab w:val="left" w:pos="2977"/>
          <w:tab w:val="left" w:pos="5670"/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FDB">
        <w:rPr>
          <w:rFonts w:ascii="Times New Roman" w:hAnsi="Times New Roman" w:cs="Times New Roman"/>
          <w:sz w:val="28"/>
          <w:szCs w:val="28"/>
        </w:rPr>
        <w:t>Ознакомлены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54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731" w:rsidRPr="00DD0E93" w:rsidRDefault="003A2731" w:rsidP="003A2731">
      <w:pPr>
        <w:pStyle w:val="a4"/>
      </w:pPr>
      <w:r w:rsidRPr="00DD0E93">
        <w:t xml:space="preserve">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A2731" w:rsidRPr="00F83119" w:rsidTr="00E33EF8">
        <w:tc>
          <w:tcPr>
            <w:tcW w:w="9571" w:type="dxa"/>
          </w:tcPr>
          <w:p w:rsidR="003A2731" w:rsidRPr="00F83119" w:rsidRDefault="003A2731" w:rsidP="00E33EF8">
            <w:pPr>
              <w:pStyle w:val="a4"/>
              <w:rPr>
                <w:rFonts w:ascii="Times New Roman" w:hAnsi="Times New Roman" w:cs="Times New Roman"/>
              </w:rPr>
            </w:pPr>
            <w:r w:rsidRPr="00F83119">
              <w:rPr>
                <w:rFonts w:ascii="Times New Roman" w:hAnsi="Times New Roman" w:cs="Times New Roman"/>
              </w:rPr>
              <w:t>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                                                </w:t>
            </w:r>
            <w:r w:rsidRPr="00F83119">
              <w:rPr>
                <w:rFonts w:ascii="Times New Roman" w:hAnsi="Times New Roman" w:cs="Times New Roman"/>
              </w:rPr>
              <w:t>/       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                                                 </w:t>
            </w:r>
            <w:r w:rsidRPr="00F83119">
              <w:rPr>
                <w:rFonts w:ascii="Times New Roman" w:hAnsi="Times New Roman" w:cs="Times New Roman"/>
              </w:rPr>
              <w:t>/ 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 w:rsidRPr="00F83119">
              <w:rPr>
                <w:rFonts w:ascii="Times New Roman" w:hAnsi="Times New Roman" w:cs="Times New Roman"/>
              </w:rPr>
              <w:t>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83119">
              <w:rPr>
                <w:rFonts w:ascii="Times New Roman" w:hAnsi="Times New Roman" w:cs="Times New Roman"/>
              </w:rPr>
              <w:t xml:space="preserve">    </w:t>
            </w:r>
          </w:p>
          <w:p w:rsidR="003A2731" w:rsidRPr="00F83119" w:rsidRDefault="003A2731" w:rsidP="003A2731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3119">
              <w:rPr>
                <w:rFonts w:ascii="Times New Roman" w:hAnsi="Times New Roman" w:cs="Times New Roman"/>
              </w:rPr>
              <w:t xml:space="preserve">                   ФИО                                                    дата                                    подпись</w:t>
            </w:r>
          </w:p>
        </w:tc>
      </w:tr>
      <w:tr w:rsidR="003A2731" w:rsidRPr="00F83119" w:rsidTr="003A2731">
        <w:tc>
          <w:tcPr>
            <w:tcW w:w="9571" w:type="dxa"/>
          </w:tcPr>
          <w:p w:rsidR="003A2731" w:rsidRPr="00F83119" w:rsidRDefault="003A2731" w:rsidP="00E33EF8">
            <w:pPr>
              <w:pStyle w:val="a4"/>
              <w:rPr>
                <w:rFonts w:ascii="Times New Roman" w:hAnsi="Times New Roman" w:cs="Times New Roman"/>
              </w:rPr>
            </w:pPr>
          </w:p>
          <w:p w:rsidR="003A2731" w:rsidRPr="00F83119" w:rsidRDefault="003A2731" w:rsidP="00E33EF8">
            <w:pPr>
              <w:pStyle w:val="a4"/>
              <w:rPr>
                <w:rFonts w:ascii="Times New Roman" w:hAnsi="Times New Roman" w:cs="Times New Roman"/>
              </w:rPr>
            </w:pPr>
            <w:r w:rsidRPr="00F83119">
              <w:rPr>
                <w:rFonts w:ascii="Times New Roman" w:hAnsi="Times New Roman" w:cs="Times New Roman"/>
              </w:rPr>
              <w:t>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                                                </w:t>
            </w:r>
            <w:r w:rsidRPr="00F83119">
              <w:rPr>
                <w:rFonts w:ascii="Times New Roman" w:hAnsi="Times New Roman" w:cs="Times New Roman"/>
              </w:rPr>
              <w:t>/       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                                                 </w:t>
            </w:r>
            <w:r w:rsidRPr="00F83119">
              <w:rPr>
                <w:rFonts w:ascii="Times New Roman" w:hAnsi="Times New Roman" w:cs="Times New Roman"/>
              </w:rPr>
              <w:t>/ 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                                   </w:t>
            </w:r>
            <w:r w:rsidRPr="00F83119">
              <w:rPr>
                <w:rFonts w:ascii="Times New Roman" w:hAnsi="Times New Roman" w:cs="Times New Roman"/>
              </w:rPr>
              <w:t>/</w:t>
            </w:r>
            <w:r w:rsidRPr="00F8311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83119">
              <w:rPr>
                <w:rFonts w:ascii="Times New Roman" w:hAnsi="Times New Roman" w:cs="Times New Roman"/>
              </w:rPr>
              <w:t xml:space="preserve">    </w:t>
            </w:r>
          </w:p>
          <w:p w:rsidR="003A2731" w:rsidRPr="00F83119" w:rsidRDefault="003A2731" w:rsidP="00E33EF8">
            <w:pPr>
              <w:pStyle w:val="a4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83119">
              <w:rPr>
                <w:rFonts w:ascii="Times New Roman" w:hAnsi="Times New Roman" w:cs="Times New Roman"/>
              </w:rPr>
              <w:t xml:space="preserve">                   ФИО                                                    дата                                    подпись</w:t>
            </w:r>
          </w:p>
        </w:tc>
      </w:tr>
    </w:tbl>
    <w:p w:rsidR="003A2731" w:rsidRPr="00F83119" w:rsidRDefault="003A2731" w:rsidP="003A2731">
      <w:pPr>
        <w:pStyle w:val="a4"/>
        <w:rPr>
          <w:rFonts w:ascii="Times New Roman" w:hAnsi="Times New Roman" w:cs="Times New Roman"/>
        </w:rPr>
      </w:pPr>
    </w:p>
    <w:p w:rsidR="003A2731" w:rsidRPr="00F83119" w:rsidRDefault="003A2731" w:rsidP="003A2731">
      <w:pPr>
        <w:pStyle w:val="a4"/>
        <w:jc w:val="both"/>
        <w:rPr>
          <w:rFonts w:ascii="Times New Roman" w:hAnsi="Times New Roman" w:cs="Times New Roman"/>
        </w:rPr>
      </w:pPr>
      <w:r w:rsidRPr="00F83119">
        <w:rPr>
          <w:rFonts w:ascii="Times New Roman" w:hAnsi="Times New Roman" w:cs="Times New Roman"/>
        </w:rPr>
        <w:t>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F83119">
        <w:rPr>
          <w:rFonts w:ascii="Times New Roman" w:hAnsi="Times New Roman" w:cs="Times New Roman"/>
        </w:rPr>
        <w:t>/       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F83119">
        <w:rPr>
          <w:rFonts w:ascii="Times New Roman" w:hAnsi="Times New Roman" w:cs="Times New Roman"/>
        </w:rPr>
        <w:t>/ 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</w:t>
      </w:r>
      <w:r w:rsidRPr="00F83119">
        <w:rPr>
          <w:rFonts w:ascii="Times New Roman" w:hAnsi="Times New Roman" w:cs="Times New Roman"/>
        </w:rPr>
        <w:t>/</w:t>
      </w:r>
      <w:r w:rsidRPr="00F83119">
        <w:rPr>
          <w:rFonts w:ascii="Times New Roman" w:hAnsi="Times New Roman" w:cs="Times New Roman"/>
          <w:u w:val="single"/>
        </w:rPr>
        <w:t xml:space="preserve"> </w:t>
      </w:r>
      <w:r w:rsidRPr="00F83119">
        <w:rPr>
          <w:rFonts w:ascii="Times New Roman" w:hAnsi="Times New Roman" w:cs="Times New Roman"/>
        </w:rPr>
        <w:t xml:space="preserve">    </w:t>
      </w:r>
    </w:p>
    <w:p w:rsidR="003A2731" w:rsidRPr="00F83119" w:rsidRDefault="003A2731" w:rsidP="003A2731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</w:rPr>
        <w:t xml:space="preserve">                   ФИО                                                    дата                                    подпись</w:t>
      </w:r>
    </w:p>
    <w:p w:rsidR="00492D60" w:rsidRPr="00F83119" w:rsidRDefault="00492D60" w:rsidP="00492D60">
      <w:pPr>
        <w:pStyle w:val="a4"/>
        <w:jc w:val="both"/>
        <w:rPr>
          <w:rFonts w:ascii="Times New Roman" w:hAnsi="Times New Roman" w:cs="Times New Roman"/>
        </w:rPr>
      </w:pPr>
      <w:r w:rsidRPr="00F83119">
        <w:rPr>
          <w:rFonts w:ascii="Times New Roman" w:hAnsi="Times New Roman" w:cs="Times New Roman"/>
        </w:rPr>
        <w:t>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F83119">
        <w:rPr>
          <w:rFonts w:ascii="Times New Roman" w:hAnsi="Times New Roman" w:cs="Times New Roman"/>
        </w:rPr>
        <w:t>/       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F83119">
        <w:rPr>
          <w:rFonts w:ascii="Times New Roman" w:hAnsi="Times New Roman" w:cs="Times New Roman"/>
        </w:rPr>
        <w:t>/ 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</w:t>
      </w:r>
      <w:r w:rsidRPr="00F83119">
        <w:rPr>
          <w:rFonts w:ascii="Times New Roman" w:hAnsi="Times New Roman" w:cs="Times New Roman"/>
        </w:rPr>
        <w:t>/</w:t>
      </w:r>
      <w:r w:rsidRPr="00F83119">
        <w:rPr>
          <w:rFonts w:ascii="Times New Roman" w:hAnsi="Times New Roman" w:cs="Times New Roman"/>
          <w:u w:val="single"/>
        </w:rPr>
        <w:t xml:space="preserve"> </w:t>
      </w:r>
      <w:r w:rsidRPr="00F83119">
        <w:rPr>
          <w:rFonts w:ascii="Times New Roman" w:hAnsi="Times New Roman" w:cs="Times New Roman"/>
        </w:rPr>
        <w:t xml:space="preserve">    </w:t>
      </w:r>
    </w:p>
    <w:p w:rsidR="00492D60" w:rsidRPr="00F83119" w:rsidRDefault="00492D60" w:rsidP="00492D60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</w:rPr>
        <w:t xml:space="preserve">                   ФИО                                                    дата                                    подпись</w:t>
      </w:r>
    </w:p>
    <w:p w:rsidR="00492D60" w:rsidRPr="00F83119" w:rsidRDefault="00492D60" w:rsidP="00492D60">
      <w:pPr>
        <w:pStyle w:val="a4"/>
        <w:jc w:val="both"/>
        <w:rPr>
          <w:rFonts w:ascii="Times New Roman" w:hAnsi="Times New Roman" w:cs="Times New Roman"/>
        </w:rPr>
      </w:pPr>
      <w:r w:rsidRPr="00F83119">
        <w:rPr>
          <w:rFonts w:ascii="Times New Roman" w:hAnsi="Times New Roman" w:cs="Times New Roman"/>
        </w:rPr>
        <w:t>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F83119">
        <w:rPr>
          <w:rFonts w:ascii="Times New Roman" w:hAnsi="Times New Roman" w:cs="Times New Roman"/>
        </w:rPr>
        <w:t>/       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Pr="00F83119">
        <w:rPr>
          <w:rFonts w:ascii="Times New Roman" w:hAnsi="Times New Roman" w:cs="Times New Roman"/>
        </w:rPr>
        <w:t>/ /</w:t>
      </w:r>
      <w:r w:rsidRPr="00F83119">
        <w:rPr>
          <w:rFonts w:ascii="Times New Roman" w:hAnsi="Times New Roman" w:cs="Times New Roman"/>
          <w:u w:val="single"/>
        </w:rPr>
        <w:t xml:space="preserve">                                    </w:t>
      </w:r>
      <w:r w:rsidRPr="00F83119">
        <w:rPr>
          <w:rFonts w:ascii="Times New Roman" w:hAnsi="Times New Roman" w:cs="Times New Roman"/>
        </w:rPr>
        <w:t>/</w:t>
      </w:r>
      <w:r w:rsidRPr="00F83119">
        <w:rPr>
          <w:rFonts w:ascii="Times New Roman" w:hAnsi="Times New Roman" w:cs="Times New Roman"/>
          <w:u w:val="single"/>
        </w:rPr>
        <w:t xml:space="preserve"> </w:t>
      </w:r>
      <w:r w:rsidRPr="00F83119">
        <w:rPr>
          <w:rFonts w:ascii="Times New Roman" w:hAnsi="Times New Roman" w:cs="Times New Roman"/>
        </w:rPr>
        <w:t xml:space="preserve">    </w:t>
      </w:r>
    </w:p>
    <w:p w:rsidR="00492D60" w:rsidRPr="00F83119" w:rsidRDefault="00492D60" w:rsidP="00492D60">
      <w:pPr>
        <w:tabs>
          <w:tab w:val="left" w:pos="94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19">
        <w:rPr>
          <w:rFonts w:ascii="Times New Roman" w:hAnsi="Times New Roman" w:cs="Times New Roman"/>
        </w:rPr>
        <w:t xml:space="preserve">                   ФИО                                                    дата                                    подпись</w:t>
      </w:r>
    </w:p>
    <w:p w:rsidR="00584A13" w:rsidRDefault="00584A13" w:rsidP="00492D60">
      <w:pPr>
        <w:pStyle w:val="a4"/>
      </w:pPr>
    </w:p>
    <w:sectPr w:rsidR="00584A13" w:rsidSect="00735B15">
      <w:pgSz w:w="11906" w:h="16838"/>
      <w:pgMar w:top="851" w:right="566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47D1"/>
    <w:multiLevelType w:val="hybridMultilevel"/>
    <w:tmpl w:val="ECBC9134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1337C2"/>
    <w:multiLevelType w:val="multilevel"/>
    <w:tmpl w:val="BA967AD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8E09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BC59A5"/>
    <w:multiLevelType w:val="multilevel"/>
    <w:tmpl w:val="ABA67688"/>
    <w:lvl w:ilvl="0">
      <w:start w:val="2"/>
      <w:numFmt w:val="decimal"/>
      <w:lvlText w:val="%1"/>
      <w:lvlJc w:val="left"/>
      <w:pPr>
        <w:ind w:left="3294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2160"/>
      </w:pPr>
      <w:rPr>
        <w:rFonts w:hint="default"/>
      </w:rPr>
    </w:lvl>
  </w:abstractNum>
  <w:abstractNum w:abstractNumId="4">
    <w:nsid w:val="0E143E33"/>
    <w:multiLevelType w:val="hybridMultilevel"/>
    <w:tmpl w:val="C33684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E619C"/>
    <w:multiLevelType w:val="hybridMultilevel"/>
    <w:tmpl w:val="EF2857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F7F5124"/>
    <w:multiLevelType w:val="hybridMultilevel"/>
    <w:tmpl w:val="502E61DA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34A432FB"/>
    <w:multiLevelType w:val="hybridMultilevel"/>
    <w:tmpl w:val="18DADF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0CCE"/>
    <w:multiLevelType w:val="multilevel"/>
    <w:tmpl w:val="785277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B90756C"/>
    <w:multiLevelType w:val="multilevel"/>
    <w:tmpl w:val="F00ECB6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10">
    <w:nsid w:val="610127CF"/>
    <w:multiLevelType w:val="hybridMultilevel"/>
    <w:tmpl w:val="D4D44904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1">
    <w:nsid w:val="62F76EA4"/>
    <w:multiLevelType w:val="multilevel"/>
    <w:tmpl w:val="ABA67688"/>
    <w:lvl w:ilvl="0">
      <w:start w:val="2"/>
      <w:numFmt w:val="decimal"/>
      <w:lvlText w:val="%1"/>
      <w:lvlJc w:val="left"/>
      <w:pPr>
        <w:ind w:left="3294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2160"/>
      </w:pPr>
      <w:rPr>
        <w:rFonts w:hint="default"/>
      </w:rPr>
    </w:lvl>
  </w:abstractNum>
  <w:abstractNum w:abstractNumId="12">
    <w:nsid w:val="66824DF0"/>
    <w:multiLevelType w:val="hybridMultilevel"/>
    <w:tmpl w:val="8864F5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A6F63C4"/>
    <w:multiLevelType w:val="multilevel"/>
    <w:tmpl w:val="5A8E59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2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44" w:hanging="2160"/>
      </w:pPr>
      <w:rPr>
        <w:rFonts w:hint="default"/>
      </w:rPr>
    </w:lvl>
  </w:abstractNum>
  <w:abstractNum w:abstractNumId="14">
    <w:nsid w:val="6F4169CC"/>
    <w:multiLevelType w:val="multilevel"/>
    <w:tmpl w:val="C5804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B21777A"/>
    <w:multiLevelType w:val="multilevel"/>
    <w:tmpl w:val="BA967AD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BCB7B6C"/>
    <w:multiLevelType w:val="multilevel"/>
    <w:tmpl w:val="ABA676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68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16"/>
  </w:num>
  <w:num w:numId="16">
    <w:abstractNumId w:val="2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22B"/>
    <w:rsid w:val="00002D4A"/>
    <w:rsid w:val="0003551D"/>
    <w:rsid w:val="00040023"/>
    <w:rsid w:val="0004773C"/>
    <w:rsid w:val="00050ABD"/>
    <w:rsid w:val="00063210"/>
    <w:rsid w:val="00081DD6"/>
    <w:rsid w:val="0008607B"/>
    <w:rsid w:val="000A265B"/>
    <w:rsid w:val="000C0CE1"/>
    <w:rsid w:val="000C18BC"/>
    <w:rsid w:val="000C658B"/>
    <w:rsid w:val="000D0A80"/>
    <w:rsid w:val="001004C2"/>
    <w:rsid w:val="001304B9"/>
    <w:rsid w:val="00156BAE"/>
    <w:rsid w:val="00164BCB"/>
    <w:rsid w:val="00177A0E"/>
    <w:rsid w:val="001C2D42"/>
    <w:rsid w:val="001C470C"/>
    <w:rsid w:val="001D50F0"/>
    <w:rsid w:val="001E1A3C"/>
    <w:rsid w:val="001E35F5"/>
    <w:rsid w:val="001F17D1"/>
    <w:rsid w:val="00201D28"/>
    <w:rsid w:val="00203E08"/>
    <w:rsid w:val="00204449"/>
    <w:rsid w:val="00204994"/>
    <w:rsid w:val="002243F2"/>
    <w:rsid w:val="002256B7"/>
    <w:rsid w:val="00251780"/>
    <w:rsid w:val="00284AB8"/>
    <w:rsid w:val="0028604C"/>
    <w:rsid w:val="00286987"/>
    <w:rsid w:val="002D0F4E"/>
    <w:rsid w:val="002D1AEE"/>
    <w:rsid w:val="002E7B3F"/>
    <w:rsid w:val="002F75AB"/>
    <w:rsid w:val="003121EF"/>
    <w:rsid w:val="00313E1A"/>
    <w:rsid w:val="0031625A"/>
    <w:rsid w:val="00325C15"/>
    <w:rsid w:val="00334328"/>
    <w:rsid w:val="003371EF"/>
    <w:rsid w:val="00347846"/>
    <w:rsid w:val="00357017"/>
    <w:rsid w:val="00373C50"/>
    <w:rsid w:val="00376487"/>
    <w:rsid w:val="00396F6D"/>
    <w:rsid w:val="003A1596"/>
    <w:rsid w:val="003A2731"/>
    <w:rsid w:val="003A3297"/>
    <w:rsid w:val="003A6758"/>
    <w:rsid w:val="003B58C7"/>
    <w:rsid w:val="003D0D8B"/>
    <w:rsid w:val="003D28B3"/>
    <w:rsid w:val="00426660"/>
    <w:rsid w:val="00476E1E"/>
    <w:rsid w:val="00492D60"/>
    <w:rsid w:val="00494EDA"/>
    <w:rsid w:val="004A3E12"/>
    <w:rsid w:val="004B20A0"/>
    <w:rsid w:val="004B4184"/>
    <w:rsid w:val="004B5F68"/>
    <w:rsid w:val="004C2922"/>
    <w:rsid w:val="004E3908"/>
    <w:rsid w:val="00502169"/>
    <w:rsid w:val="005021D3"/>
    <w:rsid w:val="00515192"/>
    <w:rsid w:val="005172E9"/>
    <w:rsid w:val="005235DB"/>
    <w:rsid w:val="00534440"/>
    <w:rsid w:val="00542F4F"/>
    <w:rsid w:val="0056722B"/>
    <w:rsid w:val="0057019F"/>
    <w:rsid w:val="00580841"/>
    <w:rsid w:val="00584A13"/>
    <w:rsid w:val="0058654D"/>
    <w:rsid w:val="005C1839"/>
    <w:rsid w:val="005E63B1"/>
    <w:rsid w:val="005F1A5E"/>
    <w:rsid w:val="0060719C"/>
    <w:rsid w:val="00622392"/>
    <w:rsid w:val="00643AB9"/>
    <w:rsid w:val="0066073B"/>
    <w:rsid w:val="00676D0A"/>
    <w:rsid w:val="00687611"/>
    <w:rsid w:val="00696110"/>
    <w:rsid w:val="006B24FA"/>
    <w:rsid w:val="006B3743"/>
    <w:rsid w:val="006B6DFA"/>
    <w:rsid w:val="006E1C37"/>
    <w:rsid w:val="00705B6F"/>
    <w:rsid w:val="00716DB1"/>
    <w:rsid w:val="00725C8C"/>
    <w:rsid w:val="00735B15"/>
    <w:rsid w:val="00740466"/>
    <w:rsid w:val="007523DA"/>
    <w:rsid w:val="00761A80"/>
    <w:rsid w:val="00782E64"/>
    <w:rsid w:val="00783B87"/>
    <w:rsid w:val="00795C58"/>
    <w:rsid w:val="007C10E6"/>
    <w:rsid w:val="007E0080"/>
    <w:rsid w:val="007E126B"/>
    <w:rsid w:val="007E3429"/>
    <w:rsid w:val="007F43FD"/>
    <w:rsid w:val="00810345"/>
    <w:rsid w:val="0081181C"/>
    <w:rsid w:val="00813FF4"/>
    <w:rsid w:val="008319A9"/>
    <w:rsid w:val="00874A51"/>
    <w:rsid w:val="0089334A"/>
    <w:rsid w:val="0089480F"/>
    <w:rsid w:val="008B22AD"/>
    <w:rsid w:val="008B39A1"/>
    <w:rsid w:val="008B5678"/>
    <w:rsid w:val="008D57FC"/>
    <w:rsid w:val="008F0E8A"/>
    <w:rsid w:val="009040D3"/>
    <w:rsid w:val="009067A4"/>
    <w:rsid w:val="00912BAA"/>
    <w:rsid w:val="00924947"/>
    <w:rsid w:val="00941E43"/>
    <w:rsid w:val="00954C6F"/>
    <w:rsid w:val="00967801"/>
    <w:rsid w:val="00973379"/>
    <w:rsid w:val="00983CE2"/>
    <w:rsid w:val="00991A50"/>
    <w:rsid w:val="009B4A3C"/>
    <w:rsid w:val="009C5432"/>
    <w:rsid w:val="009C6E11"/>
    <w:rsid w:val="009E15EA"/>
    <w:rsid w:val="009E4E8F"/>
    <w:rsid w:val="009E7639"/>
    <w:rsid w:val="009F0B0F"/>
    <w:rsid w:val="009F0F75"/>
    <w:rsid w:val="009F2F47"/>
    <w:rsid w:val="009F7A20"/>
    <w:rsid w:val="00A22678"/>
    <w:rsid w:val="00A32A1C"/>
    <w:rsid w:val="00A33FDB"/>
    <w:rsid w:val="00A476C9"/>
    <w:rsid w:val="00A537BE"/>
    <w:rsid w:val="00A626F1"/>
    <w:rsid w:val="00A669BB"/>
    <w:rsid w:val="00A734AC"/>
    <w:rsid w:val="00A87145"/>
    <w:rsid w:val="00AA3F28"/>
    <w:rsid w:val="00AC3DBF"/>
    <w:rsid w:val="00AE02AE"/>
    <w:rsid w:val="00AE5FF9"/>
    <w:rsid w:val="00B135D6"/>
    <w:rsid w:val="00B31646"/>
    <w:rsid w:val="00B455C3"/>
    <w:rsid w:val="00B47DB9"/>
    <w:rsid w:val="00B5081A"/>
    <w:rsid w:val="00B535F9"/>
    <w:rsid w:val="00B67A5C"/>
    <w:rsid w:val="00BB08C7"/>
    <w:rsid w:val="00BB1A03"/>
    <w:rsid w:val="00BB78CC"/>
    <w:rsid w:val="00BC3BCA"/>
    <w:rsid w:val="00BE1F2E"/>
    <w:rsid w:val="00BE3811"/>
    <w:rsid w:val="00C01876"/>
    <w:rsid w:val="00C151C8"/>
    <w:rsid w:val="00C17337"/>
    <w:rsid w:val="00C2145B"/>
    <w:rsid w:val="00C54E68"/>
    <w:rsid w:val="00C67756"/>
    <w:rsid w:val="00C9429B"/>
    <w:rsid w:val="00C9431B"/>
    <w:rsid w:val="00C95D00"/>
    <w:rsid w:val="00CA2563"/>
    <w:rsid w:val="00CB0A76"/>
    <w:rsid w:val="00CC35D8"/>
    <w:rsid w:val="00CD5EEE"/>
    <w:rsid w:val="00CE0DCF"/>
    <w:rsid w:val="00D01CAE"/>
    <w:rsid w:val="00D1693E"/>
    <w:rsid w:val="00D21F2A"/>
    <w:rsid w:val="00D32701"/>
    <w:rsid w:val="00D4521C"/>
    <w:rsid w:val="00D479D2"/>
    <w:rsid w:val="00D54B13"/>
    <w:rsid w:val="00DB73D2"/>
    <w:rsid w:val="00DD5B48"/>
    <w:rsid w:val="00DD5D10"/>
    <w:rsid w:val="00DE3741"/>
    <w:rsid w:val="00E0295F"/>
    <w:rsid w:val="00E12F3B"/>
    <w:rsid w:val="00E15D60"/>
    <w:rsid w:val="00E27AFE"/>
    <w:rsid w:val="00E3241E"/>
    <w:rsid w:val="00E33EF8"/>
    <w:rsid w:val="00E359EF"/>
    <w:rsid w:val="00E431DD"/>
    <w:rsid w:val="00E55EB4"/>
    <w:rsid w:val="00E5610B"/>
    <w:rsid w:val="00E62B58"/>
    <w:rsid w:val="00E6413D"/>
    <w:rsid w:val="00E821D0"/>
    <w:rsid w:val="00E877E2"/>
    <w:rsid w:val="00EA2F0D"/>
    <w:rsid w:val="00EA557D"/>
    <w:rsid w:val="00EB4DCA"/>
    <w:rsid w:val="00ED18E5"/>
    <w:rsid w:val="00ED3562"/>
    <w:rsid w:val="00EE2746"/>
    <w:rsid w:val="00EF243D"/>
    <w:rsid w:val="00EF2B57"/>
    <w:rsid w:val="00F04C84"/>
    <w:rsid w:val="00F04EB4"/>
    <w:rsid w:val="00F54DF8"/>
    <w:rsid w:val="00F55A09"/>
    <w:rsid w:val="00F64D7C"/>
    <w:rsid w:val="00F655B6"/>
    <w:rsid w:val="00F7778B"/>
    <w:rsid w:val="00F83119"/>
    <w:rsid w:val="00FB0531"/>
    <w:rsid w:val="00FC0F53"/>
    <w:rsid w:val="00FD36EC"/>
    <w:rsid w:val="00FE09CA"/>
    <w:rsid w:val="00FE4448"/>
    <w:rsid w:val="00FE6D02"/>
    <w:rsid w:val="00FF0E41"/>
    <w:rsid w:val="00FF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4">
    <w:name w:val="No Spacing"/>
    <w:uiPriority w:val="1"/>
    <w:qFormat/>
    <w:rsid w:val="00F54DF8"/>
    <w:pPr>
      <w:spacing w:after="0" w:line="240" w:lineRule="auto"/>
    </w:pPr>
  </w:style>
  <w:style w:type="table" w:styleId="a5">
    <w:name w:val="Table Grid"/>
    <w:basedOn w:val="a1"/>
    <w:uiPriority w:val="59"/>
    <w:rsid w:val="003A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7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22B"/>
    <w:pPr>
      <w:ind w:left="720"/>
      <w:contextualSpacing/>
    </w:pPr>
  </w:style>
  <w:style w:type="paragraph" w:styleId="a4">
    <w:name w:val="No Spacing"/>
    <w:uiPriority w:val="1"/>
    <w:qFormat/>
    <w:rsid w:val="00F54DF8"/>
    <w:pPr>
      <w:spacing w:after="0" w:line="240" w:lineRule="auto"/>
    </w:pPr>
  </w:style>
  <w:style w:type="table" w:styleId="a5">
    <w:name w:val="Table Grid"/>
    <w:basedOn w:val="a1"/>
    <w:uiPriority w:val="59"/>
    <w:rsid w:val="003A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75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BF4F-48AB-4479-8D0E-82043B8B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2018-11-22T06:43:00Z</cp:lastPrinted>
  <dcterms:created xsi:type="dcterms:W3CDTF">2018-10-01T08:02:00Z</dcterms:created>
  <dcterms:modified xsi:type="dcterms:W3CDTF">2018-11-22T08:09:00Z</dcterms:modified>
</cp:coreProperties>
</file>