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40" w:rsidRPr="002D5185" w:rsidRDefault="006C5140" w:rsidP="002D5185">
      <w:pPr>
        <w:ind w:firstLine="709"/>
        <w:jc w:val="center"/>
      </w:pPr>
      <w:r w:rsidRPr="002D5185">
        <w:t>Управление по образованию и науке администрации г. Сочи</w:t>
      </w:r>
    </w:p>
    <w:p w:rsidR="006C5140" w:rsidRPr="002D5185" w:rsidRDefault="006C5140" w:rsidP="002D5185">
      <w:pPr>
        <w:ind w:firstLine="709"/>
        <w:jc w:val="center"/>
      </w:pPr>
      <w:r w:rsidRPr="002D5185">
        <w:t xml:space="preserve">Муниципальное  бюджетное учреждение дополнительного образования  </w:t>
      </w:r>
    </w:p>
    <w:p w:rsidR="006C5140" w:rsidRPr="002D5185" w:rsidRDefault="006C5140" w:rsidP="002D5185">
      <w:pPr>
        <w:ind w:firstLine="709"/>
        <w:jc w:val="center"/>
      </w:pPr>
      <w:r w:rsidRPr="002D5185">
        <w:t>«Центр дополнительного образования «Ступени» г. Сочи</w:t>
      </w:r>
    </w:p>
    <w:p w:rsidR="006C5140" w:rsidRPr="002D5185" w:rsidRDefault="006C5140" w:rsidP="002D5185">
      <w:pPr>
        <w:spacing w:line="360" w:lineRule="auto"/>
        <w:ind w:firstLine="709"/>
        <w:jc w:val="right"/>
      </w:pPr>
    </w:p>
    <w:p w:rsidR="006C5140" w:rsidRPr="002D5185" w:rsidRDefault="006C5140" w:rsidP="002D5185">
      <w:pPr>
        <w:spacing w:line="360" w:lineRule="auto"/>
        <w:ind w:firstLine="709"/>
        <w:jc w:val="right"/>
      </w:pPr>
    </w:p>
    <w:p w:rsidR="006C5140" w:rsidRPr="002D5185" w:rsidRDefault="006C5140" w:rsidP="002D5185">
      <w:pPr>
        <w:ind w:firstLine="709"/>
      </w:pPr>
      <w:proofErr w:type="gramStart"/>
      <w:r w:rsidRPr="002D5185">
        <w:t>Принята  на</w:t>
      </w:r>
      <w:proofErr w:type="gramEnd"/>
      <w:r w:rsidRPr="002D5185">
        <w:t xml:space="preserve"> заседании </w:t>
      </w:r>
      <w:r w:rsidRPr="002D5185">
        <w:tab/>
      </w:r>
      <w:r w:rsidRPr="002D5185">
        <w:tab/>
      </w:r>
      <w:r w:rsidRPr="002D5185">
        <w:tab/>
        <w:t xml:space="preserve">                Утверждаю </w:t>
      </w:r>
    </w:p>
    <w:p w:rsidR="006C5140" w:rsidRPr="002D5185" w:rsidRDefault="006C5140" w:rsidP="002D5185">
      <w:pPr>
        <w:ind w:firstLine="709"/>
      </w:pPr>
      <w:r w:rsidRPr="002D5185">
        <w:t>педагогического совета ЦДО «Ступени»                  Директор ЦДО «Ступени»</w:t>
      </w:r>
    </w:p>
    <w:p w:rsidR="006C5140" w:rsidRPr="002D5185" w:rsidRDefault="006C5140" w:rsidP="002D5185">
      <w:pPr>
        <w:ind w:firstLine="709"/>
      </w:pPr>
      <w:r w:rsidRPr="002D5185">
        <w:t>от</w:t>
      </w:r>
      <w:r w:rsidR="00817633" w:rsidRPr="002D5185">
        <w:t xml:space="preserve"> «__» ______________________201</w:t>
      </w:r>
      <w:r w:rsidR="0032368D">
        <w:t>9</w:t>
      </w:r>
      <w:r w:rsidR="000D5E13" w:rsidRPr="002D5185">
        <w:t xml:space="preserve"> </w:t>
      </w:r>
      <w:r w:rsidRPr="002D5185">
        <w:t xml:space="preserve">г.    </w:t>
      </w:r>
      <w:r w:rsidR="00257A1D">
        <w:t xml:space="preserve">                ______________ О.Н. Комарова</w:t>
      </w:r>
    </w:p>
    <w:p w:rsidR="006C5140" w:rsidRPr="002D5185" w:rsidRDefault="006C5140" w:rsidP="002D5185">
      <w:pPr>
        <w:ind w:firstLine="709"/>
      </w:pPr>
      <w:r w:rsidRPr="002D5185">
        <w:t xml:space="preserve">Протокол №_______________________            </w:t>
      </w:r>
      <w:r w:rsidR="00817633" w:rsidRPr="002D5185">
        <w:t xml:space="preserve">         «___»______________201</w:t>
      </w:r>
      <w:r w:rsidR="0032368D">
        <w:t>9</w:t>
      </w:r>
      <w:r w:rsidRPr="002D5185">
        <w:t xml:space="preserve">  г</w:t>
      </w:r>
    </w:p>
    <w:p w:rsidR="006C5140" w:rsidRPr="002D5185" w:rsidRDefault="006C5140" w:rsidP="002D5185">
      <w:pPr>
        <w:spacing w:line="360" w:lineRule="auto"/>
      </w:pPr>
    </w:p>
    <w:p w:rsidR="006C5140" w:rsidRPr="002D5185" w:rsidRDefault="006C5140" w:rsidP="002D5185">
      <w:pPr>
        <w:spacing w:line="360" w:lineRule="auto"/>
      </w:pPr>
    </w:p>
    <w:p w:rsidR="006C5140" w:rsidRPr="002D5185" w:rsidRDefault="006C5140" w:rsidP="002D5185">
      <w:pPr>
        <w:spacing w:line="360" w:lineRule="auto"/>
      </w:pPr>
    </w:p>
    <w:p w:rsidR="00AA4161" w:rsidRPr="002D5185" w:rsidRDefault="00AA4161" w:rsidP="002D5185">
      <w:pPr>
        <w:spacing w:line="360" w:lineRule="auto"/>
      </w:pPr>
    </w:p>
    <w:p w:rsidR="006C5140" w:rsidRPr="002D5185" w:rsidRDefault="006C5140" w:rsidP="002D5185">
      <w:pPr>
        <w:spacing w:line="360" w:lineRule="auto"/>
        <w:ind w:firstLine="709"/>
      </w:pPr>
    </w:p>
    <w:p w:rsidR="006C5140" w:rsidRPr="002D5185" w:rsidRDefault="006C5140" w:rsidP="002D5185">
      <w:pPr>
        <w:spacing w:line="360" w:lineRule="auto"/>
        <w:ind w:firstLine="709"/>
        <w:jc w:val="center"/>
        <w:rPr>
          <w:b/>
        </w:rPr>
      </w:pPr>
      <w:r w:rsidRPr="002D5185">
        <w:rPr>
          <w:b/>
        </w:rPr>
        <w:t xml:space="preserve">ДОПОЛНИТЕЛЬНАЯ ОБЩЕОБРАЗОВАТЕЛЬНАЯ </w:t>
      </w:r>
    </w:p>
    <w:p w:rsidR="006C5140" w:rsidRPr="002D5185" w:rsidRDefault="006C5140" w:rsidP="002D5185">
      <w:pPr>
        <w:spacing w:line="360" w:lineRule="auto"/>
        <w:ind w:firstLine="709"/>
        <w:jc w:val="center"/>
        <w:rPr>
          <w:b/>
        </w:rPr>
      </w:pPr>
      <w:r w:rsidRPr="002D5185">
        <w:rPr>
          <w:b/>
        </w:rPr>
        <w:t xml:space="preserve">ОБЩЕРАЗВИВАЮЩАЯ ПРОГРАММА </w:t>
      </w:r>
    </w:p>
    <w:p w:rsidR="006C5140" w:rsidRPr="002D5185" w:rsidRDefault="006C5140" w:rsidP="002D5185">
      <w:pPr>
        <w:spacing w:line="360" w:lineRule="auto"/>
        <w:ind w:firstLine="709"/>
        <w:jc w:val="center"/>
        <w:rPr>
          <w:b/>
        </w:rPr>
      </w:pPr>
      <w:r w:rsidRPr="002D5185">
        <w:rPr>
          <w:b/>
        </w:rPr>
        <w:t>ТЕХНИЧЕСКОЙ НАПРАВЛЕННОСТИ</w:t>
      </w:r>
    </w:p>
    <w:p w:rsidR="006C5140" w:rsidRPr="002D5185" w:rsidRDefault="00601E53" w:rsidP="002D5185">
      <w:pPr>
        <w:spacing w:line="360" w:lineRule="auto"/>
        <w:ind w:firstLine="709"/>
        <w:jc w:val="center"/>
        <w:rPr>
          <w:b/>
        </w:rPr>
      </w:pPr>
      <w:r w:rsidRPr="002D5185">
        <w:rPr>
          <w:b/>
        </w:rPr>
        <w:t>«</w:t>
      </w:r>
      <w:r w:rsidR="006C5140" w:rsidRPr="002D5185">
        <w:rPr>
          <w:b/>
        </w:rPr>
        <w:t>АЗБУКА ИНФОРМАТИКИ»</w:t>
      </w:r>
    </w:p>
    <w:p w:rsidR="006C5140" w:rsidRPr="002D5185" w:rsidRDefault="006C5140" w:rsidP="002D5185">
      <w:pPr>
        <w:spacing w:line="360" w:lineRule="auto"/>
        <w:ind w:firstLine="709"/>
        <w:jc w:val="center"/>
        <w:rPr>
          <w:b/>
        </w:rPr>
      </w:pPr>
    </w:p>
    <w:p w:rsidR="006C5140" w:rsidRPr="002D5185" w:rsidRDefault="006C5140" w:rsidP="002D5185">
      <w:pPr>
        <w:spacing w:line="360" w:lineRule="auto"/>
        <w:ind w:firstLine="709"/>
        <w:jc w:val="center"/>
        <w:rPr>
          <w:b/>
        </w:rPr>
      </w:pPr>
    </w:p>
    <w:p w:rsidR="006C5140" w:rsidRPr="002D5185" w:rsidRDefault="006C5140" w:rsidP="002D5185">
      <w:pPr>
        <w:spacing w:line="480" w:lineRule="auto"/>
        <w:ind w:firstLine="1560"/>
      </w:pPr>
      <w:r w:rsidRPr="002D5185">
        <w:rPr>
          <w:b/>
        </w:rPr>
        <w:t>Уровень программы</w:t>
      </w:r>
      <w:r w:rsidR="00093192" w:rsidRPr="002D5185">
        <w:rPr>
          <w:u w:val="single"/>
        </w:rPr>
        <w:t xml:space="preserve">: </w:t>
      </w:r>
      <w:r w:rsidR="00C70057" w:rsidRPr="002D5185">
        <w:rPr>
          <w:u w:val="single"/>
        </w:rPr>
        <w:t xml:space="preserve">                  базовый</w:t>
      </w:r>
      <w:r w:rsidR="00DE2CB0" w:rsidRPr="002D5185">
        <w:t xml:space="preserve">______________ </w:t>
      </w:r>
    </w:p>
    <w:p w:rsidR="006C5140" w:rsidRPr="002D5185" w:rsidRDefault="006C5140" w:rsidP="002D5185">
      <w:pPr>
        <w:spacing w:line="480" w:lineRule="auto"/>
        <w:ind w:firstLine="1560"/>
        <w:rPr>
          <w:u w:val="single"/>
        </w:rPr>
      </w:pPr>
      <w:r w:rsidRPr="002D5185">
        <w:rPr>
          <w:b/>
        </w:rPr>
        <w:t>Срок реализации  программы</w:t>
      </w:r>
      <w:r w:rsidRPr="002D5185">
        <w:rPr>
          <w:u w:val="single"/>
        </w:rPr>
        <w:t>:  2 года, 144 часа</w:t>
      </w:r>
      <w:r w:rsidRPr="002D5185">
        <w:t>_______________</w:t>
      </w:r>
    </w:p>
    <w:p w:rsidR="006C5140" w:rsidRPr="002D5185" w:rsidRDefault="006C5140" w:rsidP="002D5185">
      <w:pPr>
        <w:spacing w:line="480" w:lineRule="auto"/>
        <w:ind w:firstLine="1560"/>
        <w:rPr>
          <w:u w:val="single"/>
        </w:rPr>
      </w:pPr>
      <w:r w:rsidRPr="002D5185">
        <w:rPr>
          <w:b/>
        </w:rPr>
        <w:t>Возрастная категория</w:t>
      </w:r>
      <w:r w:rsidRPr="002D5185">
        <w:t xml:space="preserve">:  </w:t>
      </w:r>
      <w:r w:rsidRPr="002D5185">
        <w:rPr>
          <w:u w:val="single"/>
        </w:rPr>
        <w:t xml:space="preserve">              от  </w:t>
      </w:r>
      <w:r w:rsidR="001E5A3C">
        <w:rPr>
          <w:u w:val="single"/>
        </w:rPr>
        <w:t>8</w:t>
      </w:r>
      <w:r w:rsidRPr="002D5185">
        <w:rPr>
          <w:u w:val="single"/>
        </w:rPr>
        <w:t xml:space="preserve"> до 10 лет</w:t>
      </w:r>
      <w:r w:rsidRPr="002D5185">
        <w:t>_________________</w:t>
      </w:r>
      <w:r w:rsidRPr="002D5185">
        <w:rPr>
          <w:u w:val="single"/>
        </w:rPr>
        <w:t xml:space="preserve"> </w:t>
      </w:r>
    </w:p>
    <w:p w:rsidR="006C5140" w:rsidRPr="002D5185" w:rsidRDefault="006C5140" w:rsidP="002D5185">
      <w:pPr>
        <w:spacing w:line="480" w:lineRule="auto"/>
        <w:ind w:firstLine="709"/>
      </w:pPr>
      <w:r w:rsidRPr="002D5185">
        <w:rPr>
          <w:b/>
        </w:rPr>
        <w:t xml:space="preserve">               Вид </w:t>
      </w:r>
      <w:proofErr w:type="gramStart"/>
      <w:r w:rsidRPr="002D5185">
        <w:rPr>
          <w:b/>
        </w:rPr>
        <w:t>программы</w:t>
      </w:r>
      <w:r w:rsidRPr="002D5185">
        <w:rPr>
          <w:u w:val="single"/>
        </w:rPr>
        <w:t xml:space="preserve">:   </w:t>
      </w:r>
      <w:proofErr w:type="gramEnd"/>
      <w:r w:rsidRPr="002D5185">
        <w:rPr>
          <w:u w:val="single"/>
        </w:rPr>
        <w:t xml:space="preserve">                        модифицированная</w:t>
      </w:r>
      <w:r w:rsidRPr="002D5185">
        <w:t>____________</w:t>
      </w:r>
    </w:p>
    <w:p w:rsidR="006C5140" w:rsidRPr="002D5185" w:rsidRDefault="006C5140" w:rsidP="002D5185">
      <w:pPr>
        <w:spacing w:line="480" w:lineRule="auto"/>
        <w:ind w:firstLine="709"/>
        <w:jc w:val="center"/>
      </w:pPr>
    </w:p>
    <w:p w:rsidR="006C5140" w:rsidRPr="002D5185" w:rsidRDefault="006C5140" w:rsidP="002D5185">
      <w:pPr>
        <w:spacing w:line="360" w:lineRule="auto"/>
        <w:ind w:firstLine="709"/>
        <w:jc w:val="center"/>
      </w:pPr>
    </w:p>
    <w:p w:rsidR="006C5140" w:rsidRPr="002D5185" w:rsidRDefault="006C5140" w:rsidP="002D5185">
      <w:pPr>
        <w:spacing w:line="360" w:lineRule="auto"/>
        <w:ind w:firstLine="709"/>
        <w:jc w:val="center"/>
      </w:pPr>
    </w:p>
    <w:p w:rsidR="006C5140" w:rsidRPr="002D5185" w:rsidRDefault="006C5140" w:rsidP="002D5185">
      <w:pPr>
        <w:spacing w:line="360" w:lineRule="auto"/>
        <w:ind w:firstLine="709"/>
        <w:jc w:val="center"/>
      </w:pPr>
      <w:r w:rsidRPr="002D5185">
        <w:t xml:space="preserve">                                    Автор-составитель:</w:t>
      </w:r>
    </w:p>
    <w:p w:rsidR="006C5140" w:rsidRPr="002D5185" w:rsidRDefault="002D5185" w:rsidP="002D5185">
      <w:pPr>
        <w:spacing w:line="360" w:lineRule="auto"/>
        <w:ind w:firstLine="709"/>
        <w:jc w:val="center"/>
      </w:pPr>
      <w:r>
        <w:t xml:space="preserve">                                                            Фролова Евгения Александровна</w:t>
      </w:r>
      <w:r w:rsidR="006C5140" w:rsidRPr="002D5185">
        <w:t>,</w:t>
      </w:r>
    </w:p>
    <w:p w:rsidR="006C5140" w:rsidRPr="002D5185" w:rsidRDefault="006C5140" w:rsidP="002D5185">
      <w:pPr>
        <w:spacing w:line="360" w:lineRule="auto"/>
        <w:ind w:firstLine="709"/>
      </w:pPr>
      <w:r w:rsidRPr="002D5185">
        <w:t xml:space="preserve">                                                                          педагог  дополнительного образования</w:t>
      </w:r>
    </w:p>
    <w:p w:rsidR="006C5140" w:rsidRPr="002D5185" w:rsidRDefault="006C5140" w:rsidP="002D5185">
      <w:pPr>
        <w:spacing w:line="360" w:lineRule="auto"/>
        <w:ind w:firstLine="709"/>
      </w:pPr>
      <w:r w:rsidRPr="002D5185">
        <w:t xml:space="preserve">                                                                      </w:t>
      </w:r>
    </w:p>
    <w:p w:rsidR="006C5140" w:rsidRPr="002D5185" w:rsidRDefault="006C5140" w:rsidP="002D5185">
      <w:pPr>
        <w:spacing w:line="360" w:lineRule="auto"/>
        <w:ind w:firstLine="709"/>
      </w:pPr>
    </w:p>
    <w:p w:rsidR="006C5140" w:rsidRPr="002D5185" w:rsidRDefault="006C5140" w:rsidP="002D5185">
      <w:pPr>
        <w:spacing w:line="360" w:lineRule="auto"/>
        <w:ind w:firstLine="709"/>
      </w:pPr>
    </w:p>
    <w:p w:rsidR="00601E53" w:rsidRPr="002D5185" w:rsidRDefault="00601E53" w:rsidP="002D5185">
      <w:pPr>
        <w:spacing w:line="360" w:lineRule="auto"/>
        <w:ind w:firstLine="709"/>
      </w:pPr>
    </w:p>
    <w:p w:rsidR="00601E53" w:rsidRPr="002D5185" w:rsidRDefault="00601E53" w:rsidP="002D5185">
      <w:pPr>
        <w:spacing w:line="360" w:lineRule="auto"/>
        <w:ind w:firstLine="709"/>
      </w:pPr>
    </w:p>
    <w:p w:rsidR="000E15E0" w:rsidRPr="002D5185" w:rsidRDefault="0032368D" w:rsidP="002D5185">
      <w:pPr>
        <w:pStyle w:val="2"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г. Сочи -</w:t>
      </w:r>
      <w:r w:rsidR="00817633" w:rsidRPr="002D518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:rsidR="00E61336" w:rsidRPr="002D5185" w:rsidRDefault="006A7A9A" w:rsidP="002D5185">
      <w:pPr>
        <w:pStyle w:val="2"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8F4E9B" w:rsidRPr="002D5185">
        <w:rPr>
          <w:b/>
          <w:sz w:val="24"/>
          <w:szCs w:val="24"/>
        </w:rPr>
        <w:t>ПОЯСНИТЕЛЬНАЯ ЗАПИСКА</w:t>
      </w:r>
    </w:p>
    <w:p w:rsidR="00FB7AC6" w:rsidRPr="002D5185" w:rsidRDefault="00DE2CB0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5185">
        <w:rPr>
          <w:sz w:val="24"/>
          <w:szCs w:val="24"/>
        </w:rPr>
        <w:t xml:space="preserve">Дополнительная </w:t>
      </w:r>
      <w:r w:rsidR="00C257BA" w:rsidRPr="002D5185">
        <w:rPr>
          <w:sz w:val="24"/>
          <w:szCs w:val="24"/>
        </w:rPr>
        <w:t>обще</w:t>
      </w:r>
      <w:r w:rsidR="00354BE0" w:rsidRPr="002D5185">
        <w:rPr>
          <w:sz w:val="24"/>
          <w:szCs w:val="24"/>
        </w:rPr>
        <w:t>о</w:t>
      </w:r>
      <w:r w:rsidR="007612C1" w:rsidRPr="002D5185">
        <w:rPr>
          <w:sz w:val="24"/>
          <w:szCs w:val="24"/>
        </w:rPr>
        <w:t>бразовательная</w:t>
      </w:r>
      <w:r w:rsidR="00892228" w:rsidRPr="002D5185">
        <w:rPr>
          <w:sz w:val="24"/>
          <w:szCs w:val="24"/>
        </w:rPr>
        <w:t xml:space="preserve"> общеразвивающая </w:t>
      </w:r>
      <w:r w:rsidR="007612C1" w:rsidRPr="002D5185">
        <w:rPr>
          <w:sz w:val="24"/>
          <w:szCs w:val="24"/>
        </w:rPr>
        <w:t xml:space="preserve"> п</w:t>
      </w:r>
      <w:r w:rsidR="00E61336" w:rsidRPr="002D5185">
        <w:rPr>
          <w:sz w:val="24"/>
          <w:szCs w:val="24"/>
        </w:rPr>
        <w:t>рограмма «Азбука</w:t>
      </w:r>
      <w:r w:rsidRPr="002D5185">
        <w:rPr>
          <w:sz w:val="24"/>
          <w:szCs w:val="24"/>
        </w:rPr>
        <w:t xml:space="preserve"> </w:t>
      </w:r>
      <w:r w:rsidR="00FB7AC6" w:rsidRPr="002D5185">
        <w:rPr>
          <w:sz w:val="24"/>
          <w:szCs w:val="24"/>
        </w:rPr>
        <w:t xml:space="preserve">информатики» - </w:t>
      </w:r>
      <w:r w:rsidR="00FB7AC6" w:rsidRPr="002D5185">
        <w:rPr>
          <w:b/>
          <w:i/>
          <w:sz w:val="24"/>
          <w:szCs w:val="24"/>
        </w:rPr>
        <w:t>технической направленности.</w:t>
      </w:r>
    </w:p>
    <w:p w:rsidR="00FB7AC6" w:rsidRPr="002D5185" w:rsidRDefault="00FB7AC6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5185">
        <w:rPr>
          <w:b/>
          <w:sz w:val="24"/>
          <w:szCs w:val="24"/>
        </w:rPr>
        <w:t xml:space="preserve">Актуальность программы </w:t>
      </w:r>
      <w:r w:rsidRPr="002D5185">
        <w:rPr>
          <w:sz w:val="24"/>
          <w:szCs w:val="24"/>
        </w:rPr>
        <w:t>продиктована требованиями времени</w:t>
      </w:r>
      <w:r w:rsidRPr="002D5185">
        <w:rPr>
          <w:b/>
          <w:sz w:val="24"/>
          <w:szCs w:val="24"/>
        </w:rPr>
        <w:t xml:space="preserve">. </w:t>
      </w:r>
      <w:r w:rsidRPr="002D5185">
        <w:rPr>
          <w:sz w:val="24"/>
          <w:szCs w:val="24"/>
        </w:rPr>
        <w:t xml:space="preserve">Обмен информацией играл важнейшую роль на протяжении всей истории человечества. Именно он сделал возможным многие научные открытия, позволил развиваться культуре, искусству, да и вообще любой человеческой деятельности. Многие исторические примеры подтверждают тот факт, что ограничение доступа к новой информации всегда приводит к застою и упадку, как отдельной личности, так и общества в целом. </w:t>
      </w:r>
    </w:p>
    <w:p w:rsidR="00E61336" w:rsidRPr="002D5185" w:rsidRDefault="00FB7AC6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5185">
        <w:rPr>
          <w:sz w:val="24"/>
          <w:szCs w:val="24"/>
        </w:rPr>
        <w:t>В наше время, когда развитие общества происходит чрезвычайно быстрыми темпами, важность обмена ин</w:t>
      </w:r>
      <w:r w:rsidR="00DE2CB0" w:rsidRPr="002D5185">
        <w:rPr>
          <w:sz w:val="24"/>
          <w:szCs w:val="24"/>
        </w:rPr>
        <w:t>формацией еще более возрастает.</w:t>
      </w:r>
      <w:r w:rsidRPr="002D5185">
        <w:rPr>
          <w:sz w:val="24"/>
          <w:szCs w:val="24"/>
        </w:rPr>
        <w:t xml:space="preserve"> Современные средства связи и устройства автоматизированной обработки помогают нам не утонуть в этом информационном потоке. Наши дети тоже должны быть готовы самостоятельно ориентироваться в</w:t>
      </w:r>
      <w:r w:rsidR="00DE2CB0" w:rsidRPr="002D5185">
        <w:rPr>
          <w:sz w:val="24"/>
          <w:szCs w:val="24"/>
        </w:rPr>
        <w:t xml:space="preserve"> огромном информационном потоке</w:t>
      </w:r>
      <w:r w:rsidR="00DE2CB0" w:rsidRPr="002D5185">
        <w:rPr>
          <w:i/>
          <w:sz w:val="24"/>
          <w:szCs w:val="24"/>
        </w:rPr>
        <w:t>.</w:t>
      </w:r>
    </w:p>
    <w:p w:rsidR="007E373C" w:rsidRPr="002D5185" w:rsidRDefault="007E373C" w:rsidP="002D5185">
      <w:pPr>
        <w:ind w:firstLine="709"/>
        <w:jc w:val="both"/>
        <w:rPr>
          <w:color w:val="000000"/>
        </w:rPr>
      </w:pPr>
      <w:r w:rsidRPr="002D5185">
        <w:rPr>
          <w:b/>
        </w:rPr>
        <w:t>Новизна программы</w:t>
      </w:r>
      <w:r w:rsidRPr="002D5185">
        <w:rPr>
          <w:i/>
        </w:rPr>
        <w:t xml:space="preserve"> </w:t>
      </w:r>
      <w:r w:rsidRPr="002D5185">
        <w:t>заключается в том, что она имеет выраженную</w:t>
      </w:r>
      <w:r w:rsidRPr="002D5185">
        <w:rPr>
          <w:i/>
        </w:rPr>
        <w:t xml:space="preserve"> </w:t>
      </w:r>
      <w:r w:rsidRPr="002D5185">
        <w:t xml:space="preserve">практическую направленность, которая определяет логику построения учебных занятий, а также в </w:t>
      </w:r>
      <w:r w:rsidRPr="002D5185">
        <w:rPr>
          <w:color w:val="000000"/>
        </w:rPr>
        <w:t>сохранности контингента воспитанников, основанной на преемственности образовательного процесса. Это увлекательная программа-тренажер по информатике.</w:t>
      </w:r>
    </w:p>
    <w:p w:rsidR="00D23FE9" w:rsidRPr="002D5185" w:rsidRDefault="001118A2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5185">
        <w:rPr>
          <w:b/>
          <w:sz w:val="24"/>
          <w:szCs w:val="24"/>
        </w:rPr>
        <w:t>Педагогическая целесообразность программы</w:t>
      </w:r>
      <w:r w:rsidRPr="002D5185">
        <w:rPr>
          <w:sz w:val="24"/>
          <w:szCs w:val="24"/>
        </w:rPr>
        <w:t xml:space="preserve"> состоит в том, что у</w:t>
      </w:r>
      <w:r w:rsidR="00D23FE9" w:rsidRPr="002D5185">
        <w:rPr>
          <w:sz w:val="24"/>
          <w:szCs w:val="24"/>
        </w:rPr>
        <w:t xml:space="preserve">мея работать с необходимыми в повседневной жизни вычислительными и информационными системами, базами данных и электронными таблицами, персональными компьютерами и информационными сетями, </w:t>
      </w:r>
      <w:r w:rsidR="006B600B" w:rsidRPr="002D5185">
        <w:rPr>
          <w:sz w:val="24"/>
          <w:szCs w:val="24"/>
        </w:rPr>
        <w:t>человек информационного общества приобретает не только инструменты деятельности, но и новое видение мира.</w:t>
      </w:r>
      <w:r w:rsidR="00467932" w:rsidRPr="002D5185">
        <w:rPr>
          <w:sz w:val="24"/>
          <w:szCs w:val="24"/>
        </w:rPr>
        <w:t xml:space="preserve"> Однако в настоящее время курсу информатики в начальной школе отводится небольшое количество часов, как правило, один час в неделю. Это не дает желаемого результата для лучшего усвоения материала и выработки достаточных практических навыков. Учитывая данные недостатки, была разработана программа «Азбука информатики»</w:t>
      </w:r>
      <w:r w:rsidR="00A452F1" w:rsidRPr="002D5185">
        <w:rPr>
          <w:sz w:val="24"/>
          <w:szCs w:val="24"/>
        </w:rPr>
        <w:t xml:space="preserve">. Именно эта программа  дает возможность </w:t>
      </w:r>
      <w:r w:rsidR="00467932" w:rsidRPr="002D5185">
        <w:rPr>
          <w:sz w:val="24"/>
          <w:szCs w:val="24"/>
        </w:rPr>
        <w:t xml:space="preserve"> </w:t>
      </w:r>
      <w:r w:rsidR="00A452F1" w:rsidRPr="002D5185">
        <w:rPr>
          <w:sz w:val="24"/>
          <w:szCs w:val="24"/>
        </w:rPr>
        <w:t>формировать</w:t>
      </w:r>
      <w:r w:rsidR="00467932" w:rsidRPr="002D5185">
        <w:rPr>
          <w:sz w:val="24"/>
          <w:szCs w:val="24"/>
        </w:rPr>
        <w:t xml:space="preserve"> у детей предст</w:t>
      </w:r>
      <w:r w:rsidR="00A452F1" w:rsidRPr="002D5185">
        <w:rPr>
          <w:sz w:val="24"/>
          <w:szCs w:val="24"/>
        </w:rPr>
        <w:t>авления</w:t>
      </w:r>
      <w:r w:rsidR="00467932" w:rsidRPr="002D5185">
        <w:rPr>
          <w:sz w:val="24"/>
          <w:szCs w:val="24"/>
        </w:rPr>
        <w:t xml:space="preserve"> об информации и способах работы с </w:t>
      </w:r>
      <w:r w:rsidR="00A452F1" w:rsidRPr="002D5185">
        <w:rPr>
          <w:sz w:val="24"/>
          <w:szCs w:val="24"/>
        </w:rPr>
        <w:t>ней, развивать</w:t>
      </w:r>
      <w:r w:rsidR="00467932" w:rsidRPr="002D5185">
        <w:rPr>
          <w:sz w:val="24"/>
          <w:szCs w:val="24"/>
        </w:rPr>
        <w:t xml:space="preserve"> </w:t>
      </w:r>
      <w:r w:rsidR="00A452F1" w:rsidRPr="002D5185">
        <w:rPr>
          <w:sz w:val="24"/>
          <w:szCs w:val="24"/>
        </w:rPr>
        <w:t>логическое мышление, способность</w:t>
      </w:r>
      <w:r w:rsidR="00467932" w:rsidRPr="002D5185">
        <w:rPr>
          <w:sz w:val="24"/>
          <w:szCs w:val="24"/>
        </w:rPr>
        <w:t xml:space="preserve"> к анализу и синтезу, умению применять алгоритмический подход к решению практических задач.</w:t>
      </w:r>
    </w:p>
    <w:p w:rsidR="00FB7AC6" w:rsidRPr="002D5185" w:rsidRDefault="00FB7AC6" w:rsidP="002D5185">
      <w:pPr>
        <w:pStyle w:val="11"/>
        <w:spacing w:line="240" w:lineRule="auto"/>
        <w:ind w:firstLine="709"/>
        <w:contextualSpacing/>
        <w:jc w:val="left"/>
        <w:rPr>
          <w:b/>
          <w:sz w:val="24"/>
          <w:szCs w:val="24"/>
        </w:rPr>
      </w:pPr>
      <w:r w:rsidRPr="002D5185">
        <w:rPr>
          <w:b/>
          <w:sz w:val="24"/>
          <w:szCs w:val="24"/>
        </w:rPr>
        <w:t>Отличительные особенности программы от уже существующей.</w:t>
      </w:r>
    </w:p>
    <w:p w:rsidR="00FB7AC6" w:rsidRPr="00E84AC7" w:rsidRDefault="00FB7AC6" w:rsidP="00E84AC7">
      <w:pPr>
        <w:jc w:val="both"/>
      </w:pPr>
      <w:r w:rsidRPr="002D5185">
        <w:t xml:space="preserve">Данная программа разработана на основе типовой общеобразовательной программы А.В. Горячева «Информатика в играх и задачах», с использованием курса «Информационной культуры» Ю.А. </w:t>
      </w:r>
      <w:proofErr w:type="spellStart"/>
      <w:r w:rsidRPr="002D5185">
        <w:t>Первина</w:t>
      </w:r>
      <w:proofErr w:type="spellEnd"/>
      <w:r w:rsidRPr="002D5185">
        <w:t xml:space="preserve"> и программно-методического комплекса для начальной ш</w:t>
      </w:r>
      <w:r w:rsidR="00E84AC7">
        <w:t>колы «</w:t>
      </w:r>
      <w:proofErr w:type="spellStart"/>
      <w:r w:rsidR="00E84AC7">
        <w:t>Роботландия</w:t>
      </w:r>
      <w:proofErr w:type="spellEnd"/>
      <w:r w:rsidR="00E84AC7">
        <w:t xml:space="preserve">» Ю.А. </w:t>
      </w:r>
      <w:proofErr w:type="spellStart"/>
      <w:r w:rsidR="00E84AC7">
        <w:t>Первина</w:t>
      </w:r>
      <w:proofErr w:type="spellEnd"/>
      <w:r w:rsidR="00E84AC7">
        <w:t>, учебно-методического комплекта «Информатика» авторов</w:t>
      </w:r>
      <w:r w:rsidR="009B0EBB">
        <w:t xml:space="preserve"> </w:t>
      </w:r>
      <w:r w:rsidR="00E84AC7">
        <w:t xml:space="preserve">Н. В. Софронова, Н. В. </w:t>
      </w:r>
      <w:proofErr w:type="spellStart"/>
      <w:r w:rsidR="00E84AC7">
        <w:t>Бакшаева</w:t>
      </w:r>
      <w:proofErr w:type="spellEnd"/>
      <w:r w:rsidR="00E84AC7">
        <w:t xml:space="preserve">, А. А. </w:t>
      </w:r>
      <w:proofErr w:type="spellStart"/>
      <w:r w:rsidR="00E84AC7">
        <w:t>Бельчусов</w:t>
      </w:r>
      <w:proofErr w:type="spellEnd"/>
      <w:r w:rsidR="00E84AC7">
        <w:t>.</w:t>
      </w:r>
      <w:r w:rsidRPr="002D5185">
        <w:t xml:space="preserve">  </w:t>
      </w:r>
    </w:p>
    <w:p w:rsidR="00FB7AC6" w:rsidRPr="002D5185" w:rsidRDefault="00FB7AC6" w:rsidP="002D5185">
      <w:pPr>
        <w:pStyle w:val="3"/>
        <w:spacing w:line="240" w:lineRule="auto"/>
        <w:ind w:firstLine="709"/>
        <w:contextualSpacing/>
        <w:rPr>
          <w:sz w:val="24"/>
          <w:szCs w:val="24"/>
        </w:rPr>
      </w:pPr>
      <w:r w:rsidRPr="002D5185">
        <w:rPr>
          <w:sz w:val="24"/>
          <w:szCs w:val="24"/>
        </w:rPr>
        <w:t>В программе рассматриваются два основных направления обучения информатике. Первое – это обучение конкретным информационным технологиям, поскольку образовательное учреждение обеспечено компьютерами и программами. В качестве пропе</w:t>
      </w:r>
      <w:r w:rsidR="00B42A07" w:rsidRPr="002D5185">
        <w:rPr>
          <w:sz w:val="24"/>
          <w:szCs w:val="24"/>
        </w:rPr>
        <w:t>девтических занятий учащиеся</w:t>
      </w:r>
      <w:r w:rsidRPr="002D5185">
        <w:rPr>
          <w:sz w:val="24"/>
          <w:szCs w:val="24"/>
        </w:rPr>
        <w:t xml:space="preserve"> могут использовать различные, доступные их возрасту программные продукты, применяя компьютер в качестве инструмента для своих целей. Второе направление обучения информатики – это изучение информатики как науки. Рассматривая в качестве одной из целей этого направления обучения, развитие логического мышления, поскольку основные логические структуры мышления лучше формируются в возрасте 5-1</w:t>
      </w:r>
      <w:r w:rsidR="00FD2CF0">
        <w:rPr>
          <w:sz w:val="24"/>
          <w:szCs w:val="24"/>
        </w:rPr>
        <w:t>0</w:t>
      </w:r>
      <w:r w:rsidRPr="002D5185">
        <w:rPr>
          <w:sz w:val="24"/>
          <w:szCs w:val="24"/>
        </w:rPr>
        <w:t xml:space="preserve"> лет, а, следовательно,  обучать детей в этом направлении целесообразно с начальной школы. Данный курс построен на принципах развивающего обучения.</w:t>
      </w:r>
    </w:p>
    <w:p w:rsidR="008A70BE" w:rsidRPr="002D5185" w:rsidRDefault="00FB7AC6" w:rsidP="002D5185">
      <w:pPr>
        <w:ind w:firstLine="709"/>
        <w:jc w:val="both"/>
        <w:rPr>
          <w:rFonts w:eastAsia="Calibri"/>
          <w:lang w:eastAsia="ar-SA"/>
        </w:rPr>
      </w:pPr>
      <w:r w:rsidRPr="002D5185">
        <w:rPr>
          <w:b/>
        </w:rPr>
        <w:t>Адресат программы</w:t>
      </w:r>
      <w:r w:rsidRPr="002D5185">
        <w:t>:</w:t>
      </w:r>
      <w:r w:rsidR="008A70BE" w:rsidRPr="002D5185">
        <w:rPr>
          <w:rFonts w:eastAsia="Calibri"/>
          <w:iCs/>
          <w:lang w:eastAsia="ar-SA"/>
        </w:rPr>
        <w:t xml:space="preserve"> в реализации программы участвуют учащиеся в возрасте от </w:t>
      </w:r>
      <w:r w:rsidR="008A70BE" w:rsidRPr="002D5185">
        <w:rPr>
          <w:rFonts w:eastAsia="Calibri"/>
          <w:lang w:eastAsia="ar-SA"/>
        </w:rPr>
        <w:t>9 до 10 лет. Состав групп разновозрастный. Группы составляются без предварительной подготовки детей.</w:t>
      </w:r>
    </w:p>
    <w:p w:rsidR="008A70BE" w:rsidRPr="002D5185" w:rsidRDefault="008A70BE" w:rsidP="002D5185">
      <w:pPr>
        <w:ind w:firstLine="709"/>
        <w:jc w:val="both"/>
        <w:rPr>
          <w:rFonts w:eastAsia="Calibri"/>
          <w:lang w:eastAsia="ar-SA"/>
        </w:rPr>
      </w:pPr>
      <w:r w:rsidRPr="002D5185">
        <w:rPr>
          <w:rFonts w:eastAsia="Calibri"/>
          <w:b/>
          <w:lang w:eastAsia="ar-SA"/>
        </w:rPr>
        <w:t xml:space="preserve">Уровень программы, объем и сроки: </w:t>
      </w:r>
      <w:r w:rsidR="00BA6B7A" w:rsidRPr="002D5185">
        <w:rPr>
          <w:rFonts w:eastAsia="Calibri"/>
          <w:lang w:eastAsia="ar-SA"/>
        </w:rPr>
        <w:t>базовый</w:t>
      </w:r>
      <w:r w:rsidRPr="002D5185">
        <w:rPr>
          <w:rFonts w:eastAsia="Calibri"/>
          <w:lang w:eastAsia="ar-SA"/>
        </w:rPr>
        <w:t>,</w:t>
      </w:r>
      <w:r w:rsidRPr="002D5185">
        <w:rPr>
          <w:rFonts w:eastAsia="Calibri"/>
          <w:b/>
          <w:lang w:eastAsia="ar-SA"/>
        </w:rPr>
        <w:t xml:space="preserve"> </w:t>
      </w:r>
      <w:r w:rsidRPr="002D5185">
        <w:rPr>
          <w:rFonts w:eastAsia="Calibri"/>
          <w:lang w:eastAsia="ar-SA"/>
        </w:rPr>
        <w:t>программа</w:t>
      </w:r>
      <w:r w:rsidR="00AA4161" w:rsidRPr="002D5185">
        <w:rPr>
          <w:rFonts w:eastAsia="Calibri"/>
          <w:lang w:eastAsia="ar-SA"/>
        </w:rPr>
        <w:t xml:space="preserve"> рассчитана на 2 года обучения, </w:t>
      </w:r>
      <w:r w:rsidRPr="002D5185">
        <w:rPr>
          <w:rFonts w:eastAsia="Calibri"/>
          <w:lang w:eastAsia="ar-SA"/>
        </w:rPr>
        <w:t>72 часа в год.</w:t>
      </w:r>
      <w:r w:rsidR="00F23E50" w:rsidRPr="002D5185">
        <w:rPr>
          <w:rFonts w:eastAsia="Calibri"/>
          <w:lang w:eastAsia="ar-SA"/>
        </w:rPr>
        <w:t xml:space="preserve"> По окончании обучения</w:t>
      </w:r>
      <w:r w:rsidR="00B42A07" w:rsidRPr="002D5185">
        <w:rPr>
          <w:rFonts w:eastAsia="Calibri"/>
          <w:lang w:eastAsia="ar-SA"/>
        </w:rPr>
        <w:t xml:space="preserve"> по данной программа, </w:t>
      </w:r>
      <w:r w:rsidR="00F23E50" w:rsidRPr="002D5185">
        <w:rPr>
          <w:rFonts w:eastAsia="Calibri"/>
          <w:lang w:eastAsia="ar-SA"/>
        </w:rPr>
        <w:t xml:space="preserve">учащимся </w:t>
      </w:r>
      <w:r w:rsidR="00F23E50" w:rsidRPr="002D5185">
        <w:rPr>
          <w:rFonts w:eastAsia="Calibri"/>
          <w:lang w:eastAsia="ar-SA"/>
        </w:rPr>
        <w:lastRenderedPageBreak/>
        <w:t>предлагается дополнительная общеобразовательная общеразвивающая программа «Основы компьютерного дизайна».</w:t>
      </w:r>
    </w:p>
    <w:p w:rsidR="008A70BE" w:rsidRPr="002D5185" w:rsidRDefault="008A70BE" w:rsidP="002D5185">
      <w:pPr>
        <w:ind w:firstLine="709"/>
        <w:jc w:val="both"/>
        <w:rPr>
          <w:rFonts w:eastAsia="Calibri"/>
          <w:b/>
          <w:lang w:eastAsia="ar-SA"/>
        </w:rPr>
      </w:pPr>
      <w:r w:rsidRPr="002D5185">
        <w:rPr>
          <w:rFonts w:eastAsia="Calibri"/>
          <w:b/>
          <w:lang w:eastAsia="ar-SA"/>
        </w:rPr>
        <w:t xml:space="preserve">Формы обучения: </w:t>
      </w:r>
      <w:r w:rsidRPr="002D5185">
        <w:rPr>
          <w:rFonts w:eastAsia="Calibri"/>
          <w:lang w:eastAsia="ar-SA"/>
        </w:rPr>
        <w:t>очная.</w:t>
      </w:r>
    </w:p>
    <w:p w:rsidR="008A70BE" w:rsidRPr="002D5185" w:rsidRDefault="008A70BE" w:rsidP="002D5185">
      <w:pPr>
        <w:ind w:firstLine="709"/>
        <w:contextualSpacing/>
        <w:jc w:val="both"/>
      </w:pPr>
      <w:r w:rsidRPr="002D5185">
        <w:rPr>
          <w:b/>
        </w:rPr>
        <w:t>Режим занятий</w:t>
      </w:r>
      <w:r w:rsidRPr="002D5185">
        <w:t xml:space="preserve"> Занятия проводятся 2 раза в неделю, их продолжительность, составляет 40 минут. Напол</w:t>
      </w:r>
      <w:r w:rsidR="00AA4161" w:rsidRPr="002D5185">
        <w:t xml:space="preserve">няемость группы – </w:t>
      </w:r>
      <w:r w:rsidR="009B43DA" w:rsidRPr="002D5185">
        <w:t>7-8</w:t>
      </w:r>
      <w:r w:rsidR="00AA4161" w:rsidRPr="002D5185">
        <w:t xml:space="preserve"> человек.</w:t>
      </w:r>
      <w:r w:rsidRPr="002D5185">
        <w:t xml:space="preserve"> Дети принимаются по интересам, без предварительного тестирования. </w:t>
      </w:r>
    </w:p>
    <w:p w:rsidR="009B43DA" w:rsidRPr="002D5185" w:rsidRDefault="009B43DA" w:rsidP="002D5185">
      <w:pPr>
        <w:ind w:firstLine="709"/>
        <w:contextualSpacing/>
        <w:jc w:val="both"/>
      </w:pPr>
    </w:p>
    <w:p w:rsidR="008A70BE" w:rsidRPr="002D5185" w:rsidRDefault="008A70BE" w:rsidP="002D5185">
      <w:pPr>
        <w:contextualSpacing/>
        <w:jc w:val="center"/>
        <w:rPr>
          <w:b/>
        </w:rPr>
      </w:pPr>
      <w:r w:rsidRPr="002D5185">
        <w:rPr>
          <w:b/>
        </w:rPr>
        <w:t>Особенности органи</w:t>
      </w:r>
      <w:r w:rsidR="000C469C" w:rsidRPr="002D5185">
        <w:rPr>
          <w:b/>
        </w:rPr>
        <w:t>зации образовательного процесса.</w:t>
      </w:r>
    </w:p>
    <w:p w:rsidR="00D93947" w:rsidRPr="002D5185" w:rsidRDefault="000C469C" w:rsidP="002D5185">
      <w:pPr>
        <w:ind w:firstLine="709"/>
        <w:contextualSpacing/>
        <w:jc w:val="both"/>
      </w:pPr>
      <w:r w:rsidRPr="002D5185">
        <w:t>Основная форма занятия – групповая. В основном применяются  методы фронтальной работы: фронтальный показ  - демонстрация таблиц, рисунков, наглядного материала, а также технические приемы работы с обязательным пояснением. Так же используются: беседы, фронтальный опрос, групповая и индивидуальная работа, самостоятельные работы, как показатель результативности обучения.</w:t>
      </w:r>
    </w:p>
    <w:p w:rsidR="00D233CA" w:rsidRPr="002D5185" w:rsidRDefault="00D93947" w:rsidP="002D5185">
      <w:pPr>
        <w:contextualSpacing/>
        <w:jc w:val="both"/>
      </w:pPr>
      <w:r w:rsidRPr="002D5185">
        <w:rPr>
          <w:b/>
        </w:rPr>
        <w:t xml:space="preserve">  </w:t>
      </w:r>
      <w:r w:rsidR="00D233CA" w:rsidRPr="002D5185">
        <w:rPr>
          <w:b/>
        </w:rPr>
        <w:t xml:space="preserve">     </w:t>
      </w:r>
      <w:r w:rsidR="001D4240" w:rsidRPr="002D5185">
        <w:rPr>
          <w:b/>
        </w:rPr>
        <w:t>Общая ц</w:t>
      </w:r>
      <w:r w:rsidR="00CF3260" w:rsidRPr="002D5185">
        <w:rPr>
          <w:b/>
        </w:rPr>
        <w:t xml:space="preserve">ель программы: </w:t>
      </w:r>
      <w:r w:rsidR="001A356D" w:rsidRPr="002D5185">
        <w:t xml:space="preserve">способствовать </w:t>
      </w:r>
      <w:r w:rsidR="00B64E7B" w:rsidRPr="002D5185">
        <w:t xml:space="preserve"> </w:t>
      </w:r>
      <w:r w:rsidRPr="002D5185">
        <w:t xml:space="preserve"> </w:t>
      </w:r>
      <w:r w:rsidR="001A356D" w:rsidRPr="002D5185">
        <w:t>овладению</w:t>
      </w:r>
      <w:r w:rsidR="00D233CA" w:rsidRPr="002D5185">
        <w:t xml:space="preserve"> базовыми знаниями, умениями и навыками в области информатики.</w:t>
      </w:r>
    </w:p>
    <w:p w:rsidR="00D233CA" w:rsidRPr="002D5185" w:rsidRDefault="00D233CA" w:rsidP="002D5185">
      <w:pPr>
        <w:contextualSpacing/>
        <w:jc w:val="both"/>
      </w:pPr>
      <w:r w:rsidRPr="002D5185">
        <w:rPr>
          <w:b/>
        </w:rPr>
        <w:t xml:space="preserve">        </w:t>
      </w:r>
      <w:r w:rsidR="00B77F89" w:rsidRPr="002D5185">
        <w:rPr>
          <w:b/>
        </w:rPr>
        <w:t>Цель 1 года обучения</w:t>
      </w:r>
      <w:r w:rsidR="00B77F89" w:rsidRPr="002D5185">
        <w:t>: дать</w:t>
      </w:r>
      <w:r w:rsidR="00B00159" w:rsidRPr="002D5185">
        <w:t xml:space="preserve"> первоначальные знания, умения и  навыки работы за </w:t>
      </w:r>
      <w:r w:rsidR="00A17A5D" w:rsidRPr="002D5185">
        <w:t xml:space="preserve"> компьют</w:t>
      </w:r>
      <w:r w:rsidR="00A55D69" w:rsidRPr="002D5185">
        <w:t xml:space="preserve">ером </w:t>
      </w:r>
      <w:r w:rsidR="00C30731" w:rsidRPr="002D5185">
        <w:t xml:space="preserve">и </w:t>
      </w:r>
      <w:r w:rsidR="001A356D" w:rsidRPr="002D5185">
        <w:t xml:space="preserve"> в </w:t>
      </w:r>
      <w:r w:rsidR="00C30731" w:rsidRPr="002D5185">
        <w:t>сферах его применения.</w:t>
      </w:r>
    </w:p>
    <w:p w:rsidR="000C469C" w:rsidRPr="002D5185" w:rsidRDefault="00D233CA" w:rsidP="002D5185">
      <w:pPr>
        <w:contextualSpacing/>
        <w:jc w:val="both"/>
      </w:pPr>
      <w:r w:rsidRPr="002D5185">
        <w:t xml:space="preserve">        </w:t>
      </w:r>
      <w:r w:rsidR="000C469C" w:rsidRPr="002D5185">
        <w:rPr>
          <w:b/>
        </w:rPr>
        <w:t>Задачи:</w:t>
      </w:r>
    </w:p>
    <w:p w:rsidR="000C469C" w:rsidRPr="002D5185" w:rsidRDefault="000C469C" w:rsidP="002D5185">
      <w:pPr>
        <w:contextualSpacing/>
        <w:rPr>
          <w:i/>
        </w:rPr>
      </w:pPr>
      <w:r w:rsidRPr="002D5185">
        <w:rPr>
          <w:i/>
        </w:rPr>
        <w:t>Образовательные:</w:t>
      </w:r>
    </w:p>
    <w:p w:rsidR="00CF3260" w:rsidRPr="002D5185" w:rsidRDefault="000C469C" w:rsidP="002D5185">
      <w:pPr>
        <w:contextualSpacing/>
      </w:pPr>
      <w:r w:rsidRPr="002D5185">
        <w:t>- п</w:t>
      </w:r>
      <w:r w:rsidR="00CF3260" w:rsidRPr="002D5185">
        <w:t>ознакомить с устройством компьютера и областями его применения.</w:t>
      </w:r>
    </w:p>
    <w:p w:rsidR="00CF3260" w:rsidRPr="002D5185" w:rsidRDefault="000C469C" w:rsidP="002D5185">
      <w:pPr>
        <w:contextualSpacing/>
      </w:pPr>
      <w:r w:rsidRPr="002D5185">
        <w:t>- ф</w:t>
      </w:r>
      <w:r w:rsidR="00CF3260" w:rsidRPr="002D5185">
        <w:t>ормировать представления об инф</w:t>
      </w:r>
      <w:r w:rsidR="00882E81" w:rsidRPr="002D5185">
        <w:t>ормации и  способах работы с ней</w:t>
      </w:r>
      <w:r w:rsidR="00CF3260" w:rsidRPr="002D5185">
        <w:t>.</w:t>
      </w:r>
    </w:p>
    <w:p w:rsidR="00FD3F5A" w:rsidRPr="002D5185" w:rsidRDefault="000C469C" w:rsidP="002D5185">
      <w:pPr>
        <w:contextualSpacing/>
      </w:pPr>
      <w:r w:rsidRPr="002D5185">
        <w:t>- н</w:t>
      </w:r>
      <w:r w:rsidR="00CF3260" w:rsidRPr="002D5185">
        <w:t>аучить работать с готовыми компьютерными программами.</w:t>
      </w:r>
    </w:p>
    <w:p w:rsidR="00FD3F5A" w:rsidRPr="002D5185" w:rsidRDefault="000C469C" w:rsidP="002D5185">
      <w:pPr>
        <w:contextualSpacing/>
      </w:pPr>
      <w:r w:rsidRPr="002D5185">
        <w:t>- формировать представления об информации и  способах работы с ней</w:t>
      </w:r>
      <w:r w:rsidR="00DE2CB0" w:rsidRPr="002D5185">
        <w:t>;</w:t>
      </w:r>
    </w:p>
    <w:p w:rsidR="00FD3F5A" w:rsidRPr="002D5185" w:rsidRDefault="00DE2CB0" w:rsidP="002D5185">
      <w:pPr>
        <w:contextualSpacing/>
      </w:pPr>
      <w:r w:rsidRPr="002D5185">
        <w:t xml:space="preserve">- познакомить обучающихся </w:t>
      </w:r>
      <w:proofErr w:type="gramStart"/>
      <w:r w:rsidRPr="002D5185">
        <w:t xml:space="preserve">с </w:t>
      </w:r>
      <w:r w:rsidRPr="002D5185">
        <w:rPr>
          <w:b/>
        </w:rPr>
        <w:t xml:space="preserve"> </w:t>
      </w:r>
      <w:r w:rsidRPr="002D5185">
        <w:t>основными</w:t>
      </w:r>
      <w:proofErr w:type="gramEnd"/>
      <w:r w:rsidRPr="002D5185">
        <w:t xml:space="preserve"> частями компьютера, различными формами курсора, простым и сложным меню, пиктограммами, множествами, симметрией фигур, классификацией предметов по нескольким свойствам, назначением клавишей «пробел» и «обратный пробел», правилами набора слов с заглавными буквами.</w:t>
      </w:r>
    </w:p>
    <w:p w:rsidR="00CF3260" w:rsidRPr="002D5185" w:rsidRDefault="00FD3F5A" w:rsidP="002D5185">
      <w:pPr>
        <w:contextualSpacing/>
      </w:pPr>
      <w:r w:rsidRPr="002D5185">
        <w:t>- сформировать умение пользоваться  клавишами «</w:t>
      </w:r>
      <w:r w:rsidRPr="002D5185">
        <w:rPr>
          <w:lang w:val="en-US"/>
        </w:rPr>
        <w:t>Enter</w:t>
      </w:r>
      <w:r w:rsidRPr="002D5185">
        <w:t>», «</w:t>
      </w:r>
      <w:r w:rsidRPr="002D5185">
        <w:rPr>
          <w:lang w:val="en-US"/>
        </w:rPr>
        <w:t>Esc</w:t>
      </w:r>
      <w:r w:rsidRPr="002D5185">
        <w:t>»; «</w:t>
      </w:r>
      <w:r w:rsidRPr="002D5185">
        <w:rPr>
          <w:lang w:val="en-US"/>
        </w:rPr>
        <w:t>Shift</w:t>
      </w:r>
      <w:r w:rsidRPr="002D5185">
        <w:t xml:space="preserve">»,  делать выбор в режиме «меню», конструировать фигуру из ее частей по представлению, находить лишний предмет в группе однородных предметов и давать название этой группе; </w:t>
      </w:r>
    </w:p>
    <w:p w:rsidR="00CF3260" w:rsidRPr="002D5185" w:rsidRDefault="000C469C" w:rsidP="002D5185">
      <w:pPr>
        <w:contextualSpacing/>
        <w:rPr>
          <w:i/>
        </w:rPr>
      </w:pPr>
      <w:r w:rsidRPr="002D5185">
        <w:rPr>
          <w:i/>
        </w:rPr>
        <w:t>Развивающие:</w:t>
      </w:r>
    </w:p>
    <w:p w:rsidR="000C469C" w:rsidRPr="002D5185" w:rsidRDefault="000C469C" w:rsidP="002D5185">
      <w:pPr>
        <w:contextualSpacing/>
      </w:pPr>
      <w:r w:rsidRPr="002D5185">
        <w:t>-</w:t>
      </w:r>
      <w:r w:rsidR="00A84B1D" w:rsidRPr="002D5185">
        <w:t xml:space="preserve"> развивать навы</w:t>
      </w:r>
      <w:r w:rsidR="00D93947" w:rsidRPr="002D5185">
        <w:t>ки алгоритмического мышления;</w:t>
      </w:r>
      <w:r w:rsidRPr="002D5185">
        <w:t xml:space="preserve"> </w:t>
      </w:r>
    </w:p>
    <w:p w:rsidR="009C2F7B" w:rsidRPr="002D5185" w:rsidRDefault="000C469C" w:rsidP="002D5185">
      <w:pPr>
        <w:contextualSpacing/>
      </w:pPr>
      <w:r w:rsidRPr="002D5185">
        <w:t>- развивать умение решать задачи комбинаторного типа</w:t>
      </w:r>
      <w:r w:rsidR="00D93947" w:rsidRPr="002D5185">
        <w:t>.</w:t>
      </w:r>
    </w:p>
    <w:p w:rsidR="009C2F7B" w:rsidRPr="002D5185" w:rsidRDefault="00CF3260" w:rsidP="002D5185">
      <w:pPr>
        <w:contextualSpacing/>
      </w:pPr>
      <w:r w:rsidRPr="002D5185">
        <w:rPr>
          <w:i/>
        </w:rPr>
        <w:t>Воспитательны</w:t>
      </w:r>
      <w:r w:rsidR="000C469C" w:rsidRPr="002D5185">
        <w:rPr>
          <w:i/>
        </w:rPr>
        <w:t>е</w:t>
      </w:r>
      <w:r w:rsidR="002F7DAF" w:rsidRPr="002D5185">
        <w:rPr>
          <w:i/>
        </w:rPr>
        <w:t>:</w:t>
      </w:r>
    </w:p>
    <w:p w:rsidR="009C2F7B" w:rsidRPr="002D5185" w:rsidRDefault="00A55D69" w:rsidP="002D5185">
      <w:pPr>
        <w:contextualSpacing/>
      </w:pPr>
      <w:r w:rsidRPr="002D5185">
        <w:t>- воспитывать настойчивость, собранность, организованность, аккуратность;</w:t>
      </w:r>
    </w:p>
    <w:p w:rsidR="00A55D69" w:rsidRPr="002D5185" w:rsidRDefault="00A55D69" w:rsidP="002D5185">
      <w:pPr>
        <w:contextualSpacing/>
      </w:pPr>
      <w:r w:rsidRPr="002D5185">
        <w:t xml:space="preserve">- воспитывать умения работать в </w:t>
      </w:r>
      <w:r w:rsidR="008C2711" w:rsidRPr="002D5185">
        <w:t>мини группе</w:t>
      </w:r>
      <w:r w:rsidRPr="002D5185">
        <w:t>,</w:t>
      </w:r>
      <w:r w:rsidR="003242DA" w:rsidRPr="002D5185">
        <w:t xml:space="preserve"> культуру общения.</w:t>
      </w:r>
    </w:p>
    <w:p w:rsidR="002F7DAF" w:rsidRPr="002D5185" w:rsidRDefault="002F7DAF" w:rsidP="002D5185">
      <w:pPr>
        <w:tabs>
          <w:tab w:val="num" w:pos="284"/>
        </w:tabs>
        <w:ind w:left="284"/>
        <w:contextualSpacing/>
      </w:pPr>
      <w:r w:rsidRPr="002D5185">
        <w:t>.</w:t>
      </w:r>
    </w:p>
    <w:p w:rsidR="00AA4161" w:rsidRPr="002D5185" w:rsidRDefault="00B77F89" w:rsidP="002D5185">
      <w:pPr>
        <w:tabs>
          <w:tab w:val="num" w:pos="284"/>
        </w:tabs>
        <w:contextualSpacing/>
      </w:pPr>
      <w:r w:rsidRPr="002D5185">
        <w:rPr>
          <w:b/>
        </w:rPr>
        <w:t xml:space="preserve">Цель 2 года обучения: </w:t>
      </w:r>
      <w:r w:rsidR="008C0CCE" w:rsidRPr="002D5185">
        <w:t xml:space="preserve">способствовать расширению знаний и овладению </w:t>
      </w:r>
      <w:r w:rsidR="00D233CA" w:rsidRPr="002D5185">
        <w:t xml:space="preserve">основными </w:t>
      </w:r>
      <w:r w:rsidR="008C0CCE" w:rsidRPr="002D5185">
        <w:t>умениями и навыками использования компьютера.</w:t>
      </w:r>
    </w:p>
    <w:p w:rsidR="00B77F89" w:rsidRPr="002D5185" w:rsidRDefault="008C0CCE" w:rsidP="002D5185">
      <w:pPr>
        <w:tabs>
          <w:tab w:val="num" w:pos="284"/>
        </w:tabs>
        <w:ind w:left="284"/>
        <w:contextualSpacing/>
        <w:rPr>
          <w:b/>
        </w:rPr>
      </w:pPr>
      <w:r w:rsidRPr="002D5185">
        <w:rPr>
          <w:b/>
        </w:rPr>
        <w:t>Задачи:</w:t>
      </w:r>
    </w:p>
    <w:p w:rsidR="008C0CCE" w:rsidRPr="002D5185" w:rsidRDefault="008C0CCE" w:rsidP="002D5185">
      <w:pPr>
        <w:contextualSpacing/>
        <w:rPr>
          <w:i/>
        </w:rPr>
      </w:pPr>
      <w:r w:rsidRPr="002D5185">
        <w:rPr>
          <w:i/>
        </w:rPr>
        <w:t>Образовательные: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познакомить </w:t>
      </w:r>
      <w:r w:rsidRPr="002D5185">
        <w:rPr>
          <w:i/>
        </w:rPr>
        <w:t xml:space="preserve">с  </w:t>
      </w:r>
      <w:r w:rsidRPr="002D5185">
        <w:t>составом  компьютера;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различными   формами  курсора; 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простыми   и сложными меню; 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пиктограммами; 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множествами, способами его  заданием, сравнениями и отображениями;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симметрией  фигур; </w:t>
      </w:r>
    </w:p>
    <w:p w:rsidR="006F1D47" w:rsidRPr="002D5185" w:rsidRDefault="006F1D47" w:rsidP="002D5185">
      <w:pPr>
        <w:jc w:val="both"/>
      </w:pPr>
      <w:r w:rsidRPr="002D5185">
        <w:rPr>
          <w:i/>
        </w:rPr>
        <w:t>-</w:t>
      </w:r>
      <w:r w:rsidRPr="002D5185">
        <w:t xml:space="preserve"> познакомить с классификацией предметов по нескольким свойствам;</w:t>
      </w:r>
    </w:p>
    <w:p w:rsidR="006F1D47" w:rsidRPr="002D5185" w:rsidRDefault="006F1D47" w:rsidP="002D5185">
      <w:pPr>
        <w:jc w:val="both"/>
      </w:pPr>
      <w:r w:rsidRPr="002D5185">
        <w:t>- познакомить с правилами поведения в кабинете;</w:t>
      </w:r>
    </w:p>
    <w:p w:rsidR="006F1D47" w:rsidRPr="002D5185" w:rsidRDefault="006F1D47" w:rsidP="002D5185">
      <w:pPr>
        <w:jc w:val="both"/>
      </w:pPr>
      <w:r w:rsidRPr="002D5185">
        <w:t xml:space="preserve">- познакомить с назначением клавишей «пробел» и «обратный пробел»;  </w:t>
      </w:r>
    </w:p>
    <w:p w:rsidR="006F1D47" w:rsidRPr="002D5185" w:rsidRDefault="006F1D47" w:rsidP="002D5185">
      <w:pPr>
        <w:jc w:val="both"/>
      </w:pPr>
      <w:r w:rsidRPr="002D5185">
        <w:t xml:space="preserve">- познакомить с правилами набора слов с  заглавными буквами; расположения букв и цифр на клавиатуре; </w:t>
      </w:r>
    </w:p>
    <w:p w:rsidR="006F1D47" w:rsidRPr="002D5185" w:rsidRDefault="006F1D47" w:rsidP="002D5185">
      <w:pPr>
        <w:jc w:val="both"/>
      </w:pPr>
      <w:r w:rsidRPr="002D5185">
        <w:lastRenderedPageBreak/>
        <w:t>- познакомить с расположениями  букв и цифр на клавиатуре;</w:t>
      </w:r>
    </w:p>
    <w:p w:rsidR="006F1D47" w:rsidRPr="002D5185" w:rsidRDefault="006F1D47" w:rsidP="002D5185">
      <w:pPr>
        <w:jc w:val="both"/>
      </w:pPr>
      <w:r w:rsidRPr="002D5185">
        <w:t>- научить пользоваться  клавишами «</w:t>
      </w:r>
      <w:r w:rsidRPr="002D5185">
        <w:rPr>
          <w:lang w:val="en-US"/>
        </w:rPr>
        <w:t>Enter</w:t>
      </w:r>
      <w:r w:rsidRPr="002D5185">
        <w:t>», «</w:t>
      </w:r>
      <w:r w:rsidRPr="002D5185">
        <w:rPr>
          <w:lang w:val="en-US"/>
        </w:rPr>
        <w:t>Esc</w:t>
      </w:r>
      <w:r w:rsidRPr="002D5185">
        <w:t>»; «</w:t>
      </w:r>
      <w:r w:rsidRPr="002D5185">
        <w:rPr>
          <w:lang w:val="en-US"/>
        </w:rPr>
        <w:t>Shift</w:t>
      </w:r>
      <w:r w:rsidRPr="002D5185">
        <w:t>»;</w:t>
      </w:r>
    </w:p>
    <w:p w:rsidR="006F1D47" w:rsidRPr="002D5185" w:rsidRDefault="006F1D47" w:rsidP="002D5185">
      <w:pPr>
        <w:jc w:val="both"/>
      </w:pPr>
      <w:r w:rsidRPr="002D5185">
        <w:t>- научить делать выбор в режиме «меню»;</w:t>
      </w:r>
    </w:p>
    <w:p w:rsidR="006F1D47" w:rsidRPr="002D5185" w:rsidRDefault="006F1D47" w:rsidP="002D5185">
      <w:pPr>
        <w:jc w:val="both"/>
      </w:pPr>
      <w:r w:rsidRPr="002D5185">
        <w:t>- научить конструировать фигуру из ее частей по представлению;</w:t>
      </w:r>
    </w:p>
    <w:p w:rsidR="006F1D47" w:rsidRPr="002D5185" w:rsidRDefault="006F1D47" w:rsidP="002D5185">
      <w:pPr>
        <w:jc w:val="both"/>
      </w:pPr>
      <w:r w:rsidRPr="002D5185">
        <w:t xml:space="preserve">- научить находить лишний предмет в группе однородных предметов; </w:t>
      </w:r>
    </w:p>
    <w:p w:rsidR="006F1D47" w:rsidRPr="002D5185" w:rsidRDefault="006F1D47" w:rsidP="002D5185">
      <w:pPr>
        <w:jc w:val="both"/>
      </w:pPr>
      <w:r w:rsidRPr="002D5185">
        <w:t>- научить находить предметы с одинаковым значением признаков (цвет, форма, размер, число элементов и т.д.);</w:t>
      </w:r>
    </w:p>
    <w:p w:rsidR="006F1D47" w:rsidRPr="002D5185" w:rsidRDefault="006F1D47" w:rsidP="002D5185">
      <w:pPr>
        <w:jc w:val="both"/>
      </w:pPr>
      <w:r w:rsidRPr="002D5185">
        <w:t>- научить находить закономерности в расположении фигур по значению одного и двух признаков;</w:t>
      </w:r>
    </w:p>
    <w:p w:rsidR="006F1D47" w:rsidRPr="002D5185" w:rsidRDefault="006F1D47" w:rsidP="002D5185">
      <w:pPr>
        <w:jc w:val="both"/>
      </w:pPr>
      <w:r w:rsidRPr="002D5185">
        <w:t>-научить находить последовательность простых, знакомых действий; приводить примеры последовательности действий в быту; точно выполнять действия под диктовку педагога;</w:t>
      </w:r>
    </w:p>
    <w:p w:rsidR="006F1D47" w:rsidRPr="002D5185" w:rsidRDefault="006F1D47" w:rsidP="002D5185">
      <w:pPr>
        <w:jc w:val="both"/>
      </w:pPr>
      <w:r w:rsidRPr="002D5185">
        <w:t>- научить решать задачи комбинаторного типа;</w:t>
      </w:r>
    </w:p>
    <w:p w:rsidR="006F1D47" w:rsidRPr="002D5185" w:rsidRDefault="006F1D47" w:rsidP="002D5185">
      <w:pPr>
        <w:jc w:val="both"/>
      </w:pPr>
      <w:r w:rsidRPr="002D5185">
        <w:t xml:space="preserve">- научить управлять курсором с помощью стрелок и манипулятора «мышь»; </w:t>
      </w:r>
    </w:p>
    <w:p w:rsidR="006F1D47" w:rsidRPr="002D5185" w:rsidRDefault="006F1D47" w:rsidP="002D5185">
      <w:pPr>
        <w:jc w:val="both"/>
      </w:pPr>
      <w:r w:rsidRPr="002D5185">
        <w:t>- научить работать в графическом конструкторе;</w:t>
      </w:r>
    </w:p>
    <w:p w:rsidR="006F1D47" w:rsidRPr="002D5185" w:rsidRDefault="006F1D47" w:rsidP="002D5185">
      <w:pPr>
        <w:jc w:val="both"/>
      </w:pPr>
      <w:r w:rsidRPr="002D5185">
        <w:t>- набирать простейшего тексты.</w:t>
      </w:r>
    </w:p>
    <w:p w:rsidR="009B43DA" w:rsidRPr="002D5185" w:rsidRDefault="006F1D47" w:rsidP="002D5185">
      <w:pPr>
        <w:rPr>
          <w:i/>
        </w:rPr>
      </w:pPr>
      <w:r w:rsidRPr="002D5185">
        <w:rPr>
          <w:i/>
        </w:rPr>
        <w:t>Р</w:t>
      </w:r>
      <w:r w:rsidR="009B43DA" w:rsidRPr="002D5185">
        <w:rPr>
          <w:i/>
        </w:rPr>
        <w:t>азвивающие:</w:t>
      </w:r>
    </w:p>
    <w:p w:rsidR="009B43DA" w:rsidRPr="002D5185" w:rsidRDefault="009B43DA" w:rsidP="002D5185">
      <w:r w:rsidRPr="002D5185">
        <w:t>- развивать аналитические  умения для построения информационной модели.</w:t>
      </w:r>
    </w:p>
    <w:p w:rsidR="009B43DA" w:rsidRPr="002D5185" w:rsidRDefault="009B43DA" w:rsidP="002D5185">
      <w:r w:rsidRPr="002D5185">
        <w:t>- развивать память, внимание, логическое мышление.</w:t>
      </w:r>
    </w:p>
    <w:p w:rsidR="009B43DA" w:rsidRPr="002D5185" w:rsidRDefault="009B43DA" w:rsidP="002D5185">
      <w:r w:rsidRPr="002D5185">
        <w:t>- развивать активное творчество с использованием современных компьютерных технологий.</w:t>
      </w:r>
    </w:p>
    <w:p w:rsidR="009B43DA" w:rsidRPr="002D5185" w:rsidRDefault="009B43DA" w:rsidP="002D5185">
      <w:r w:rsidRPr="002D5185">
        <w:rPr>
          <w:i/>
        </w:rPr>
        <w:t>Воспитательные</w:t>
      </w:r>
      <w:r w:rsidRPr="002D5185">
        <w:rPr>
          <w:b/>
        </w:rPr>
        <w:t>:</w:t>
      </w:r>
    </w:p>
    <w:p w:rsidR="009B43DA" w:rsidRPr="002D5185" w:rsidRDefault="009B43DA" w:rsidP="002D5185">
      <w:r w:rsidRPr="002D5185">
        <w:t>- расширять кругозор в областях знаний, тесно связанных с информатикой.</w:t>
      </w:r>
    </w:p>
    <w:p w:rsidR="009B43DA" w:rsidRPr="002D5185" w:rsidRDefault="009B43DA" w:rsidP="002D5185">
      <w:r w:rsidRPr="002D5185">
        <w:t>- воспитывать терпение, усидчивость и бережное отношение к компьютерной технике.</w:t>
      </w:r>
    </w:p>
    <w:p w:rsidR="009B43DA" w:rsidRPr="002D5185" w:rsidRDefault="009B43DA" w:rsidP="002D5185"/>
    <w:p w:rsidR="005F4658" w:rsidRPr="002D5185" w:rsidRDefault="006A7A9A" w:rsidP="002D5185">
      <w:pPr>
        <w:jc w:val="center"/>
        <w:rPr>
          <w:b/>
        </w:rPr>
      </w:pPr>
      <w:r>
        <w:rPr>
          <w:b/>
        </w:rPr>
        <w:t xml:space="preserve">2. </w:t>
      </w:r>
      <w:r w:rsidR="005F4658" w:rsidRPr="002D5185">
        <w:rPr>
          <w:b/>
        </w:rPr>
        <w:t xml:space="preserve">Учебный план </w:t>
      </w:r>
    </w:p>
    <w:p w:rsidR="008F4E9B" w:rsidRPr="002D5185" w:rsidRDefault="008F4E9B" w:rsidP="002D5185">
      <w:pPr>
        <w:jc w:val="center"/>
        <w:rPr>
          <w:b/>
        </w:rPr>
      </w:pPr>
      <w:r w:rsidRPr="002D5185">
        <w:rPr>
          <w:b/>
        </w:rPr>
        <w:t>1 год обучения</w:t>
      </w:r>
    </w:p>
    <w:p w:rsidR="00AA4161" w:rsidRPr="002D5185" w:rsidRDefault="00AA4161" w:rsidP="002D518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134"/>
        <w:gridCol w:w="993"/>
        <w:gridCol w:w="2126"/>
      </w:tblGrid>
      <w:tr w:rsidR="008F4E9B" w:rsidRPr="002D5185" w:rsidTr="00D84D5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firstLine="709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№№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8F4E9B" w:rsidP="002D5185">
            <w:pPr>
              <w:spacing w:before="240"/>
              <w:ind w:firstLine="709"/>
              <w:contextualSpacing/>
              <w:jc w:val="center"/>
              <w:rPr>
                <w:bCs/>
                <w:iCs/>
              </w:rPr>
            </w:pPr>
          </w:p>
          <w:p w:rsidR="008F4E9B" w:rsidRPr="002D5185" w:rsidRDefault="008F4E9B" w:rsidP="002D5185">
            <w:pPr>
              <w:spacing w:before="24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 xml:space="preserve">Наименование раздела, темы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hanging="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E9B" w:rsidRPr="002D5185" w:rsidRDefault="008F4E9B" w:rsidP="002D5185">
            <w:pPr>
              <w:spacing w:before="24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Форма аттестации</w:t>
            </w:r>
          </w:p>
        </w:tc>
      </w:tr>
      <w:tr w:rsidR="008F4E9B" w:rsidRPr="002D5185" w:rsidTr="00D84D5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B" w:rsidRPr="002D5185" w:rsidRDefault="008F4E9B" w:rsidP="002D5185">
            <w:pPr>
              <w:spacing w:before="240"/>
              <w:ind w:firstLine="709"/>
              <w:contextualSpacing/>
              <w:rPr>
                <w:bCs/>
                <w:i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E9B" w:rsidRPr="002D5185" w:rsidRDefault="008F4E9B" w:rsidP="002D5185">
            <w:pPr>
              <w:spacing w:before="240"/>
              <w:ind w:firstLine="709"/>
              <w:contextualSpacing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left="-140" w:right="-112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CF41E5" w:rsidP="002D5185">
            <w:pPr>
              <w:spacing w:before="240"/>
              <w:ind w:left="-104" w:right="-146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CF41E5" w:rsidP="002D5185">
            <w:pPr>
              <w:spacing w:before="240"/>
              <w:ind w:left="-187" w:right="-104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8F4E9B" w:rsidP="002D5185">
            <w:pPr>
              <w:spacing w:before="240"/>
              <w:ind w:left="-187" w:right="-104" w:firstLine="120"/>
              <w:contextualSpacing/>
              <w:jc w:val="center"/>
              <w:rPr>
                <w:bCs/>
                <w:iCs/>
              </w:rPr>
            </w:pPr>
          </w:p>
        </w:tc>
      </w:tr>
      <w:tr w:rsidR="008F4E9B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/>
                <w:i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2C0F62" w:rsidP="002D5185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>Раздел 1.</w:t>
            </w:r>
            <w:r w:rsidR="00E21B9F">
              <w:rPr>
                <w:b/>
                <w:iCs/>
              </w:rPr>
              <w:t xml:space="preserve"> </w:t>
            </w:r>
            <w:r w:rsidR="008F4E9B" w:rsidRPr="002D5185">
              <w:rPr>
                <w:b/>
                <w:iCs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681E09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640B0C" w:rsidP="002D5185">
            <w:pPr>
              <w:spacing w:before="240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Наблюдение. Систематическое получение данных о занятиях и развитии учащегося, учитывая его индивидуальные способности.</w:t>
            </w:r>
          </w:p>
        </w:tc>
      </w:tr>
      <w:tr w:rsidR="00F5217D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D84D50" w:rsidP="002D5185">
            <w:pPr>
              <w:spacing w:before="240"/>
              <w:ind w:right="-108" w:hanging="108"/>
              <w:contextualSpacing/>
              <w:jc w:val="center"/>
              <w:rPr>
                <w:iCs/>
              </w:rPr>
            </w:pPr>
            <w:r w:rsidRPr="002D5185">
              <w:rPr>
                <w:iCs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ind w:firstLine="34"/>
              <w:contextualSpacing/>
              <w:rPr>
                <w:iCs/>
              </w:rPr>
            </w:pPr>
            <w:r w:rsidRPr="002D5185">
              <w:rPr>
                <w:iCs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ind w:hanging="108"/>
              <w:contextualSpacing/>
              <w:jc w:val="center"/>
              <w:rPr>
                <w:iCs/>
              </w:rPr>
            </w:pPr>
            <w:r w:rsidRPr="002D5185">
              <w:rPr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130BCC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8F4E9B" w:rsidRPr="002D5185" w:rsidTr="00D84D50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right="-108"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2C0F62" w:rsidP="002D5185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 xml:space="preserve">Раздел 2. </w:t>
            </w:r>
            <w:r w:rsidR="008F4E9B" w:rsidRPr="002D5185">
              <w:rPr>
                <w:b/>
                <w:iCs/>
              </w:rPr>
              <w:t>Компьютер – твой друг.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E104A9" w:rsidRDefault="00F36F4D" w:rsidP="002D5185">
            <w:pPr>
              <w:spacing w:before="240"/>
              <w:ind w:hanging="108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F36F4D" w:rsidP="002D518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F36F4D" w:rsidP="002D518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791213" w:rsidP="002D5185">
            <w:pPr>
              <w:spacing w:before="240"/>
              <w:ind w:firstLine="33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Практическая работа</w:t>
            </w:r>
          </w:p>
        </w:tc>
      </w:tr>
      <w:tr w:rsidR="008F4E9B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9B" w:rsidRPr="002D5185" w:rsidRDefault="008F4E9B" w:rsidP="002D5185">
            <w:pPr>
              <w:spacing w:before="240"/>
              <w:ind w:firstLine="34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Введение в практику общения с компьютером.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F5217D" w:rsidP="002D518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F5217D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CB5625" w:rsidP="002D518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B" w:rsidRPr="002D5185" w:rsidRDefault="008F4E9B" w:rsidP="002D518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5217D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164C5E" w:rsidP="002D518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r w:rsidRPr="002D5185">
              <w:t>Курсор. Управление курсором с помощью стрелок.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ED3E55" w:rsidP="002D5185">
            <w:pPr>
              <w:jc w:val="center"/>
            </w:pPr>
            <w:r>
              <w:t>0,</w:t>
            </w:r>
            <w:r w:rsidR="00F5217D"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ED3E55" w:rsidP="002D5185">
            <w:pPr>
              <w:jc w:val="center"/>
            </w:pPr>
            <w:r>
              <w:t>0,</w:t>
            </w:r>
            <w:r w:rsidR="00F5217D"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D" w:rsidRPr="002D5185" w:rsidRDefault="00F5217D" w:rsidP="002D518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Знакомство с меню.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Простое меню.</w:t>
            </w:r>
            <w:r w:rsidR="00F36F4D">
              <w:t xml:space="preserve"> Сложное меню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Мышь.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Знакомство с пиктограммой.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055846">
            <w:pPr>
              <w:spacing w:before="24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Контрольное задание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>Раздел 3. Компьютер как средство работы с информацией.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/>
                <w:i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681E09" w:rsidRDefault="00681E09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681E09">
              <w:rPr>
                <w:b/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681E09" w:rsidRDefault="00681E09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681E09">
              <w:rPr>
                <w:b/>
                <w:bCs/>
                <w:i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Практическая работа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07925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07925">
              <w:rPr>
                <w:b/>
                <w:bCs/>
                <w:iCs/>
              </w:rPr>
              <w:t>Графический конструктор.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Понятие о графическом конструкторе.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Знакомство с клавиатурой, расположением букв и цифр, клавишей пробел и клавишей обратного пробела.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Заглавные буквы.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Правила набора текста букв и слов, начинающихся с заглавной буквы.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Практическая работа с «Заглавные буквы»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Слово – упорядоченное множество букв.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Понятие о смыслообразующей роли буквы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ED3E55">
            <w:pPr>
              <w:spacing w:before="240"/>
              <w:contextualSpacing/>
              <w:rPr>
                <w:bCs/>
                <w:iCs/>
              </w:rPr>
            </w:pPr>
            <w:r w:rsidRPr="00055846">
              <w:rPr>
                <w:bCs/>
                <w:iCs/>
              </w:rPr>
              <w:t>Контрольное задание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07925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07925">
              <w:rPr>
                <w:b/>
                <w:bCs/>
                <w:iCs/>
              </w:rPr>
              <w:t>Освоение клавиатуры.</w:t>
            </w:r>
            <w:r w:rsidRPr="00207925">
              <w:rPr>
                <w:b/>
                <w:bCs/>
                <w:iCs/>
                <w:lang w:val="en-US"/>
              </w:rPr>
              <w:t xml:space="preserve"> </w:t>
            </w:r>
            <w:r w:rsidRPr="00207925">
              <w:rPr>
                <w:b/>
                <w:bCs/>
                <w:iCs/>
              </w:rPr>
              <w:t>Текстовый редактор.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Операции с текстовыми величинами.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Правила составления рифмованных слов в тексте.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Слово как метка графического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Слово как метка графического объекта.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07925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Компьютер в стране «</w:t>
            </w:r>
            <w:proofErr w:type="spellStart"/>
            <w:r>
              <w:rPr>
                <w:b/>
                <w:bCs/>
                <w:iCs/>
              </w:rPr>
              <w:t>Букварии</w:t>
            </w:r>
            <w:proofErr w:type="spellEnd"/>
            <w:r>
              <w:rPr>
                <w:b/>
                <w:bCs/>
                <w:i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Набор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Практическая работа по теме «Математическая грамматика»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Развитие навыков работы со словами на примерах решения кроссвордов.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Работа над связной речью.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Развитие пространственного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3.3.6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Умение составлять из предложения, а из предложения рассказ.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055846">
            <w:pPr>
              <w:spacing w:before="24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Контрольное задание</w:t>
            </w:r>
            <w:r w:rsidR="00ED3E55" w:rsidRPr="002D5185">
              <w:rPr>
                <w:bCs/>
                <w:iCs/>
              </w:rPr>
              <w:t xml:space="preserve"> 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D16C62" w:rsidRDefault="00ED3E55" w:rsidP="00ED3E55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>Раздел 4. Объекты.</w:t>
            </w:r>
            <w:r>
              <w:rPr>
                <w:b/>
                <w:iCs/>
              </w:rPr>
              <w:t xml:space="preserve"> Изучение </w:t>
            </w:r>
            <w:proofErr w:type="spellStart"/>
            <w:r>
              <w:rPr>
                <w:b/>
                <w:iCs/>
              </w:rPr>
              <w:t>Microsoft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Office</w:t>
            </w:r>
            <w:proofErr w:type="spellEnd"/>
            <w:r>
              <w:rPr>
                <w:b/>
                <w:iCs/>
              </w:rPr>
              <w:t xml:space="preserve">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681E09" w:rsidP="00ED3E55">
            <w:pPr>
              <w:spacing w:before="240"/>
              <w:ind w:firstLine="33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681E09" w:rsidP="00ED3E55">
            <w:pPr>
              <w:spacing w:before="240"/>
              <w:ind w:firstLine="33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rPr>
                <w:b/>
                <w:iCs/>
              </w:rPr>
            </w:pPr>
            <w:r w:rsidRPr="002D5185">
              <w:t>Тематические игры и задания по темам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07925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07925">
              <w:rPr>
                <w:b/>
                <w:bCs/>
                <w:iCs/>
              </w:rPr>
              <w:t>Отличительные признаки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89108A" w:rsidRDefault="00ED3E55" w:rsidP="00ED3E55">
            <w:pPr>
              <w:rPr>
                <w:lang w:val="en-US"/>
              </w:rPr>
            </w:pPr>
            <w:r w:rsidRPr="002D5185">
              <w:t>Цвет предмета.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0792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Форма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lastRenderedPageBreak/>
              <w:t>4.4.3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Размеры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Название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Состав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Действие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Определение и название действия предмета, классификация предметов по их действиям, описание и определение предметов через их признаки, составные части и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ED3E55">
            <w:pPr>
              <w:spacing w:before="240"/>
              <w:contextualSpacing/>
              <w:rPr>
                <w:bCs/>
                <w:iCs/>
              </w:rPr>
            </w:pPr>
            <w:r w:rsidRPr="00055846">
              <w:rPr>
                <w:bCs/>
                <w:iCs/>
              </w:rPr>
              <w:t>Контрольное задание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A3A2B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План действий и его описание.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Последовательность событий.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Определение последовательности событий.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Порядок действия.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Определение порядка действия.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Цифры. Порядок следования чисел натурального ряда; порядковые   числительные; сравнение чисел.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Возрастание и убывание. Операции с числами в порядке возрастания и убывании.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ED3E55">
            <w:pPr>
              <w:spacing w:before="240"/>
              <w:contextualSpacing/>
              <w:rPr>
                <w:bCs/>
                <w:iCs/>
              </w:rPr>
            </w:pPr>
            <w:r w:rsidRPr="00055846">
              <w:rPr>
                <w:bCs/>
                <w:iCs/>
              </w:rPr>
              <w:t>Контрольное задание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A3A2B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Объекты в математике.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Геометрическое конструирование.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Определение геометрических фигур.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4.3.3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Операции с геометрическими фигурами.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ED3E55">
            <w:pPr>
              <w:spacing w:before="24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Тест</w:t>
            </w:r>
            <w:r w:rsidR="00ED3E55" w:rsidRPr="002D5185">
              <w:rPr>
                <w:bCs/>
                <w:iCs/>
              </w:rPr>
              <w:t xml:space="preserve"> </w:t>
            </w:r>
          </w:p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>Раздел 5. Элементы компьютерной математики.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rPr>
                <w:bCs/>
                <w:iCs/>
              </w:rPr>
            </w:pPr>
            <w:r w:rsidRPr="002D5185">
              <w:t>Тематические игры и задания по темам</w:t>
            </w: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A3A2B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Множество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681E09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681E09"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Множество, его элементы.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Понятие «множество» и «элемента множества»; определение принадлежности элемента множеству.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Способы задания множеств.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Сравнение множеств.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5.1.</w:t>
            </w:r>
            <w:r>
              <w:rPr>
                <w:bCs/>
                <w:i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Определение простейших высказываний с точки зрения истинности и ложности. </w:t>
            </w:r>
            <w:r>
              <w:t>Отрицание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A3A2B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Логические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Понятие «равно» и «не равно», отношение «больше», </w:t>
            </w:r>
            <w:r w:rsidRPr="002D5185">
              <w:lastRenderedPageBreak/>
              <w:t xml:space="preserve">«меньше».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6151B0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Сравнение групп предметов по количеству.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Понятие «дерево».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  <w:r>
              <w:rPr>
                <w:bCs/>
                <w:iCs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Классификация предметов по нескольким свойствам.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Понятие «графа», решение задач с помощью графов.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Понятие «вверх», «вниз», «вправо», «влево».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 xml:space="preserve">Симметрия фигур. Понятие симметричности фигур, оси симметрии, нахождение оси симметрии некоторых фигур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  <w:r>
              <w:rPr>
                <w:bCs/>
                <w:iCs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5.2.</w:t>
            </w:r>
            <w:r>
              <w:rPr>
                <w:bCs/>
                <w:i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Приемы построения и описания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  <w:r>
              <w:rPr>
                <w:bCs/>
                <w:iCs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A3A2B" w:rsidRDefault="00ED3E55" w:rsidP="00ED3E55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Приемы построения и описания моделей.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ED3E55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5.3.</w:t>
            </w:r>
            <w:r>
              <w:rPr>
                <w:bCs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r w:rsidRPr="002D5185">
              <w:t>Понятие «кодирования» и «декодирования».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ED3E55" w:rsidP="00ED3E55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5" w:rsidRPr="002D5185" w:rsidRDefault="00055846" w:rsidP="00055846">
            <w:pPr>
              <w:spacing w:before="240"/>
              <w:ind w:firstLine="33"/>
              <w:contextualSpacing/>
              <w:rPr>
                <w:bCs/>
                <w:iCs/>
              </w:rPr>
            </w:pPr>
            <w:r w:rsidRPr="00055846">
              <w:rPr>
                <w:bCs/>
                <w:iCs/>
              </w:rPr>
              <w:t>Контрольное задание</w:t>
            </w: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 xml:space="preserve">Раздел 6. Элементы алгоритмического мышления. Изучение среды программирования </w:t>
            </w:r>
            <w:r w:rsidRPr="001D4581">
              <w:rPr>
                <w:b/>
                <w:bCs/>
                <w:iCs/>
                <w:lang w:val="en-US"/>
              </w:rPr>
              <w:t>Scratch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C81954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1</w:t>
            </w:r>
            <w:r w:rsidR="00C81954" w:rsidRPr="001D4581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C81954" w:rsidP="00F059FF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C81954" w:rsidP="00F059FF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/>
              </w:rPr>
            </w:pPr>
            <w:r w:rsidRPr="001D4581">
              <w:rPr>
                <w:b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/>
                <w:i/>
              </w:rPr>
            </w:pPr>
            <w:r w:rsidRPr="001D4581">
              <w:rPr>
                <w:i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D6348A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1</w:t>
            </w:r>
            <w:r w:rsidR="00D6348A" w:rsidRPr="001D4581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D6348A" w:rsidP="00F059FF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D6348A" w:rsidP="00F059FF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794D34" w:rsidP="00794D34">
            <w:pPr>
              <w:jc w:val="center"/>
            </w:pPr>
            <w:r w:rsidRPr="001D4581"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r w:rsidRPr="001D4581">
              <w:t>Алгоритм</w:t>
            </w:r>
            <w:r w:rsidR="00D6348A" w:rsidRPr="001D4581"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794D34">
            <w:pPr>
              <w:jc w:val="center"/>
            </w:pPr>
            <w:r w:rsidRPr="001D4581">
              <w:t>6.</w:t>
            </w:r>
            <w:r w:rsidR="00D6348A" w:rsidRPr="001D458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r w:rsidRPr="001D4581">
              <w:t>Составление и выполнение алгоритма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794D34">
            <w:pPr>
              <w:jc w:val="center"/>
            </w:pPr>
            <w:r w:rsidRPr="001D4581">
              <w:t>6.</w:t>
            </w:r>
            <w:r w:rsidR="00D6348A" w:rsidRPr="001D458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r w:rsidRPr="001D4581">
              <w:t>Поиск ошибок и исправление алгоритма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794D34">
            <w:pPr>
              <w:jc w:val="center"/>
            </w:pPr>
            <w:r w:rsidRPr="001D4581">
              <w:t>6</w:t>
            </w:r>
            <w:r w:rsidR="00794D34" w:rsidRPr="001D4581">
              <w:t>.</w:t>
            </w:r>
            <w:r w:rsidR="00D6348A" w:rsidRPr="001D4581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r w:rsidRPr="001D4581">
              <w:t>Виды алгоритмов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794D34">
            <w:pPr>
              <w:jc w:val="center"/>
            </w:pPr>
            <w:r w:rsidRPr="001D4581">
              <w:t>6.</w:t>
            </w:r>
            <w:r w:rsidR="00794D34" w:rsidRPr="001D4581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r w:rsidRPr="001D4581">
              <w:t>Виды алгоритмов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F059FF" w:rsidP="00F059FF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1D4581" w:rsidRDefault="00D6348A" w:rsidP="00F059FF">
            <w:pPr>
              <w:rPr>
                <w:bCs/>
                <w:iCs/>
              </w:rPr>
            </w:pPr>
            <w:r w:rsidRPr="001D4581">
              <w:rPr>
                <w:bCs/>
                <w:iCs/>
              </w:rPr>
              <w:t>Контрольное задание</w:t>
            </w: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C62C59">
            <w:pPr>
              <w:spacing w:before="240"/>
              <w:ind w:firstLine="34"/>
              <w:contextualSpacing/>
              <w:rPr>
                <w:b/>
                <w:iCs/>
              </w:rPr>
            </w:pPr>
            <w:r w:rsidRPr="002D5185">
              <w:rPr>
                <w:b/>
                <w:iCs/>
              </w:rPr>
              <w:t xml:space="preserve">Раздел </w:t>
            </w:r>
            <w:r w:rsidR="00C62C59">
              <w:rPr>
                <w:b/>
                <w:iCs/>
              </w:rPr>
              <w:t>7</w:t>
            </w:r>
            <w:r w:rsidRPr="002D5185">
              <w:rPr>
                <w:b/>
                <w:iCs/>
              </w:rPr>
              <w:t>. Развитие логического мышления, внимания, памяти.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hanging="108"/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681E09" w:rsidRDefault="00681E09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681E09">
              <w:rPr>
                <w:b/>
                <w:bCs/>
                <w:i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681E09" w:rsidRDefault="00681E09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681E09">
              <w:rPr>
                <w:b/>
                <w:bCs/>
                <w:i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ind w:firstLine="33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Развивающие игры</w:t>
            </w: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F059FF" w:rsidRPr="002D5185">
              <w:rPr>
                <w:b/>
                <w:bCs/>
                <w:iCs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A3A2B" w:rsidRDefault="00F059FF" w:rsidP="00F059FF">
            <w:pPr>
              <w:spacing w:before="240"/>
              <w:ind w:firstLine="34"/>
              <w:contextualSpacing/>
              <w:rPr>
                <w:b/>
                <w:bCs/>
                <w:iCs/>
              </w:rPr>
            </w:pPr>
            <w:r w:rsidRPr="002A3A2B">
              <w:rPr>
                <w:b/>
                <w:bCs/>
                <w:iCs/>
              </w:rPr>
              <w:t>Навыки запоминания информации в прикладных упражнениях.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059FF" w:rsidRPr="002D5185">
              <w:rPr>
                <w:bCs/>
                <w:iCs/>
              </w:rPr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t>Развиваем внимание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059FF" w:rsidRPr="002D5185">
              <w:rPr>
                <w:bCs/>
                <w:iCs/>
              </w:rPr>
              <w:t>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t>Развиваем память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>
              <w:t>0,</w:t>
            </w:r>
            <w:r w:rsidRPr="002D518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059FF" w:rsidRPr="002D5185">
              <w:rPr>
                <w:bCs/>
                <w:iCs/>
              </w:rPr>
              <w:t>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t>Выполнение заданий на развитии памяти и внимания и 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jc w:val="center"/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2D5185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F059FF" w:rsidRPr="002D5185">
              <w:rPr>
                <w:b/>
                <w:bCs/>
                <w:iCs/>
              </w:rPr>
              <w:t>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A3A2B" w:rsidRDefault="00F059FF" w:rsidP="00F059FF">
            <w:pPr>
              <w:spacing w:before="240"/>
              <w:ind w:firstLine="34"/>
              <w:contextualSpacing/>
              <w:rPr>
                <w:b/>
                <w:bCs/>
                <w:iCs/>
                <w:highlight w:val="yellow"/>
              </w:rPr>
            </w:pPr>
            <w:r w:rsidRPr="002A3A2B">
              <w:rPr>
                <w:b/>
                <w:bCs/>
                <w:iCs/>
              </w:rPr>
              <w:t>Логика и комбинаторика.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864558" w:rsidP="00F059FF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F" w:rsidRPr="002D5185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059FF" w:rsidRPr="002D5185">
              <w:rPr>
                <w:bCs/>
                <w:iCs/>
              </w:rPr>
              <w:t>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t>Решение задач комбинаторного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864558" w:rsidRDefault="00864558" w:rsidP="00F059FF">
            <w:pPr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864558" w:rsidP="00F059F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864558" w:rsidP="00F059F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F059FF" w:rsidRPr="002D5185">
              <w:rPr>
                <w:bCs/>
                <w:iCs/>
              </w:rPr>
              <w:t>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t>Развитие логического мышления с помощью развивающих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864558" w:rsidRDefault="00864558" w:rsidP="00F059FF">
            <w:pPr>
              <w:jc w:val="center"/>
            </w:pPr>
            <w:r>
              <w:rPr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864558" w:rsidP="00F059FF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864558" w:rsidP="00F059F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F059FF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C62C59" w:rsidP="00F059FF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r w:rsidRPr="002D5185">
              <w:rPr>
                <w:b/>
                <w:bCs/>
                <w:iCs/>
              </w:rPr>
              <w:t>Раздел 7</w:t>
            </w:r>
            <w:r w:rsidRPr="002D5185">
              <w:rPr>
                <w:bCs/>
                <w:iCs/>
              </w:rPr>
              <w:t xml:space="preserve">. </w:t>
            </w:r>
            <w:r w:rsidRPr="00C62C59">
              <w:rPr>
                <w:b/>
                <w:bCs/>
                <w:iCs/>
              </w:rPr>
              <w:t>Итоговое занятие</w:t>
            </w:r>
            <w:r w:rsidRPr="00C62C59">
              <w:rPr>
                <w:b/>
              </w:rPr>
              <w:t xml:space="preserve"> Игры на развитие памяти, внимания и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C62C59" w:rsidRDefault="00F059FF" w:rsidP="00F059FF">
            <w:pPr>
              <w:jc w:val="center"/>
              <w:rPr>
                <w:b/>
              </w:rPr>
            </w:pPr>
            <w:r w:rsidRPr="00C62C5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C62C59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 w:rsidRPr="00C62C59">
              <w:rPr>
                <w:b/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C62C59" w:rsidRDefault="00F059FF" w:rsidP="00F059FF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  <w:lang w:val="en-US"/>
              </w:rPr>
            </w:pPr>
            <w:r w:rsidRPr="00C62C59">
              <w:rPr>
                <w:b/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FF" w:rsidRPr="002D5185" w:rsidRDefault="00F059FF" w:rsidP="00F059FF">
            <w:pPr>
              <w:spacing w:before="240"/>
              <w:contextualSpacing/>
              <w:rPr>
                <w:bCs/>
                <w:iCs/>
              </w:rPr>
            </w:pPr>
          </w:p>
        </w:tc>
      </w:tr>
      <w:tr w:rsidR="00C62C59" w:rsidRPr="002D5185" w:rsidTr="00D84D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Default="00C62C59" w:rsidP="00C62C59">
            <w:pPr>
              <w:spacing w:before="240"/>
              <w:ind w:right="-108" w:hanging="108"/>
              <w:contextualSpacing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C62C59" w:rsidRDefault="00C62C59" w:rsidP="00C62C59">
            <w:pPr>
              <w:rPr>
                <w:bCs/>
                <w:iCs/>
              </w:rPr>
            </w:pPr>
            <w:r w:rsidRPr="00C62C59">
              <w:rPr>
                <w:bCs/>
                <w:iCs/>
              </w:rPr>
              <w:t>Итоговое занятие Игры на развитие памяти, внимания и мышления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C62C59" w:rsidRDefault="00C62C59" w:rsidP="00C62C59">
            <w:pPr>
              <w:jc w:val="center"/>
            </w:pPr>
            <w:r w:rsidRPr="00C62C59">
              <w:rPr>
                <w:bCs/>
                <w:iCs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C62C59" w:rsidRDefault="00C62C59" w:rsidP="00C62C59">
            <w:pPr>
              <w:spacing w:before="240"/>
              <w:ind w:firstLine="33"/>
              <w:contextualSpacing/>
              <w:jc w:val="center"/>
              <w:rPr>
                <w:bCs/>
                <w:iCs/>
              </w:rPr>
            </w:pPr>
            <w:r w:rsidRPr="00C62C59"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C62C59" w:rsidRDefault="00C62C59" w:rsidP="00C62C59">
            <w:pPr>
              <w:spacing w:before="240"/>
              <w:ind w:firstLine="33"/>
              <w:contextualSpacing/>
              <w:jc w:val="center"/>
              <w:rPr>
                <w:bCs/>
                <w:iCs/>
                <w:lang w:val="en-US"/>
              </w:rPr>
            </w:pPr>
            <w:r w:rsidRPr="00C62C59">
              <w:rPr>
                <w:bCs/>
                <w:i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2D5185" w:rsidRDefault="00C62C59" w:rsidP="00C62C59">
            <w:pPr>
              <w:spacing w:before="240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Контрольный срез. Игры на развитие памяти, внимания и мышления</w:t>
            </w:r>
          </w:p>
        </w:tc>
      </w:tr>
      <w:tr w:rsidR="00C62C59" w:rsidRPr="002D5185" w:rsidTr="00D84D50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2D5185" w:rsidRDefault="00C62C59" w:rsidP="00C62C59">
            <w:pPr>
              <w:spacing w:before="240"/>
              <w:ind w:firstLine="709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59" w:rsidRPr="002D5185" w:rsidRDefault="00C62C59" w:rsidP="00C62C59">
            <w:pPr>
              <w:spacing w:before="240"/>
              <w:ind w:firstLine="709"/>
              <w:contextualSpacing/>
              <w:jc w:val="right"/>
              <w:rPr>
                <w:b/>
                <w:i/>
              </w:rPr>
            </w:pPr>
            <w:r w:rsidRPr="002D5185">
              <w:rPr>
                <w:b/>
                <w:i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59" w:rsidRPr="002D5185" w:rsidRDefault="00C62C59" w:rsidP="00C62C59">
            <w:pPr>
              <w:spacing w:before="240"/>
              <w:ind w:hanging="108"/>
              <w:contextualSpacing/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59" w:rsidRPr="002D5185" w:rsidRDefault="00681E09" w:rsidP="00864558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864558">
              <w:rPr>
                <w:b/>
                <w:bCs/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59" w:rsidRPr="002D5185" w:rsidRDefault="00C62C59" w:rsidP="00864558">
            <w:pPr>
              <w:spacing w:before="240"/>
              <w:ind w:firstLine="33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864558">
              <w:rPr>
                <w:b/>
                <w:bCs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59" w:rsidRPr="002D5185" w:rsidRDefault="00C62C59" w:rsidP="00C62C59">
            <w:pPr>
              <w:spacing w:before="240"/>
              <w:contextualSpacing/>
              <w:jc w:val="center"/>
              <w:rPr>
                <w:bCs/>
                <w:iCs/>
              </w:rPr>
            </w:pPr>
          </w:p>
        </w:tc>
      </w:tr>
    </w:tbl>
    <w:p w:rsidR="009B43DA" w:rsidRPr="002D5185" w:rsidRDefault="009B43DA" w:rsidP="002D5185">
      <w:pPr>
        <w:spacing w:before="240"/>
        <w:ind w:firstLine="709"/>
        <w:contextualSpacing/>
        <w:jc w:val="center"/>
        <w:rPr>
          <w:b/>
        </w:rPr>
      </w:pPr>
    </w:p>
    <w:p w:rsidR="005F4658" w:rsidRPr="002D5185" w:rsidRDefault="005F4658" w:rsidP="002D5185">
      <w:pPr>
        <w:spacing w:before="240"/>
        <w:ind w:firstLine="709"/>
        <w:contextualSpacing/>
        <w:jc w:val="center"/>
        <w:rPr>
          <w:b/>
        </w:rPr>
      </w:pPr>
      <w:r w:rsidRPr="002D5185">
        <w:rPr>
          <w:b/>
        </w:rPr>
        <w:t>2 год обучения</w:t>
      </w:r>
    </w:p>
    <w:p w:rsidR="009B43DA" w:rsidRPr="002D5185" w:rsidRDefault="009B43DA" w:rsidP="002D5185">
      <w:pPr>
        <w:spacing w:before="240"/>
        <w:ind w:firstLine="709"/>
        <w:contextualSpacing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3598"/>
        <w:gridCol w:w="960"/>
        <w:gridCol w:w="992"/>
        <w:gridCol w:w="1134"/>
        <w:gridCol w:w="1847"/>
      </w:tblGrid>
      <w:tr w:rsidR="00417A7A" w:rsidRPr="002D5185" w:rsidTr="000357E9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№/№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7A" w:rsidRPr="002D5185" w:rsidRDefault="00417A7A" w:rsidP="002D5185">
            <w:pPr>
              <w:jc w:val="center"/>
              <w:rPr>
                <w:bCs/>
                <w:iCs/>
              </w:rPr>
            </w:pPr>
          </w:p>
          <w:p w:rsidR="00417A7A" w:rsidRPr="002D5185" w:rsidRDefault="00417A7A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 xml:space="preserve">Наименование раздела, темы,  </w:t>
            </w:r>
            <w:proofErr w:type="spellStart"/>
            <w:r w:rsidRPr="002D5185">
              <w:rPr>
                <w:bCs/>
                <w:iCs/>
              </w:rPr>
              <w:t>подтемы</w:t>
            </w:r>
            <w:proofErr w:type="spellEnd"/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Количество часов</w:t>
            </w:r>
          </w:p>
        </w:tc>
      </w:tr>
      <w:tr w:rsidR="00417A7A" w:rsidRPr="002D5185" w:rsidTr="000357E9">
        <w:trPr>
          <w:cantSplit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A" w:rsidRPr="002D5185" w:rsidRDefault="00417A7A" w:rsidP="002D5185">
            <w:pPr>
              <w:rPr>
                <w:bCs/>
                <w:iCs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A7A" w:rsidRPr="002D5185" w:rsidRDefault="00417A7A" w:rsidP="002D5185">
            <w:pPr>
              <w:rPr>
                <w:bCs/>
                <w:i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spacing w:before="240"/>
              <w:ind w:left="-140" w:right="-112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Общее 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spacing w:before="240"/>
              <w:ind w:left="-104" w:right="-146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spacing w:before="240"/>
              <w:ind w:left="-187" w:right="-104" w:firstLine="120"/>
              <w:contextualSpacing/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Практика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Форма аттестации</w:t>
            </w:r>
          </w:p>
        </w:tc>
      </w:tr>
      <w:tr w:rsidR="00417A7A" w:rsidRPr="002D5185" w:rsidTr="000357E9">
        <w:trPr>
          <w:cantSplit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A7A" w:rsidRPr="002D5185" w:rsidRDefault="00417A7A" w:rsidP="002D5185">
            <w:pPr>
              <w:jc w:val="center"/>
              <w:rPr>
                <w:b/>
                <w:iCs/>
              </w:rPr>
            </w:pPr>
          </w:p>
        </w:tc>
      </w:tr>
      <w:tr w:rsidR="0082559F" w:rsidRPr="002D5185" w:rsidTr="000357E9">
        <w:trPr>
          <w:trHeight w:val="5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/>
                <w:iCs/>
              </w:rPr>
              <w:t>1.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AA4965" w:rsidP="002D518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1. </w:t>
            </w:r>
            <w:r w:rsidR="0082559F" w:rsidRPr="002D5185">
              <w:rPr>
                <w:b/>
                <w:iCs/>
              </w:rPr>
              <w:t>Вводное занятие.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iCs/>
              </w:rPr>
            </w:pPr>
            <w:r w:rsidRPr="002D5185">
              <w:rPr>
                <w:iCs/>
              </w:rPr>
              <w:t>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iCs/>
              </w:rPr>
            </w:pPr>
            <w:r w:rsidRPr="002D5185">
              <w:rPr>
                <w:iCs/>
              </w:rPr>
              <w:t>Введение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spacing w:before="240"/>
              <w:contextualSpacing/>
              <w:rPr>
                <w:bCs/>
                <w:iCs/>
              </w:rPr>
            </w:pPr>
            <w:r w:rsidRPr="002D5185">
              <w:rPr>
                <w:bCs/>
                <w:iCs/>
              </w:rPr>
              <w:t>Наблюдение. Систематическое получение данных о занятиях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AA4965" w:rsidP="00AA4965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Раздел 2. </w:t>
            </w:r>
            <w:r w:rsidR="0082559F" w:rsidRPr="002D5185">
              <w:rPr>
                <w:b/>
                <w:iCs/>
              </w:rPr>
              <w:t>Информация и способы работы с нею.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4314E6" w:rsidRDefault="0082559F" w:rsidP="002D5185">
            <w:pPr>
              <w:rPr>
                <w:b/>
                <w:bCs/>
                <w:iCs/>
              </w:rPr>
            </w:pPr>
            <w:r w:rsidRPr="002D5185">
              <w:rPr>
                <w:bCs/>
                <w:iCs/>
              </w:rPr>
              <w:t xml:space="preserve"> </w:t>
            </w:r>
            <w:r w:rsidRPr="004314E6">
              <w:rPr>
                <w:b/>
                <w:bCs/>
                <w:iCs/>
              </w:rPr>
              <w:t>Человек и информация.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Какая бывает информация.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2.1.2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Источники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2.1.3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Приемники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2.1.4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Компьютер как инструмент.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2.1.5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Хранение воспринятой информации человеком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4314E6" w:rsidRDefault="0082559F" w:rsidP="002D5185">
            <w:pPr>
              <w:rPr>
                <w:b/>
                <w:iCs/>
              </w:rPr>
            </w:pPr>
            <w:r w:rsidRPr="004314E6">
              <w:rPr>
                <w:b/>
                <w:iCs/>
              </w:rPr>
              <w:t>Многообразие форм информации и способов ее обработки.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iCs/>
              </w:rPr>
            </w:pPr>
            <w:r w:rsidRPr="002D5185">
              <w:rPr>
                <w:iCs/>
              </w:rPr>
              <w:t>2.2.1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Информация и способы ее представления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D46CC8" w:rsidP="002D5185">
            <w:r w:rsidRPr="002D5185">
              <w:t>Информация и способы ее представления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Каким образом отыскивается решение задачи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2129AE" w:rsidP="002D5185">
            <w:r w:rsidRPr="002D5185">
              <w:t>Каким образом отыскивается решение задачи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Что такое информация? Какова ее природа?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2129AE" w:rsidP="002D5185">
            <w:r w:rsidRPr="002D5185">
              <w:t>Что такое информация? Какова ее природа?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Формы представления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2.2.8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Объединение непрерывные и дискретные величины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2.3.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4314E6" w:rsidRDefault="0082559F" w:rsidP="002D5185">
            <w:pPr>
              <w:rPr>
                <w:b/>
              </w:rPr>
            </w:pPr>
            <w:r w:rsidRPr="004314E6">
              <w:rPr>
                <w:b/>
              </w:rPr>
              <w:t>Кодирование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lastRenderedPageBreak/>
              <w:t>2.3.1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Кодирование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2.3.2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Кодирование графической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Контрольный срез. Тест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2.3.3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Кодирование графической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82559F" w:rsidP="002D5185">
            <w:pPr>
              <w:jc w:val="center"/>
              <w:rPr>
                <w:bCs/>
                <w:iCs/>
              </w:rPr>
            </w:pPr>
            <w:r w:rsidRPr="00530D7B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82559F" w:rsidP="002D5185">
            <w:pPr>
              <w:jc w:val="center"/>
              <w:rPr>
                <w:bCs/>
                <w:iCs/>
              </w:rPr>
            </w:pPr>
            <w:r w:rsidRPr="00530D7B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82559F" w:rsidP="002D5185">
            <w:pPr>
              <w:jc w:val="center"/>
              <w:rPr>
                <w:bCs/>
                <w:iCs/>
              </w:rPr>
            </w:pPr>
            <w:r w:rsidRPr="00530D7B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3.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AA4965" w:rsidP="002D5185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="0082559F" w:rsidRPr="002D5185">
              <w:rPr>
                <w:b/>
              </w:rPr>
              <w:t>Состав компьютера и его устройство.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82559F" w:rsidP="002D5185">
            <w:pPr>
              <w:jc w:val="center"/>
              <w:rPr>
                <w:b/>
                <w:iCs/>
              </w:rPr>
            </w:pPr>
            <w:r w:rsidRPr="00530D7B">
              <w:rPr>
                <w:b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82559F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3.1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Состав компьютера и его устройство.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iCs/>
              </w:rPr>
            </w:pPr>
            <w:r w:rsidRPr="002D5185">
              <w:rPr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Контрольный срез. Тест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AA4965" w:rsidP="002D5185">
            <w:pPr>
              <w:rPr>
                <w:b/>
              </w:rPr>
            </w:pPr>
            <w:r>
              <w:rPr>
                <w:b/>
              </w:rPr>
              <w:t xml:space="preserve">Раздел 4. </w:t>
            </w:r>
            <w:r w:rsidR="0082559F" w:rsidRPr="002D5185">
              <w:rPr>
                <w:b/>
              </w:rPr>
              <w:t>Компьютер как средство работы с информацией.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4.1.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rPr>
                <w:i/>
              </w:rPr>
            </w:pPr>
            <w:r w:rsidRPr="004314E6">
              <w:rPr>
                <w:b/>
              </w:rPr>
              <w:t>Графический конструктор</w:t>
            </w:r>
            <w:r w:rsidRPr="002D5185">
              <w:rPr>
                <w:i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Основные этапы обработки информации.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6C1F7E" w:rsidRDefault="0082559F" w:rsidP="002D5185">
            <w:pPr>
              <w:rPr>
                <w:b/>
                <w:iCs/>
                <w:lang w:val="en-US"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Базовый комплект компьютера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Понятие «процессор»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Понятие «микропроцессор»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Операции, выполняемые процессором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BE11E0" w:rsidP="002D5185">
            <w:r>
              <w:t>Единицы</w:t>
            </w:r>
            <w:bookmarkStart w:id="0" w:name="_GoBack"/>
            <w:bookmarkEnd w:id="0"/>
            <w:r w:rsidR="0082559F" w:rsidRPr="002D5185">
              <w:t xml:space="preserve"> хранения информации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4.1.7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Вычисление единицы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</w:pPr>
            <w:r w:rsidRPr="002D5185">
              <w:t>4.2.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rPr>
                <w:i/>
              </w:rPr>
            </w:pPr>
            <w:r w:rsidRPr="004314E6">
              <w:rPr>
                <w:b/>
              </w:rPr>
              <w:t xml:space="preserve">Корректировка ошибок </w:t>
            </w:r>
            <w:r w:rsidR="004314E6">
              <w:rPr>
                <w:b/>
              </w:rPr>
              <w:t>в тексте</w:t>
            </w:r>
            <w:r w:rsidRPr="002D5185">
              <w:rPr>
                <w:i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4.2.1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Корректор текста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Набор текста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4.2.3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Грамматические ошибки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4.2.4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Орфографические ошибки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4.2.5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Редактирование текста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 xml:space="preserve">Наблюдение.  </w:t>
            </w:r>
            <w:proofErr w:type="spellStart"/>
            <w:proofErr w:type="gramStart"/>
            <w:r w:rsidRPr="002D5185">
              <w:rPr>
                <w:bCs/>
                <w:iCs/>
              </w:rPr>
              <w:t>Редактирова-ние</w:t>
            </w:r>
            <w:proofErr w:type="spellEnd"/>
            <w:proofErr w:type="gramEnd"/>
            <w:r w:rsidRPr="002D5185">
              <w:rPr>
                <w:bCs/>
                <w:iCs/>
              </w:rPr>
              <w:t xml:space="preserve"> текста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  <w:i/>
              </w:rPr>
            </w:pPr>
            <w:r w:rsidRPr="002D5185">
              <w:rPr>
                <w:b/>
                <w:i/>
              </w:rPr>
              <w:t>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AA4965" w:rsidP="002D5185">
            <w:pPr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82559F" w:rsidRPr="002D5185">
              <w:rPr>
                <w:b/>
              </w:rPr>
              <w:t>Объекты.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iCs/>
              </w:rPr>
            </w:pPr>
            <w:r w:rsidRPr="002D5185">
              <w:rPr>
                <w:b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5.1.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4314E6" w:rsidRDefault="0082559F" w:rsidP="002D5185">
            <w:pPr>
              <w:rPr>
                <w:b/>
              </w:rPr>
            </w:pPr>
            <w:r w:rsidRPr="004314E6">
              <w:rPr>
                <w:b/>
              </w:rPr>
              <w:t>Свойства предметов.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Общие свойства предметов и их проявления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5.1.2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Описание предмета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5.1.3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 xml:space="preserve">Признаки предмета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</w:pPr>
            <w:r w:rsidRPr="002D5185">
              <w:t>5.2.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rPr>
                <w:i/>
              </w:rPr>
            </w:pPr>
            <w:r w:rsidRPr="004314E6">
              <w:rPr>
                <w:b/>
              </w:rPr>
              <w:t>План действий и его описание</w:t>
            </w:r>
            <w:r w:rsidRPr="002D5185">
              <w:rPr>
                <w:i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Действие предметов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Обратные действия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 xml:space="preserve">Определение действия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Обозначение трудностей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Симметрия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Контрольный срез. Симметрия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Координатная сетка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5.2.7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 xml:space="preserve">Локализации и нахождение  предметов на координатной </w:t>
            </w:r>
            <w:r w:rsidRPr="002D5185">
              <w:lastRenderedPageBreak/>
              <w:t>сетке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1D4581" w:rsidRDefault="0082559F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1D4581" w:rsidRDefault="00AA4965" w:rsidP="002D5185">
            <w:pPr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 xml:space="preserve">Раздел 6. </w:t>
            </w:r>
            <w:r w:rsidR="0082559F" w:rsidRPr="001D4581">
              <w:rPr>
                <w:b/>
                <w:bCs/>
                <w:iCs/>
              </w:rPr>
              <w:t>Элементы алгоритмического мышления.</w:t>
            </w:r>
            <w:r w:rsidR="004314E6" w:rsidRPr="001D4581">
              <w:rPr>
                <w:b/>
                <w:bCs/>
                <w:iCs/>
              </w:rPr>
              <w:t xml:space="preserve"> Изучение среды программирования </w:t>
            </w:r>
            <w:r w:rsidR="004314E6" w:rsidRPr="001D4581">
              <w:rPr>
                <w:b/>
                <w:bCs/>
                <w:iCs/>
                <w:lang w:val="en-US"/>
              </w:rPr>
              <w:t>Scratch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530D7B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530D7B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1D4581" w:rsidRDefault="0082559F" w:rsidP="002D5185">
            <w:pPr>
              <w:jc w:val="center"/>
              <w:rPr>
                <w:b/>
              </w:rPr>
            </w:pPr>
            <w:r w:rsidRPr="001D4581">
              <w:rPr>
                <w:b/>
              </w:rPr>
              <w:t>6.1.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1D4581" w:rsidRDefault="0082559F" w:rsidP="002D5185">
            <w:pPr>
              <w:rPr>
                <w:b/>
                <w:i/>
              </w:rPr>
            </w:pPr>
            <w:r w:rsidRPr="001D4581">
              <w:rPr>
                <w:i/>
              </w:rPr>
              <w:t>Алгоритмы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530D7B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530D7B" w:rsidP="002D5185">
            <w:pPr>
              <w:jc w:val="center"/>
              <w:rPr>
                <w:b/>
                <w:bCs/>
                <w:iCs/>
              </w:rPr>
            </w:pPr>
            <w:r w:rsidRPr="001D4581">
              <w:rPr>
                <w:b/>
                <w:bCs/>
                <w:iCs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Алгоритм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Линейный алгоритм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Составление и выполнение алгоритма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Поиск ошибок и исправление алгоритма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Виды алгоритмов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Виды алгоритмов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jc w:val="center"/>
            </w:pPr>
            <w:r w:rsidRPr="001D4581">
              <w:t>6.1.7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r w:rsidRPr="001D4581">
              <w:t>Презентация алгоритм.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0357E9" w:rsidP="002D5185">
            <w:pPr>
              <w:jc w:val="center"/>
              <w:rPr>
                <w:bCs/>
                <w:iCs/>
              </w:rPr>
            </w:pPr>
            <w:r w:rsidRPr="001D4581">
              <w:rPr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1D4581" w:rsidRDefault="0082559F" w:rsidP="002D5185">
            <w:pPr>
              <w:rPr>
                <w:bCs/>
                <w:iCs/>
              </w:rPr>
            </w:pPr>
            <w:r w:rsidRPr="001D4581">
              <w:rPr>
                <w:bCs/>
                <w:iCs/>
              </w:rPr>
              <w:t>Наблюдение</w:t>
            </w:r>
          </w:p>
        </w:tc>
      </w:tr>
      <w:tr w:rsidR="0082559F" w:rsidRPr="002D5185" w:rsidTr="000357E9">
        <w:trPr>
          <w:trHeight w:val="6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</w:pPr>
            <w:r w:rsidRPr="002D5185">
              <w:t>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0F0627" w:rsidP="002D5185">
            <w:pPr>
              <w:rPr>
                <w:b/>
              </w:rPr>
            </w:pPr>
            <w:r>
              <w:rPr>
                <w:b/>
              </w:rPr>
              <w:t xml:space="preserve">Раздел 7. </w:t>
            </w:r>
            <w:r w:rsidR="0082559F" w:rsidRPr="002D5185">
              <w:rPr>
                <w:b/>
              </w:rPr>
              <w:t>Элементы компьютерной математики.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  <w:r w:rsidR="0088246A">
              <w:rPr>
                <w:b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7.1.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0F0627" w:rsidRDefault="0082559F" w:rsidP="002D5185">
            <w:pPr>
              <w:rPr>
                <w:b/>
              </w:rPr>
            </w:pPr>
            <w:r w:rsidRPr="000F0627">
              <w:rPr>
                <w:b/>
              </w:rPr>
              <w:t>Множество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8246A" w:rsidP="002D51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8246A" w:rsidP="002D51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0F0627" w:rsidP="002D518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Множество.</w:t>
            </w:r>
            <w:r w:rsidR="000357E9">
              <w:t xml:space="preserve"> </w:t>
            </w:r>
            <w:r w:rsidR="000357E9" w:rsidRPr="000357E9">
              <w:t>Элементы множества</w:t>
            </w:r>
            <w:r w:rsidR="0088246A">
              <w:t>. Виды множеств.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</w:pPr>
            <w:r w:rsidRPr="002D5185">
              <w:t>7.1.</w:t>
            </w:r>
            <w:r w:rsidR="0088246A"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Подмножества</w:t>
            </w:r>
            <w:r w:rsidR="000357E9">
              <w:t xml:space="preserve">. </w:t>
            </w:r>
            <w:r w:rsidR="000357E9" w:rsidRPr="000357E9">
              <w:t>Объединение множеств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</w:pPr>
            <w:r w:rsidRPr="002D5185">
              <w:t>7.1.</w:t>
            </w:r>
            <w:r w:rsidR="0088246A"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Способы задания множеств</w:t>
            </w:r>
            <w:r w:rsidR="000357E9">
              <w:t>. Сравнение множеств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</w:pPr>
            <w:r w:rsidRPr="002D5185">
              <w:t>7.1.</w:t>
            </w:r>
            <w:r w:rsidR="0088246A"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Пустое множество</w:t>
            </w:r>
            <w:r w:rsidR="000357E9">
              <w:t xml:space="preserve">. </w:t>
            </w:r>
            <w:r w:rsidR="000357E9" w:rsidRPr="000357E9">
              <w:t>Отображение множеств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</w:pPr>
            <w:r w:rsidRPr="002D5185">
              <w:t>7.1.</w:t>
            </w:r>
            <w:r w:rsidR="0088246A"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Вложенность множеств</w:t>
            </w:r>
            <w:r w:rsidR="000357E9">
              <w:t xml:space="preserve">. </w:t>
            </w:r>
            <w:r w:rsidR="000357E9" w:rsidRPr="000357E9">
              <w:t>Пересечение множеств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88246A">
            <w:pPr>
              <w:jc w:val="center"/>
            </w:pPr>
            <w:r w:rsidRPr="002D5185">
              <w:t>7.1.</w:t>
            </w:r>
            <w:r w:rsidR="0088246A"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Объединение множеств</w:t>
            </w:r>
            <w:r w:rsidR="000357E9">
              <w:t xml:space="preserve">. </w:t>
            </w:r>
            <w:r w:rsidR="000357E9" w:rsidRPr="000357E9">
              <w:t>Включение и равенство множеств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7.2.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0357E9" w:rsidRDefault="0082559F" w:rsidP="002D5185">
            <w:pPr>
              <w:rPr>
                <w:b/>
              </w:rPr>
            </w:pPr>
            <w:r w:rsidRPr="000357E9">
              <w:rPr>
                <w:b/>
              </w:rPr>
              <w:t>Логические модели.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7.2.1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Понятие «истина» и «ложь».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Оценивание простейших  высказываний с точки зрения истинности и ложности.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7.2.3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Отрицание.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7.2.4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Отрицание некоторого свойства  с помощью частицы «не».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7.2.5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Логические операции «и» и «или». Графы.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Наблюдение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8.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2D5185" w:rsidRDefault="000F0627" w:rsidP="002D5185">
            <w:pPr>
              <w:rPr>
                <w:b/>
              </w:rPr>
            </w:pPr>
            <w:r>
              <w:rPr>
                <w:b/>
              </w:rPr>
              <w:t xml:space="preserve">Раздел 8. </w:t>
            </w:r>
            <w:r w:rsidR="0082559F" w:rsidRPr="002D5185">
              <w:rPr>
                <w:b/>
              </w:rPr>
              <w:t>Развитие логического мышления, памяти и внимания.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530D7B" w:rsidRDefault="00530D7B" w:rsidP="002D5185">
            <w:pPr>
              <w:jc w:val="center"/>
              <w:rPr>
                <w:b/>
                <w:bCs/>
                <w:iCs/>
              </w:rPr>
            </w:pPr>
            <w:r w:rsidRPr="00530D7B">
              <w:rPr>
                <w:b/>
                <w:bCs/>
                <w:iCs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8.1.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59F" w:rsidRPr="000F0627" w:rsidRDefault="0082559F" w:rsidP="002D5185">
            <w:pPr>
              <w:rPr>
                <w:b/>
              </w:rPr>
            </w:pPr>
            <w:r w:rsidRPr="000F0627">
              <w:rPr>
                <w:b/>
              </w:rPr>
              <w:t>Навыки запоминания информации в прикладных упражнениях.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8.1.1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Задания на развитие памяти и внимания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8.1.2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 xml:space="preserve">Найти слово в каждой строчке, </w:t>
            </w:r>
            <w:r w:rsidRPr="002D5185">
              <w:lastRenderedPageBreak/>
              <w:t>которое не сочетается с первым словом.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8.1.3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Волшебное слово.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  <w:r w:rsidRPr="002D5185">
              <w:rPr>
                <w:bCs/>
                <w:iCs/>
              </w:rPr>
              <w:t>Викторина</w:t>
            </w: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</w:rPr>
            </w:pPr>
            <w:r w:rsidRPr="002D5185">
              <w:rPr>
                <w:b/>
              </w:rPr>
              <w:t>8.2.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0357E9" w:rsidRDefault="0082559F" w:rsidP="002D5185">
            <w:pPr>
              <w:rPr>
                <w:b/>
              </w:rPr>
            </w:pPr>
            <w:r w:rsidRPr="000357E9">
              <w:rPr>
                <w:b/>
              </w:rPr>
              <w:t>Логика и комбинаторика.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8.2.1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Комбинаторика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8.2.2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Решение задач комбинаторного типа Развивающие игры.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82559F" w:rsidRPr="002D5185" w:rsidTr="000357E9">
        <w:trPr>
          <w:trHeight w:val="8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</w:pPr>
            <w:r w:rsidRPr="002D5185">
              <w:t>8.2.3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r w:rsidRPr="002D5185">
              <w:t>Развитие логического мышления с помощью развивающих игр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jc w:val="center"/>
              <w:rPr>
                <w:bCs/>
                <w:iCs/>
              </w:rPr>
            </w:pPr>
            <w:r w:rsidRPr="002D5185">
              <w:rPr>
                <w:bCs/>
                <w:iCs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9F" w:rsidRPr="002D5185" w:rsidRDefault="0082559F" w:rsidP="002D5185">
            <w:pPr>
              <w:rPr>
                <w:bCs/>
                <w:iCs/>
              </w:rPr>
            </w:pPr>
          </w:p>
        </w:tc>
      </w:tr>
      <w:tr w:rsidR="00B9663C" w:rsidRPr="002D5185" w:rsidTr="000357E9">
        <w:trPr>
          <w:trHeight w:val="8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2D5185" w:rsidRDefault="0088246A" w:rsidP="002D5185">
            <w:pPr>
              <w:jc w:val="center"/>
            </w:pPr>
            <w:r>
              <w:t>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88246A" w:rsidRDefault="0088246A" w:rsidP="002D5185">
            <w:pPr>
              <w:rPr>
                <w:b/>
              </w:rPr>
            </w:pPr>
            <w:r w:rsidRPr="0088246A">
              <w:rPr>
                <w:b/>
              </w:rPr>
              <w:t xml:space="preserve">Раздел 9. </w:t>
            </w:r>
            <w:r w:rsidR="00B9663C" w:rsidRPr="0088246A">
              <w:rPr>
                <w:b/>
              </w:rPr>
              <w:t>Итоговое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88246A" w:rsidRDefault="00B9663C" w:rsidP="002D5185">
            <w:pPr>
              <w:jc w:val="center"/>
              <w:rPr>
                <w:b/>
                <w:bCs/>
                <w:iCs/>
              </w:rPr>
            </w:pPr>
            <w:r w:rsidRPr="0088246A">
              <w:rPr>
                <w:b/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88246A" w:rsidRDefault="00B9663C" w:rsidP="002D5185">
            <w:pPr>
              <w:jc w:val="center"/>
              <w:rPr>
                <w:b/>
                <w:bCs/>
                <w:iCs/>
              </w:rPr>
            </w:pPr>
            <w:r w:rsidRPr="0088246A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88246A" w:rsidRDefault="00B9663C" w:rsidP="002D5185">
            <w:pPr>
              <w:jc w:val="center"/>
              <w:rPr>
                <w:b/>
                <w:bCs/>
                <w:iCs/>
              </w:rPr>
            </w:pPr>
            <w:r w:rsidRPr="0088246A">
              <w:rPr>
                <w:b/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3C" w:rsidRPr="002D5185" w:rsidRDefault="00B9663C" w:rsidP="002D5185">
            <w:pPr>
              <w:rPr>
                <w:bCs/>
                <w:iCs/>
              </w:rPr>
            </w:pPr>
          </w:p>
        </w:tc>
      </w:tr>
      <w:tr w:rsidR="0088246A" w:rsidRPr="002D5185" w:rsidTr="000357E9">
        <w:trPr>
          <w:trHeight w:val="89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Default="0088246A" w:rsidP="0088246A">
            <w:pPr>
              <w:jc w:val="center"/>
            </w:pPr>
            <w:r>
              <w:t>9.1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88246A" w:rsidRDefault="0088246A" w:rsidP="0088246A">
            <w:r w:rsidRPr="0088246A">
              <w:t>Итоговое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88246A" w:rsidRDefault="0088246A" w:rsidP="0088246A">
            <w:pPr>
              <w:jc w:val="center"/>
              <w:rPr>
                <w:bCs/>
                <w:iCs/>
              </w:rPr>
            </w:pPr>
            <w:r w:rsidRPr="0088246A">
              <w:rPr>
                <w:bCs/>
                <w:i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88246A" w:rsidRDefault="0088246A" w:rsidP="0088246A">
            <w:pPr>
              <w:jc w:val="center"/>
              <w:rPr>
                <w:bCs/>
                <w:iCs/>
              </w:rPr>
            </w:pPr>
            <w:r w:rsidRPr="0088246A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88246A" w:rsidRDefault="0088246A" w:rsidP="0088246A">
            <w:pPr>
              <w:jc w:val="center"/>
              <w:rPr>
                <w:bCs/>
                <w:iCs/>
              </w:rPr>
            </w:pPr>
            <w:r w:rsidRPr="0088246A">
              <w:rPr>
                <w:bCs/>
                <w:iCs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88246A">
            <w:pPr>
              <w:rPr>
                <w:bCs/>
                <w:iCs/>
              </w:rPr>
            </w:pPr>
            <w:r>
              <w:rPr>
                <w:bCs/>
                <w:iCs/>
              </w:rPr>
              <w:t>Контрольный срез</w:t>
            </w:r>
          </w:p>
        </w:tc>
      </w:tr>
      <w:tr w:rsidR="0088246A" w:rsidRPr="002D5185" w:rsidTr="000357E9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88246A">
            <w:pPr>
              <w:jc w:val="center"/>
              <w:rPr>
                <w:bCs/>
                <w:iCs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88246A">
            <w:pPr>
              <w:jc w:val="right"/>
              <w:rPr>
                <w:b/>
                <w:i/>
              </w:rPr>
            </w:pPr>
            <w:r w:rsidRPr="002D5185">
              <w:rPr>
                <w:b/>
                <w:i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88246A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530D7B">
            <w:pPr>
              <w:jc w:val="center"/>
              <w:rPr>
                <w:b/>
                <w:bCs/>
                <w:iCs/>
              </w:rPr>
            </w:pPr>
            <w:r w:rsidRPr="002D5185">
              <w:rPr>
                <w:b/>
                <w:bCs/>
                <w:iCs/>
              </w:rPr>
              <w:t>4</w:t>
            </w:r>
            <w:r w:rsidR="00530D7B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530D7B" w:rsidP="0088246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6A" w:rsidRPr="002D5185" w:rsidRDefault="0088246A" w:rsidP="0088246A">
            <w:pPr>
              <w:jc w:val="center"/>
              <w:rPr>
                <w:bCs/>
                <w:iCs/>
              </w:rPr>
            </w:pPr>
          </w:p>
        </w:tc>
      </w:tr>
    </w:tbl>
    <w:p w:rsidR="005F4658" w:rsidRPr="002D5185" w:rsidRDefault="005F4658" w:rsidP="002D5185">
      <w:pPr>
        <w:rPr>
          <w:bCs/>
          <w:iCs/>
        </w:rPr>
      </w:pPr>
    </w:p>
    <w:p w:rsidR="005F4658" w:rsidRPr="002D5185" w:rsidRDefault="005F4658" w:rsidP="002D5185">
      <w:pPr>
        <w:rPr>
          <w:bCs/>
          <w:iCs/>
        </w:rPr>
      </w:pPr>
    </w:p>
    <w:p w:rsidR="005F4658" w:rsidRPr="006A7A9A" w:rsidRDefault="006A7A9A" w:rsidP="002D5185">
      <w:pPr>
        <w:spacing w:line="360" w:lineRule="auto"/>
        <w:jc w:val="center"/>
        <w:rPr>
          <w:b/>
        </w:rPr>
      </w:pPr>
      <w:r>
        <w:rPr>
          <w:b/>
        </w:rPr>
        <w:t xml:space="preserve">3. </w:t>
      </w:r>
      <w:r w:rsidR="005F4658" w:rsidRPr="006A7A9A">
        <w:rPr>
          <w:b/>
        </w:rPr>
        <w:t>СОДЕРЖАНИЕ</w:t>
      </w:r>
      <w:r w:rsidR="00725CCC" w:rsidRPr="006A7A9A">
        <w:rPr>
          <w:b/>
        </w:rPr>
        <w:t xml:space="preserve"> ПРОГРАММ</w:t>
      </w:r>
      <w:r w:rsidR="00983CB0" w:rsidRPr="006A7A9A">
        <w:rPr>
          <w:b/>
        </w:rPr>
        <w:t>Ы:</w:t>
      </w:r>
    </w:p>
    <w:p w:rsidR="00725CCC" w:rsidRPr="002D5185" w:rsidRDefault="00725CCC" w:rsidP="002D5185">
      <w:pPr>
        <w:spacing w:before="240"/>
        <w:ind w:firstLine="709"/>
        <w:contextualSpacing/>
        <w:jc w:val="center"/>
        <w:rPr>
          <w:b/>
        </w:rPr>
      </w:pPr>
      <w:r w:rsidRPr="002D5185">
        <w:rPr>
          <w:b/>
        </w:rPr>
        <w:t>1 год обучения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  <w:r w:rsidRPr="002D5185">
        <w:rPr>
          <w:b/>
          <w:i/>
          <w:u w:val="single"/>
        </w:rPr>
        <w:t>Раздел 1.</w:t>
      </w:r>
      <w:r w:rsidRPr="002D5185">
        <w:rPr>
          <w:b/>
          <w:i/>
        </w:rPr>
        <w:t xml:space="preserve">  </w:t>
      </w:r>
      <w:r w:rsidRPr="002D5185">
        <w:rPr>
          <w:bCs/>
          <w:iCs/>
        </w:rPr>
        <w:tab/>
      </w:r>
      <w:r w:rsidRPr="002D5185">
        <w:rPr>
          <w:b/>
          <w:iCs/>
        </w:rPr>
        <w:t>Вводное занятие.</w:t>
      </w:r>
    </w:p>
    <w:p w:rsidR="00725CCC" w:rsidRPr="002D5185" w:rsidRDefault="00725CCC" w:rsidP="002D5185">
      <w:pPr>
        <w:spacing w:before="240"/>
        <w:contextualSpacing/>
        <w:jc w:val="both"/>
      </w:pPr>
      <w:r w:rsidRPr="002D5185">
        <w:rPr>
          <w:b/>
          <w:iCs/>
        </w:rPr>
        <w:t xml:space="preserve">Теория. </w:t>
      </w:r>
      <w:r w:rsidRPr="002D5185">
        <w:t>Беседа по технике безопасности и правилах поведения в компьютерном классе.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  <w:r w:rsidRPr="002D5185">
        <w:rPr>
          <w:b/>
          <w:i/>
          <w:u w:val="single"/>
        </w:rPr>
        <w:t>Раздел 2</w:t>
      </w:r>
      <w:r w:rsidRPr="002D5185">
        <w:rPr>
          <w:b/>
          <w:i/>
        </w:rPr>
        <w:t>.</w:t>
      </w:r>
      <w:r w:rsidRPr="002D5185">
        <w:t xml:space="preserve"> </w:t>
      </w:r>
      <w:r w:rsidRPr="002D5185">
        <w:rPr>
          <w:b/>
          <w:iCs/>
        </w:rPr>
        <w:tab/>
        <w:t>Компьютер – твой друг.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/>
        </w:rPr>
        <w:t>Теория</w:t>
      </w:r>
      <w:r w:rsidRPr="002D5185">
        <w:rPr>
          <w:i/>
        </w:rPr>
        <w:t xml:space="preserve">. </w:t>
      </w:r>
      <w:r w:rsidRPr="002D5185">
        <w:t>Первичное представление о компьютере и его устройстве. Курсор. Управление курсором с помощью стрелок. Знакомство с меню. Простое меню. Сложное меню. Мышь. Знакомство с пиктограммой.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i/>
        </w:rPr>
      </w:pPr>
      <w:r w:rsidRPr="002D5185">
        <w:rPr>
          <w:b/>
        </w:rPr>
        <w:t>Практика.</w:t>
      </w:r>
      <w:r w:rsidRPr="002D5185">
        <w:t xml:space="preserve"> Практическая отработка навыков управления курсором с помощью стрелок.  Установка значков на рабочем столе. Перемещение значка по рабочему столу. Практическая отработка навыков управления курсором с помощью мыши.</w:t>
      </w:r>
      <w:r w:rsidRPr="002D5185">
        <w:rPr>
          <w:i/>
        </w:rPr>
        <w:t xml:space="preserve"> </w:t>
      </w:r>
      <w:r w:rsidRPr="002D5185">
        <w:t>Создание своей пиктограммы.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i/>
          <w:color w:val="FF0000"/>
        </w:rPr>
        <w:tab/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  <w:r w:rsidRPr="002D5185">
        <w:rPr>
          <w:b/>
          <w:i/>
          <w:u w:val="single"/>
        </w:rPr>
        <w:t>Раздел 3.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Компьютер как средство работы с информацией.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/>
        </w:rPr>
        <w:t>Теория.</w:t>
      </w:r>
      <w:r w:rsidRPr="002D5185">
        <w:rPr>
          <w:i/>
        </w:rPr>
        <w:t xml:space="preserve"> </w:t>
      </w:r>
      <w:r w:rsidRPr="002D5185">
        <w:t>Понятие о графическом конструкторе. Знакомство с клавиатурой, расположением букв и цифр, клавишей пробел и клавишей обратного пробела. Заглавные буквы. Правила набора текста букв и слов, начинающихся с заглавной буквы. Слово – упорядоченное множество букв. Понятие о смыслообразующей роли буквы в слове. Операции с текстовыми величинами. Правила составления рифмованных слов в тексте.  Слово как метка графического объекта.</w:t>
      </w:r>
      <w:r w:rsidRPr="002D5185">
        <w:tab/>
      </w:r>
    </w:p>
    <w:p w:rsidR="00725CCC" w:rsidRPr="002D5185" w:rsidRDefault="00725CCC" w:rsidP="002D5185">
      <w:pPr>
        <w:spacing w:before="240"/>
        <w:contextualSpacing/>
        <w:jc w:val="both"/>
      </w:pPr>
      <w:r w:rsidRPr="002D5185">
        <w:rPr>
          <w:b/>
        </w:rPr>
        <w:t>Практика.</w:t>
      </w:r>
      <w:r w:rsidRPr="002D5185">
        <w:t xml:space="preserve">  Навыки построения буквы в различных режимах графического конструктора. Практическая работа с заданием «Математическая грамматика». Найди слово в слове. Рифмы в стихотворных текстах. Создание </w:t>
      </w:r>
      <w:r w:rsidRPr="002D5185">
        <w:rPr>
          <w:bCs/>
        </w:rPr>
        <w:t>кроссвордов.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Cs/>
          <w:iCs/>
        </w:rPr>
        <w:tab/>
      </w:r>
      <w:r w:rsidRPr="002D5185">
        <w:t xml:space="preserve"> </w:t>
      </w:r>
    </w:p>
    <w:p w:rsidR="00725CCC" w:rsidRPr="002D5185" w:rsidRDefault="00725CCC" w:rsidP="002D5185">
      <w:pPr>
        <w:spacing w:before="240"/>
        <w:contextualSpacing/>
        <w:jc w:val="both"/>
        <w:rPr>
          <w:i/>
        </w:rPr>
      </w:pPr>
      <w:r w:rsidRPr="002D5185">
        <w:rPr>
          <w:b/>
          <w:i/>
          <w:u w:val="single"/>
        </w:rPr>
        <w:t>Раздел 4.</w:t>
      </w:r>
      <w:r w:rsidRPr="002D5185">
        <w:rPr>
          <w:b/>
          <w:i/>
        </w:rPr>
        <w:t xml:space="preserve">  </w:t>
      </w:r>
      <w:r w:rsidRPr="002D5185">
        <w:rPr>
          <w:b/>
          <w:iCs/>
        </w:rPr>
        <w:tab/>
        <w:t>Объекты.</w:t>
      </w:r>
    </w:p>
    <w:p w:rsidR="00725CCC" w:rsidRPr="002D5185" w:rsidRDefault="00725CCC" w:rsidP="002D5185">
      <w:pPr>
        <w:spacing w:before="240"/>
        <w:ind w:right="-108"/>
        <w:contextualSpacing/>
        <w:jc w:val="both"/>
      </w:pPr>
      <w:r w:rsidRPr="002D5185">
        <w:rPr>
          <w:b/>
        </w:rPr>
        <w:t xml:space="preserve">Теория. </w:t>
      </w:r>
      <w:r w:rsidRPr="002D5185">
        <w:t>Цвет предмета. Форма предмета. Размеры предмета. Название предмета. Состав предмета.</w:t>
      </w:r>
      <w:r w:rsidRPr="002D5185">
        <w:rPr>
          <w:i/>
        </w:rPr>
        <w:t xml:space="preserve"> </w:t>
      </w:r>
      <w:r w:rsidRPr="002D5185">
        <w:t>Действие предмета. Определение и название действия предмета, классификация предметов по их действиям, описание и определение предметов через их признаки, составные части и действия.</w:t>
      </w:r>
      <w:r w:rsidRPr="002D5185">
        <w:tab/>
        <w:t xml:space="preserve"> Последовательность событий. Определение последовательности событий. Порядок действия. Определение порядка действия. Цифры. Порядок следования чисел натурального ряда; порядковые   числительные; сравнение </w:t>
      </w:r>
      <w:r w:rsidRPr="002D5185">
        <w:lastRenderedPageBreak/>
        <w:t>чисел.  Возрастание и убывание.</w:t>
      </w:r>
      <w:r w:rsidRPr="002D5185">
        <w:tab/>
        <w:t xml:space="preserve"> Операции с числами в порядке возрастания и убывании. Геометрическое конструирование. Определение геометрических фигур. Операции с геометрическими фигурами.</w:t>
      </w:r>
    </w:p>
    <w:p w:rsidR="00725CCC" w:rsidRPr="002D5185" w:rsidRDefault="00725CCC" w:rsidP="002D5185">
      <w:pPr>
        <w:spacing w:before="240"/>
        <w:ind w:right="-108"/>
        <w:contextualSpacing/>
        <w:jc w:val="both"/>
      </w:pPr>
      <w:r w:rsidRPr="002D5185">
        <w:rPr>
          <w:b/>
        </w:rPr>
        <w:t>Практика.</w:t>
      </w:r>
      <w:r w:rsidRPr="002D5185">
        <w:t xml:space="preserve"> Задания по определению последовательности событий. Использование инструментов сортировки по возрастанию и сортировка по убыванию. Геометрические головоломки. Тематические игры и задания по темам.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  <w:r w:rsidRPr="002D5185">
        <w:rPr>
          <w:b/>
          <w:u w:val="single"/>
        </w:rPr>
        <w:t>Раздел 5.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Элементы компьютерной математики.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/>
        </w:rPr>
        <w:t>Теория.</w:t>
      </w:r>
      <w:r w:rsidRPr="002D5185">
        <w:t xml:space="preserve"> Множество, его элементы. Понятие «множество» и «элемента множества»; определение принадлежности элемента множеству. Способы задания множеств. Сравнение множеств. Отображение множеств. Понятие «истина» и «ложь».</w:t>
      </w:r>
      <w:r w:rsidRPr="002D5185">
        <w:tab/>
        <w:t xml:space="preserve"> Определение простейших высказываний с точки зрения истинности и ложности. Отрицание. Понятие «равно» и «не равно», отношение «больше», «меньше». Сравнение групп предметов по количеству. Понятие «дерево». Классификация предметов по нескольким свойствам. Графы. Понятие «графа», решение задач с помощью графов. Понятие «вверх», «вниз», «вправо», «влево». Умение пользоваться этими понятиями, ориентация на листе бумаги, диктант по клеточкам. Симметрия фигур. Понятие симметричности фигур, оси симметрии, нахождение оси симметрии некоторых фигур. </w:t>
      </w:r>
      <w:r w:rsidRPr="002D5185">
        <w:rPr>
          <w:bCs/>
          <w:iCs/>
        </w:rPr>
        <w:t>Приемы построения и описания моделей.</w:t>
      </w:r>
      <w:r w:rsidRPr="002D5185">
        <w:t xml:space="preserve"> Кодирование информации. Понятие «кодирования» и «декодирования».</w:t>
      </w:r>
    </w:p>
    <w:p w:rsidR="00725CCC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/>
        </w:rPr>
        <w:t>Практика.</w:t>
      </w:r>
      <w:r w:rsidRPr="002D5185">
        <w:t xml:space="preserve"> Практическое задание из книги Горячева А.В. "Информатика в играх и задачах". Составление коротких цепочек правил «если–то». Решение задач с помощью графа. Диктант по клеточкам. Тематические игры и задания по темам.</w:t>
      </w:r>
    </w:p>
    <w:p w:rsidR="00D871C2" w:rsidRDefault="00D871C2" w:rsidP="002D5185">
      <w:pPr>
        <w:tabs>
          <w:tab w:val="left" w:pos="937"/>
        </w:tabs>
        <w:spacing w:before="240"/>
        <w:contextualSpacing/>
        <w:jc w:val="both"/>
        <w:rPr>
          <w:b/>
        </w:rPr>
      </w:pPr>
    </w:p>
    <w:p w:rsidR="00D871C2" w:rsidRDefault="00D871C2" w:rsidP="002D5185">
      <w:pPr>
        <w:tabs>
          <w:tab w:val="left" w:pos="937"/>
        </w:tabs>
        <w:spacing w:before="240"/>
        <w:contextualSpacing/>
        <w:jc w:val="both"/>
      </w:pPr>
    </w:p>
    <w:p w:rsidR="00D871C2" w:rsidRPr="001D4581" w:rsidRDefault="00D871C2" w:rsidP="00D871C2">
      <w:pPr>
        <w:tabs>
          <w:tab w:val="left" w:pos="937"/>
        </w:tabs>
        <w:spacing w:before="240"/>
        <w:contextualSpacing/>
        <w:jc w:val="both"/>
        <w:rPr>
          <w:b/>
        </w:rPr>
      </w:pPr>
      <w:r w:rsidRPr="001D4581">
        <w:rPr>
          <w:b/>
          <w:u w:val="single"/>
        </w:rPr>
        <w:t>Раздел 6.</w:t>
      </w:r>
      <w:r w:rsidRPr="001D4581">
        <w:rPr>
          <w:b/>
        </w:rPr>
        <w:t xml:space="preserve">  </w:t>
      </w:r>
      <w:r w:rsidRPr="001D4581">
        <w:rPr>
          <w:b/>
        </w:rPr>
        <w:tab/>
        <w:t xml:space="preserve">Элементы алгоритмического мышления. Изучение среды программирования </w:t>
      </w:r>
      <w:proofErr w:type="spellStart"/>
      <w:r w:rsidRPr="001D4581">
        <w:rPr>
          <w:b/>
        </w:rPr>
        <w:t>Scratch</w:t>
      </w:r>
      <w:proofErr w:type="spellEnd"/>
      <w:r w:rsidRPr="001D4581">
        <w:rPr>
          <w:b/>
        </w:rPr>
        <w:t>.</w:t>
      </w:r>
    </w:p>
    <w:p w:rsidR="00D871C2" w:rsidRPr="001D4581" w:rsidRDefault="00D871C2" w:rsidP="00D871C2">
      <w:pPr>
        <w:tabs>
          <w:tab w:val="left" w:pos="937"/>
        </w:tabs>
        <w:spacing w:before="240"/>
        <w:contextualSpacing/>
        <w:jc w:val="both"/>
      </w:pPr>
      <w:r w:rsidRPr="001D4581">
        <w:rPr>
          <w:b/>
        </w:rPr>
        <w:t>Теория.</w:t>
      </w:r>
      <w:r w:rsidRPr="001D4581">
        <w:t xml:space="preserve"> Алгоритм. Линейный алгоритм. Условный алгоритм.</w:t>
      </w:r>
    </w:p>
    <w:p w:rsidR="00D871C2" w:rsidRPr="001D4581" w:rsidRDefault="00D871C2" w:rsidP="00D871C2">
      <w:pPr>
        <w:tabs>
          <w:tab w:val="left" w:pos="937"/>
        </w:tabs>
        <w:spacing w:before="240"/>
        <w:contextualSpacing/>
        <w:jc w:val="both"/>
      </w:pPr>
      <w:r w:rsidRPr="001D4581">
        <w:rPr>
          <w:b/>
        </w:rPr>
        <w:t>Практика.</w:t>
      </w:r>
      <w:r w:rsidRPr="001D4581">
        <w:t xml:space="preserve"> Составление и выполнение алгоритма,  поиск ошибок и исправление алгоритма; способы записи алгоритма. Использование алгоритма на закрепление нового математического навыка – локализации </w:t>
      </w:r>
      <w:r w:rsidRPr="001D4581">
        <w:tab/>
        <w:t xml:space="preserve">  предмета в системе координат.</w:t>
      </w:r>
    </w:p>
    <w:p w:rsidR="00725CCC" w:rsidRPr="001D4581" w:rsidRDefault="00725CCC" w:rsidP="002D5185">
      <w:pPr>
        <w:tabs>
          <w:tab w:val="left" w:pos="937"/>
        </w:tabs>
        <w:spacing w:before="240"/>
        <w:contextualSpacing/>
        <w:jc w:val="both"/>
      </w:pP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/>
          <w:iCs/>
        </w:rPr>
      </w:pPr>
      <w:r w:rsidRPr="002D5185">
        <w:rPr>
          <w:b/>
          <w:u w:val="single"/>
        </w:rPr>
        <w:t xml:space="preserve">Раздел </w:t>
      </w:r>
      <w:r w:rsidR="00D871C2">
        <w:rPr>
          <w:b/>
          <w:u w:val="single"/>
        </w:rPr>
        <w:t>7</w:t>
      </w:r>
      <w:r w:rsidRPr="002D5185">
        <w:rPr>
          <w:b/>
          <w:u w:val="single"/>
        </w:rPr>
        <w:t>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Развитие логического мышления, внимания, памяти.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</w:pPr>
      <w:r w:rsidRPr="002D5185">
        <w:rPr>
          <w:b/>
        </w:rPr>
        <w:t xml:space="preserve">Теория. </w:t>
      </w:r>
      <w:r w:rsidRPr="002D5185">
        <w:t>Разбор понятий</w:t>
      </w:r>
      <w:r w:rsidRPr="002D5185">
        <w:rPr>
          <w:b/>
        </w:rPr>
        <w:t xml:space="preserve"> </w:t>
      </w:r>
      <w:r w:rsidRPr="002D5185">
        <w:t>внимание, память, мышление.</w:t>
      </w:r>
    </w:p>
    <w:p w:rsidR="00725CCC" w:rsidRPr="002D5185" w:rsidRDefault="00725CCC" w:rsidP="002D5185">
      <w:pPr>
        <w:tabs>
          <w:tab w:val="left" w:pos="937"/>
        </w:tabs>
        <w:spacing w:before="240"/>
        <w:contextualSpacing/>
        <w:jc w:val="both"/>
        <w:rPr>
          <w:bCs/>
          <w:iCs/>
        </w:rPr>
      </w:pPr>
      <w:r w:rsidRPr="002D5185">
        <w:rPr>
          <w:b/>
        </w:rPr>
        <w:t>Практика.</w:t>
      </w:r>
      <w:r w:rsidRPr="002D5185">
        <w:t xml:space="preserve"> Выполнение заданий на развитие памяти и внимания. Решение задач комбинаторного типа. Развитие логического мышления с помощью развивающих игр.</w:t>
      </w:r>
    </w:p>
    <w:p w:rsidR="00725CCC" w:rsidRPr="00CD7CDE" w:rsidRDefault="00725CCC" w:rsidP="002D5185">
      <w:pPr>
        <w:tabs>
          <w:tab w:val="left" w:pos="937"/>
        </w:tabs>
        <w:spacing w:before="240"/>
        <w:contextualSpacing/>
        <w:jc w:val="both"/>
        <w:rPr>
          <w:bCs/>
          <w:iCs/>
        </w:rPr>
      </w:pPr>
      <w:r w:rsidRPr="00CD7CDE">
        <w:rPr>
          <w:bCs/>
          <w:iCs/>
        </w:rPr>
        <w:tab/>
      </w:r>
    </w:p>
    <w:p w:rsidR="00725CCC" w:rsidRPr="002D5185" w:rsidRDefault="00CD7CDE" w:rsidP="002D5185">
      <w:pPr>
        <w:tabs>
          <w:tab w:val="left" w:pos="937"/>
        </w:tabs>
        <w:spacing w:before="240"/>
        <w:contextualSpacing/>
        <w:jc w:val="both"/>
        <w:rPr>
          <w:bCs/>
          <w:iCs/>
        </w:rPr>
      </w:pPr>
      <w:r w:rsidRPr="00CD7CDE">
        <w:rPr>
          <w:b/>
          <w:u w:val="single"/>
        </w:rPr>
        <w:t xml:space="preserve">Раздел </w:t>
      </w:r>
      <w:r w:rsidR="00D871C2">
        <w:rPr>
          <w:b/>
          <w:u w:val="single"/>
        </w:rPr>
        <w:t>8</w:t>
      </w:r>
      <w:r w:rsidR="00725CCC" w:rsidRPr="002D5185">
        <w:rPr>
          <w:b/>
        </w:rPr>
        <w:t xml:space="preserve">. Итоговое занятие – </w:t>
      </w:r>
      <w:r w:rsidR="00725CCC" w:rsidRPr="002D5185">
        <w:t>тематическая игровая программа.</w:t>
      </w:r>
      <w:r w:rsidR="00725CCC" w:rsidRPr="002D5185">
        <w:rPr>
          <w:bCs/>
          <w:iCs/>
        </w:rPr>
        <w:t xml:space="preserve"> </w:t>
      </w:r>
    </w:p>
    <w:p w:rsidR="00725CCC" w:rsidRPr="002D5185" w:rsidRDefault="00725CCC" w:rsidP="002D5185">
      <w:pPr>
        <w:tabs>
          <w:tab w:val="left" w:pos="937"/>
        </w:tabs>
        <w:spacing w:before="240"/>
        <w:ind w:left="108" w:firstLine="709"/>
        <w:contextualSpacing/>
        <w:jc w:val="both"/>
        <w:rPr>
          <w:b/>
        </w:rPr>
      </w:pPr>
      <w:r w:rsidRPr="002D5185">
        <w:rPr>
          <w:bCs/>
          <w:iCs/>
        </w:rPr>
        <w:t xml:space="preserve"> </w:t>
      </w:r>
    </w:p>
    <w:p w:rsidR="005F4658" w:rsidRPr="002D5185" w:rsidRDefault="005F4658" w:rsidP="002D5185">
      <w:pPr>
        <w:spacing w:line="360" w:lineRule="auto"/>
        <w:jc w:val="center"/>
        <w:rPr>
          <w:b/>
        </w:rPr>
      </w:pPr>
      <w:r w:rsidRPr="002D5185">
        <w:rPr>
          <w:b/>
        </w:rPr>
        <w:t>2 год обучения</w:t>
      </w:r>
    </w:p>
    <w:p w:rsidR="005F4658" w:rsidRPr="002D5185" w:rsidRDefault="005F4658" w:rsidP="002D5185">
      <w:pPr>
        <w:tabs>
          <w:tab w:val="left" w:pos="937"/>
        </w:tabs>
        <w:jc w:val="both"/>
        <w:rPr>
          <w:b/>
          <w:iCs/>
        </w:rPr>
      </w:pPr>
      <w:r w:rsidRPr="002D5185">
        <w:rPr>
          <w:b/>
          <w:u w:val="single"/>
        </w:rPr>
        <w:t>Раздел 1</w:t>
      </w:r>
      <w:r w:rsidRPr="002D5185">
        <w:rPr>
          <w:b/>
          <w:i/>
          <w:u w:val="single"/>
        </w:rPr>
        <w:t>.</w:t>
      </w:r>
      <w:r w:rsidRPr="002D5185">
        <w:rPr>
          <w:b/>
          <w:i/>
        </w:rPr>
        <w:t xml:space="preserve">  </w:t>
      </w:r>
      <w:r w:rsidRPr="002D5185">
        <w:rPr>
          <w:bCs/>
          <w:iCs/>
        </w:rPr>
        <w:tab/>
      </w:r>
      <w:r w:rsidRPr="002D5185">
        <w:rPr>
          <w:b/>
          <w:iCs/>
        </w:rPr>
        <w:t>Вводное занятие.</w:t>
      </w:r>
    </w:p>
    <w:p w:rsidR="005F4658" w:rsidRPr="002D5185" w:rsidRDefault="005F4658" w:rsidP="002D5185">
      <w:pPr>
        <w:jc w:val="both"/>
      </w:pPr>
      <w:r w:rsidRPr="002D5185">
        <w:rPr>
          <w:b/>
          <w:iCs/>
        </w:rPr>
        <w:t xml:space="preserve">Теория. </w:t>
      </w:r>
      <w:r w:rsidRPr="002D5185">
        <w:t xml:space="preserve">Беседа по технике безопасности, правилам поведения  в компьютерном классе и о месте компьютера в жизни  человека. </w:t>
      </w:r>
    </w:p>
    <w:p w:rsidR="007B4AEE" w:rsidRPr="002D5185" w:rsidRDefault="007B4AEE" w:rsidP="002D5185">
      <w:pPr>
        <w:jc w:val="both"/>
        <w:rPr>
          <w:b/>
          <w:iCs/>
        </w:rPr>
      </w:pPr>
    </w:p>
    <w:p w:rsidR="005F4658" w:rsidRPr="002D5185" w:rsidRDefault="005F4658" w:rsidP="002D5185">
      <w:pPr>
        <w:tabs>
          <w:tab w:val="left" w:pos="937"/>
        </w:tabs>
        <w:jc w:val="both"/>
        <w:rPr>
          <w:b/>
          <w:iCs/>
        </w:rPr>
      </w:pPr>
      <w:r w:rsidRPr="002D5185">
        <w:rPr>
          <w:b/>
          <w:u w:val="single"/>
        </w:rPr>
        <w:t>Раздел 2</w:t>
      </w:r>
      <w:r w:rsidRPr="002D5185">
        <w:rPr>
          <w:b/>
        </w:rPr>
        <w:t>.</w:t>
      </w:r>
      <w:r w:rsidRPr="002D5185">
        <w:t xml:space="preserve"> </w:t>
      </w:r>
      <w:r w:rsidRPr="002D5185">
        <w:rPr>
          <w:b/>
          <w:iCs/>
        </w:rPr>
        <w:tab/>
        <w:t>Информация и способы работы с нею.</w:t>
      </w:r>
    </w:p>
    <w:p w:rsidR="005F4658" w:rsidRPr="002D5185" w:rsidRDefault="005F4658" w:rsidP="002D5185">
      <w:pPr>
        <w:jc w:val="both"/>
        <w:rPr>
          <w:bCs/>
          <w:iCs/>
        </w:rPr>
      </w:pPr>
      <w:r w:rsidRPr="002D5185">
        <w:rPr>
          <w:bCs/>
          <w:iCs/>
        </w:rPr>
        <w:t>Тема 2.1.</w:t>
      </w:r>
      <w:r w:rsidRPr="002D5185">
        <w:rPr>
          <w:bCs/>
          <w:iCs/>
        </w:rPr>
        <w:tab/>
        <w:t>Человек и информация.</w:t>
      </w:r>
    </w:p>
    <w:p w:rsidR="005F4658" w:rsidRPr="002D5185" w:rsidRDefault="005F4658" w:rsidP="002D5185">
      <w:pPr>
        <w:jc w:val="both"/>
        <w:rPr>
          <w:bCs/>
          <w:iCs/>
        </w:rPr>
      </w:pPr>
      <w:r w:rsidRPr="002D5185">
        <w:t xml:space="preserve"> </w:t>
      </w:r>
      <w:r w:rsidR="00B7214B" w:rsidRPr="002D5185">
        <w:rPr>
          <w:b/>
        </w:rPr>
        <w:t>Теория</w:t>
      </w:r>
      <w:r w:rsidR="00B7214B" w:rsidRPr="002D5185">
        <w:t xml:space="preserve">. </w:t>
      </w:r>
      <w:r w:rsidRPr="002D5185">
        <w:t>Понятие «информация», определение органов чувств</w:t>
      </w:r>
      <w:r w:rsidR="002F1E5F">
        <w:t>,</w:t>
      </w:r>
      <w:r w:rsidRPr="002D5185">
        <w:t xml:space="preserve">  с помощью  которых человек воспринимает информацию. Виды информации. Источники и приёмники информации.</w:t>
      </w:r>
      <w:r w:rsidRPr="002D5185">
        <w:tab/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2.2.</w:t>
      </w:r>
      <w:r w:rsidRPr="002D5185">
        <w:rPr>
          <w:bCs/>
          <w:iCs/>
        </w:rPr>
        <w:tab/>
        <w:t>Многообразие форм информации и способов ее обработки.</w:t>
      </w:r>
    </w:p>
    <w:p w:rsidR="005F4658" w:rsidRPr="002D5185" w:rsidRDefault="00B7214B" w:rsidP="002D5185">
      <w:pPr>
        <w:jc w:val="both"/>
        <w:rPr>
          <w:bCs/>
          <w:iCs/>
        </w:rPr>
      </w:pPr>
      <w:r w:rsidRPr="002D5185">
        <w:rPr>
          <w:b/>
        </w:rPr>
        <w:t>Теория</w:t>
      </w:r>
      <w:r w:rsidRPr="002D5185">
        <w:t xml:space="preserve">. </w:t>
      </w:r>
      <w:r w:rsidR="005F4658" w:rsidRPr="002D5185">
        <w:t xml:space="preserve">Текст и текстовая информация. Беседа о смысловой нагрузке текстов. Набор текста. Числовая информация. </w:t>
      </w:r>
      <w:r w:rsidR="002F1E5F">
        <w:t>Беседа о числовой информации.  О</w:t>
      </w:r>
      <w:r w:rsidR="005F4658" w:rsidRPr="002D5185">
        <w:t>бозначение времени</w:t>
      </w:r>
      <w:r w:rsidR="002F1E5F">
        <w:t xml:space="preserve">, </w:t>
      </w:r>
      <w:r w:rsidR="005F4658" w:rsidRPr="002D5185">
        <w:t xml:space="preserve">  с </w:t>
      </w:r>
      <w:r w:rsidR="005F4658" w:rsidRPr="002D5185">
        <w:lastRenderedPageBreak/>
        <w:t>помощью числа. Текущая дата. Цифровой алфавит. Помощники человека. История развития вычислительной техники: счеты,  арифмометр, калькулятор, компьютер.</w:t>
      </w:r>
    </w:p>
    <w:p w:rsidR="00B7214B" w:rsidRPr="002D5185" w:rsidRDefault="00B7214B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/>
          <w:bCs/>
          <w:iCs/>
        </w:rPr>
        <w:t>Практика</w:t>
      </w:r>
      <w:r w:rsidRPr="002D5185">
        <w:rPr>
          <w:bCs/>
          <w:iCs/>
        </w:rPr>
        <w:t>. Выполнение заданий.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2.3.</w:t>
      </w:r>
      <w:r w:rsidRPr="002D5185">
        <w:rPr>
          <w:bCs/>
          <w:iCs/>
        </w:rPr>
        <w:tab/>
        <w:t>Кодирование информации.</w:t>
      </w:r>
    </w:p>
    <w:p w:rsidR="005F4658" w:rsidRPr="002D5185" w:rsidRDefault="00B7214B" w:rsidP="002D5185">
      <w:pPr>
        <w:tabs>
          <w:tab w:val="left" w:pos="937"/>
        </w:tabs>
        <w:jc w:val="both"/>
      </w:pPr>
      <w:r w:rsidRPr="002D5185">
        <w:rPr>
          <w:b/>
        </w:rPr>
        <w:t>Теория.</w:t>
      </w:r>
      <w:r w:rsidRPr="002D5185">
        <w:t xml:space="preserve"> </w:t>
      </w:r>
      <w:r w:rsidR="005F4658" w:rsidRPr="002D5185">
        <w:t>Кодирование и декодирование информации. Понятие о носителях информации, способы кодирования  и декодирования информации. Код из 2-х знаков. Понятие о кодировании информации с помощью 2-х знаков – «1» и «0».</w:t>
      </w:r>
    </w:p>
    <w:p w:rsidR="00B7214B" w:rsidRPr="002D5185" w:rsidRDefault="00B7214B" w:rsidP="002D5185">
      <w:pPr>
        <w:tabs>
          <w:tab w:val="left" w:pos="937"/>
        </w:tabs>
        <w:jc w:val="both"/>
      </w:pPr>
      <w:r w:rsidRPr="002D5185">
        <w:rPr>
          <w:b/>
        </w:rPr>
        <w:t>Практика.</w:t>
      </w:r>
      <w:r w:rsidRPr="002D5185">
        <w:t xml:space="preserve"> Выполнение заданий.</w:t>
      </w:r>
    </w:p>
    <w:p w:rsidR="007B4AEE" w:rsidRPr="002D5185" w:rsidRDefault="007B4AEE" w:rsidP="002D5185">
      <w:pPr>
        <w:tabs>
          <w:tab w:val="left" w:pos="937"/>
        </w:tabs>
        <w:jc w:val="both"/>
      </w:pPr>
    </w:p>
    <w:p w:rsidR="005F4658" w:rsidRPr="002D5185" w:rsidRDefault="005F4658" w:rsidP="002D5185">
      <w:pPr>
        <w:tabs>
          <w:tab w:val="left" w:pos="937"/>
        </w:tabs>
        <w:jc w:val="both"/>
        <w:rPr>
          <w:b/>
          <w:iCs/>
        </w:rPr>
      </w:pPr>
      <w:r w:rsidRPr="002D5185">
        <w:rPr>
          <w:b/>
          <w:u w:val="single"/>
        </w:rPr>
        <w:t>Раздел 3.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Состав компьютера и его устройство.</w:t>
      </w:r>
    </w:p>
    <w:p w:rsidR="005F4658" w:rsidRPr="002D5185" w:rsidRDefault="00B7214B" w:rsidP="002D5185">
      <w:pPr>
        <w:jc w:val="both"/>
      </w:pPr>
      <w:r w:rsidRPr="002D5185">
        <w:rPr>
          <w:b/>
        </w:rPr>
        <w:t>Теория.</w:t>
      </w:r>
      <w:r w:rsidRPr="002D5185">
        <w:t xml:space="preserve"> </w:t>
      </w:r>
      <w:r w:rsidR="005F4658" w:rsidRPr="002D5185">
        <w:t>Название всех частей компьютера, первичное представление об их устройстве и информационных процессах: передаче, обработки и хранении информации.</w:t>
      </w:r>
    </w:p>
    <w:p w:rsidR="007B4AEE" w:rsidRPr="002D5185" w:rsidRDefault="007B4AEE" w:rsidP="002D5185">
      <w:pPr>
        <w:jc w:val="both"/>
      </w:pP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/>
          <w:u w:val="single"/>
        </w:rPr>
        <w:t>Раздел 4.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Компьютер как средство работы с информацией.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4.1.</w:t>
      </w:r>
      <w:r w:rsidRPr="002D5185">
        <w:rPr>
          <w:bCs/>
          <w:iCs/>
        </w:rPr>
        <w:tab/>
        <w:t>Графический конструктор.</w:t>
      </w:r>
    </w:p>
    <w:p w:rsidR="00B7214B" w:rsidRPr="002D5185" w:rsidRDefault="00B7214B" w:rsidP="002D5185">
      <w:pPr>
        <w:jc w:val="both"/>
      </w:pPr>
      <w:r w:rsidRPr="002D5185">
        <w:rPr>
          <w:b/>
        </w:rPr>
        <w:t>Теория</w:t>
      </w:r>
      <w:r w:rsidRPr="002D5185">
        <w:t xml:space="preserve">. </w:t>
      </w:r>
      <w:r w:rsidR="005F4658" w:rsidRPr="002D5185">
        <w:t>Графический конструктор «</w:t>
      </w:r>
      <w:proofErr w:type="spellStart"/>
      <w:r w:rsidR="005F4658" w:rsidRPr="002D5185">
        <w:t>Раскрашка</w:t>
      </w:r>
      <w:proofErr w:type="spellEnd"/>
      <w:r w:rsidR="005F4658" w:rsidRPr="002D5185">
        <w:t>». Общее представление графического конструктора «</w:t>
      </w:r>
      <w:proofErr w:type="spellStart"/>
      <w:r w:rsidR="005F4658" w:rsidRPr="002D5185">
        <w:t>Раскрашка</w:t>
      </w:r>
      <w:proofErr w:type="spellEnd"/>
      <w:r w:rsidR="005F4658" w:rsidRPr="002D5185">
        <w:t>»:  структура рабочего поля, панель инструментов,  меню</w:t>
      </w:r>
      <w:r w:rsidR="005F4658" w:rsidRPr="002D5185">
        <w:tab/>
        <w:t xml:space="preserve">      разновидностей, цветовое меню, практические навыки  управления курсором и построения контурных рисунков. Шаблоны заполнения.</w:t>
      </w:r>
      <w:r w:rsidR="005F4658" w:rsidRPr="002D5185">
        <w:tab/>
      </w:r>
    </w:p>
    <w:p w:rsidR="005F4658" w:rsidRPr="002D5185" w:rsidRDefault="00B7214B" w:rsidP="002D5185">
      <w:pPr>
        <w:jc w:val="both"/>
        <w:rPr>
          <w:bCs/>
          <w:iCs/>
        </w:rPr>
      </w:pPr>
      <w:r w:rsidRPr="002D5185">
        <w:rPr>
          <w:b/>
        </w:rPr>
        <w:t>Практика</w:t>
      </w:r>
      <w:r w:rsidRPr="002D5185">
        <w:t xml:space="preserve">. </w:t>
      </w:r>
      <w:r w:rsidR="005F4658" w:rsidRPr="002D5185">
        <w:t>Приемы построения закрашенных фигур и формирование шаблонов заполнения. Штампы,  управление выбором штампов, формирование  изображений из готовых конструкций.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4.2.</w:t>
      </w:r>
      <w:r w:rsidRPr="002D5185">
        <w:rPr>
          <w:bCs/>
          <w:iCs/>
        </w:rPr>
        <w:tab/>
        <w:t>Корректировка ошибок текста.</w:t>
      </w:r>
    </w:p>
    <w:p w:rsidR="005F4658" w:rsidRPr="002D5185" w:rsidRDefault="00B7214B" w:rsidP="002D5185">
      <w:pPr>
        <w:jc w:val="both"/>
      </w:pPr>
      <w:r w:rsidRPr="002D5185">
        <w:rPr>
          <w:b/>
        </w:rPr>
        <w:t>Практика.</w:t>
      </w:r>
      <w:r w:rsidRPr="002D5185">
        <w:t xml:space="preserve"> </w:t>
      </w:r>
      <w:r w:rsidR="005F4658" w:rsidRPr="002D5185">
        <w:t>Знакомство с правилами корректировки текста, практические  навыки корректировки ошибок в тексте с помощью тренажёра  «</w:t>
      </w:r>
      <w:proofErr w:type="spellStart"/>
      <w:r w:rsidR="005F4658" w:rsidRPr="002D5185">
        <w:t>Правилка</w:t>
      </w:r>
      <w:proofErr w:type="spellEnd"/>
      <w:r w:rsidR="005F4658" w:rsidRPr="002D5185">
        <w:t>».</w:t>
      </w:r>
    </w:p>
    <w:p w:rsidR="007B4AEE" w:rsidRPr="002D5185" w:rsidRDefault="007B4AEE" w:rsidP="002D5185">
      <w:pPr>
        <w:jc w:val="both"/>
        <w:rPr>
          <w:bCs/>
          <w:iCs/>
        </w:rPr>
      </w:pPr>
    </w:p>
    <w:p w:rsidR="005F4658" w:rsidRPr="002D5185" w:rsidRDefault="005F4658" w:rsidP="002D5185">
      <w:pPr>
        <w:tabs>
          <w:tab w:val="left" w:pos="937"/>
        </w:tabs>
        <w:ind w:left="108"/>
        <w:jc w:val="both"/>
        <w:rPr>
          <w:b/>
          <w:iCs/>
        </w:rPr>
      </w:pPr>
      <w:r w:rsidRPr="002D5185">
        <w:rPr>
          <w:b/>
          <w:u w:val="single"/>
        </w:rPr>
        <w:t>Раздел 5.</w:t>
      </w:r>
      <w:r w:rsidRPr="002D5185">
        <w:rPr>
          <w:b/>
        </w:rPr>
        <w:t xml:space="preserve">  </w:t>
      </w:r>
      <w:r w:rsidRPr="002D5185">
        <w:rPr>
          <w:b/>
          <w:iCs/>
        </w:rPr>
        <w:tab/>
        <w:t>Объекты.</w:t>
      </w:r>
    </w:p>
    <w:p w:rsidR="005F4658" w:rsidRPr="002D5185" w:rsidRDefault="005F4658" w:rsidP="002D5185">
      <w:pPr>
        <w:tabs>
          <w:tab w:val="left" w:pos="937"/>
        </w:tabs>
        <w:ind w:left="108"/>
        <w:jc w:val="both"/>
        <w:rPr>
          <w:bCs/>
          <w:iCs/>
        </w:rPr>
      </w:pPr>
      <w:r w:rsidRPr="002D5185">
        <w:rPr>
          <w:bCs/>
          <w:iCs/>
        </w:rPr>
        <w:t>Тема 5.1.</w:t>
      </w:r>
      <w:r w:rsidRPr="002D5185">
        <w:rPr>
          <w:bCs/>
          <w:iCs/>
        </w:rPr>
        <w:tab/>
        <w:t>Свойства предметов.</w:t>
      </w:r>
    </w:p>
    <w:p w:rsidR="005F4658" w:rsidRPr="002D5185" w:rsidRDefault="005F4658" w:rsidP="002D5185">
      <w:pPr>
        <w:jc w:val="both"/>
        <w:rPr>
          <w:bCs/>
          <w:iCs/>
        </w:rPr>
      </w:pPr>
      <w:r w:rsidRPr="002D5185">
        <w:t xml:space="preserve">Признаки предмета. Описание предмета. Состав предмета. </w:t>
      </w:r>
    </w:p>
    <w:p w:rsidR="005F4658" w:rsidRPr="002D5185" w:rsidRDefault="005F4658" w:rsidP="002D5185">
      <w:pPr>
        <w:tabs>
          <w:tab w:val="left" w:pos="937"/>
        </w:tabs>
        <w:ind w:left="108"/>
        <w:jc w:val="both"/>
        <w:rPr>
          <w:bCs/>
          <w:iCs/>
        </w:rPr>
      </w:pPr>
      <w:r w:rsidRPr="002D5185">
        <w:rPr>
          <w:bCs/>
          <w:iCs/>
        </w:rPr>
        <w:t>Тема 5.2.</w:t>
      </w:r>
      <w:r w:rsidRPr="002D5185">
        <w:rPr>
          <w:bCs/>
          <w:iCs/>
        </w:rPr>
        <w:tab/>
        <w:t>План действий и его описание.</w:t>
      </w:r>
    </w:p>
    <w:p w:rsidR="0029655F" w:rsidRPr="002D5185" w:rsidRDefault="0029655F" w:rsidP="002D5185">
      <w:pPr>
        <w:jc w:val="both"/>
      </w:pPr>
      <w:r w:rsidRPr="002D5185">
        <w:rPr>
          <w:b/>
        </w:rPr>
        <w:t>Теория.</w:t>
      </w:r>
      <w:r w:rsidRPr="002D5185">
        <w:t xml:space="preserve"> </w:t>
      </w:r>
      <w:r w:rsidR="005F4658" w:rsidRPr="002D5185">
        <w:t xml:space="preserve">Действие предметов. Обратные действия. определение действия, </w:t>
      </w:r>
      <w:r w:rsidR="005F4658" w:rsidRPr="002D5185">
        <w:tab/>
        <w:t xml:space="preserve">    обратное данном. Симметрия. Координатная сетка. </w:t>
      </w:r>
    </w:p>
    <w:p w:rsidR="005F4658" w:rsidRPr="002D5185" w:rsidRDefault="0029655F" w:rsidP="002D5185">
      <w:pPr>
        <w:jc w:val="both"/>
      </w:pPr>
      <w:r w:rsidRPr="002D5185">
        <w:rPr>
          <w:b/>
        </w:rPr>
        <w:t>Практика</w:t>
      </w:r>
      <w:r w:rsidRPr="002D5185">
        <w:t xml:space="preserve">. </w:t>
      </w:r>
      <w:r w:rsidR="005F4658" w:rsidRPr="002D5185">
        <w:t>Освоение и закрепления  нового математического навыка – локализации и нахождение  предметов на координатной сетке Определение  последовательности событий.</w:t>
      </w:r>
    </w:p>
    <w:p w:rsidR="007B4AEE" w:rsidRPr="002D5185" w:rsidRDefault="007B4AEE" w:rsidP="002D5185">
      <w:pPr>
        <w:jc w:val="both"/>
        <w:rPr>
          <w:bCs/>
          <w:iCs/>
        </w:rPr>
      </w:pPr>
    </w:p>
    <w:p w:rsidR="005F4658" w:rsidRPr="001D4581" w:rsidRDefault="005F4658" w:rsidP="002D5185">
      <w:pPr>
        <w:tabs>
          <w:tab w:val="left" w:pos="937"/>
        </w:tabs>
        <w:jc w:val="both"/>
        <w:rPr>
          <w:b/>
          <w:bCs/>
          <w:iCs/>
        </w:rPr>
      </w:pPr>
      <w:r w:rsidRPr="001D4581">
        <w:rPr>
          <w:b/>
          <w:u w:val="single"/>
        </w:rPr>
        <w:t>Раздел 6.</w:t>
      </w:r>
      <w:r w:rsidRPr="001D4581">
        <w:rPr>
          <w:b/>
        </w:rPr>
        <w:t xml:space="preserve">  </w:t>
      </w:r>
      <w:r w:rsidRPr="001D4581">
        <w:rPr>
          <w:b/>
          <w:bCs/>
          <w:iCs/>
        </w:rPr>
        <w:tab/>
        <w:t>Элементы алгоритмического мышления.</w:t>
      </w:r>
      <w:r w:rsidR="00D16C62" w:rsidRPr="001D4581">
        <w:rPr>
          <w:b/>
          <w:bCs/>
          <w:iCs/>
        </w:rPr>
        <w:t xml:space="preserve"> Изучение среды программирования Scratch.</w:t>
      </w:r>
    </w:p>
    <w:p w:rsidR="0029655F" w:rsidRPr="001D4581" w:rsidRDefault="0029655F" w:rsidP="002D5185">
      <w:pPr>
        <w:jc w:val="both"/>
      </w:pPr>
      <w:r w:rsidRPr="001D4581">
        <w:rPr>
          <w:b/>
        </w:rPr>
        <w:t>Теория</w:t>
      </w:r>
      <w:r w:rsidRPr="001D4581">
        <w:t xml:space="preserve">. </w:t>
      </w:r>
      <w:r w:rsidR="005F4658" w:rsidRPr="001D4581">
        <w:t xml:space="preserve">Алгоритм. Линейный алгоритм. </w:t>
      </w:r>
      <w:r w:rsidRPr="001D4581">
        <w:t>Условный алгоритм.</w:t>
      </w:r>
    </w:p>
    <w:p w:rsidR="005F4658" w:rsidRPr="001D4581" w:rsidRDefault="0029655F" w:rsidP="002D5185">
      <w:pPr>
        <w:jc w:val="both"/>
      </w:pPr>
      <w:r w:rsidRPr="001D4581">
        <w:rPr>
          <w:b/>
        </w:rPr>
        <w:t>Практика</w:t>
      </w:r>
      <w:r w:rsidRPr="001D4581">
        <w:t xml:space="preserve">. </w:t>
      </w:r>
      <w:r w:rsidR="005F4658" w:rsidRPr="001D4581">
        <w:t>Составление и выполнение алгоритма,  поиск ошибок и исправление алго</w:t>
      </w:r>
      <w:r w:rsidR="007B4AEE" w:rsidRPr="001D4581">
        <w:t>ритма; способы записи алгоритма</w:t>
      </w:r>
      <w:r w:rsidRPr="001D4581">
        <w:t>. Использование</w:t>
      </w:r>
      <w:r w:rsidR="005F4658" w:rsidRPr="001D4581">
        <w:t xml:space="preserve"> алгоритма на закрепление нового математического навыка – локализации </w:t>
      </w:r>
      <w:r w:rsidR="005F4658" w:rsidRPr="001D4581">
        <w:tab/>
        <w:t xml:space="preserve">  предмета в системе координат.</w:t>
      </w:r>
    </w:p>
    <w:p w:rsidR="007B4AEE" w:rsidRPr="001D4581" w:rsidRDefault="007B4AEE" w:rsidP="002D5185">
      <w:pPr>
        <w:jc w:val="both"/>
      </w:pPr>
    </w:p>
    <w:p w:rsidR="005F4658" w:rsidRPr="002D5185" w:rsidRDefault="005F4658" w:rsidP="002D5185">
      <w:pPr>
        <w:jc w:val="both"/>
        <w:rPr>
          <w:b/>
          <w:bCs/>
          <w:iCs/>
        </w:rPr>
      </w:pPr>
      <w:r w:rsidRPr="002D5185">
        <w:rPr>
          <w:b/>
          <w:u w:val="single"/>
        </w:rPr>
        <w:t>Раздел 7.</w:t>
      </w:r>
      <w:r w:rsidRPr="002D5185">
        <w:rPr>
          <w:b/>
        </w:rPr>
        <w:t xml:space="preserve">  </w:t>
      </w:r>
      <w:r w:rsidRPr="002D5185">
        <w:rPr>
          <w:b/>
          <w:bCs/>
          <w:iCs/>
        </w:rPr>
        <w:tab/>
        <w:t>Элементы компьютерной математики.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7.1.</w:t>
      </w:r>
      <w:r w:rsidRPr="002D5185">
        <w:rPr>
          <w:bCs/>
          <w:iCs/>
        </w:rPr>
        <w:tab/>
        <w:t>Множество</w:t>
      </w:r>
    </w:p>
    <w:p w:rsidR="0029655F" w:rsidRPr="002D5185" w:rsidRDefault="0029655F" w:rsidP="002D5185">
      <w:pPr>
        <w:tabs>
          <w:tab w:val="left" w:pos="937"/>
        </w:tabs>
        <w:jc w:val="both"/>
      </w:pPr>
      <w:r w:rsidRPr="002D5185">
        <w:rPr>
          <w:b/>
        </w:rPr>
        <w:t>Теория</w:t>
      </w:r>
      <w:r w:rsidRPr="002D5185">
        <w:t xml:space="preserve">. </w:t>
      </w:r>
      <w:r w:rsidR="005F4658" w:rsidRPr="002D5185">
        <w:t>Множество. Элементы множества. Способы задания множеств. Сравнение множеств. Пустое множество.</w:t>
      </w:r>
      <w:r w:rsidR="005F4658" w:rsidRPr="002D5185">
        <w:tab/>
        <w:t>Отображение множеств. Вложенность множеств. Пересечение множеств. Объединение множеств.</w:t>
      </w:r>
      <w:r w:rsidR="005F4658" w:rsidRPr="002D5185">
        <w:tab/>
      </w:r>
    </w:p>
    <w:p w:rsidR="005F4658" w:rsidRPr="002D5185" w:rsidRDefault="0029655F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</w:t>
      </w:r>
      <w:r w:rsidR="005F4658" w:rsidRPr="002D5185">
        <w:rPr>
          <w:bCs/>
          <w:iCs/>
        </w:rPr>
        <w:t>ема 7.2.</w:t>
      </w:r>
      <w:r w:rsidRPr="002D5185">
        <w:rPr>
          <w:bCs/>
          <w:iCs/>
        </w:rPr>
        <w:t xml:space="preserve">  </w:t>
      </w:r>
      <w:r w:rsidR="005F4658" w:rsidRPr="002D5185">
        <w:rPr>
          <w:bCs/>
          <w:iCs/>
        </w:rPr>
        <w:tab/>
        <w:t>Логические модели.</w:t>
      </w:r>
    </w:p>
    <w:p w:rsidR="0029655F" w:rsidRPr="002D5185" w:rsidRDefault="0029655F" w:rsidP="002D5185">
      <w:pPr>
        <w:jc w:val="both"/>
      </w:pPr>
      <w:r w:rsidRPr="002D5185">
        <w:rPr>
          <w:b/>
        </w:rPr>
        <w:t>Теория</w:t>
      </w:r>
      <w:r w:rsidRPr="002D5185">
        <w:t xml:space="preserve">. </w:t>
      </w:r>
      <w:r w:rsidR="005F4658" w:rsidRPr="002D5185">
        <w:t xml:space="preserve">Понятие «истина» и «ложь». Оценивание простейших  высказываний с точки зрения истинности и ложности. Отрицание. Отрицание некоторого свойства  с помощью частицы «не». Логические операции «и» и «или». Графы. </w:t>
      </w:r>
      <w:r w:rsidR="00A948FC">
        <w:t>Дерево</w:t>
      </w:r>
      <w:r w:rsidRPr="002D5185">
        <w:t>.</w:t>
      </w:r>
      <w:r w:rsidR="00A948FC">
        <w:t xml:space="preserve"> </w:t>
      </w:r>
      <w:r w:rsidRPr="002D5185">
        <w:t xml:space="preserve">Классификация </w:t>
      </w:r>
      <w:r w:rsidRPr="002D5185">
        <w:lastRenderedPageBreak/>
        <w:t xml:space="preserve">предметов по нескольким  свойствам; определение предметов по нескольким свойствам </w:t>
      </w:r>
      <w:r w:rsidRPr="002D5185">
        <w:tab/>
        <w:t xml:space="preserve">   с помощью дерева.</w:t>
      </w:r>
    </w:p>
    <w:p w:rsidR="005F4658" w:rsidRPr="002D5185" w:rsidRDefault="0029655F" w:rsidP="002D5185">
      <w:pPr>
        <w:jc w:val="both"/>
      </w:pPr>
      <w:r w:rsidRPr="002D5185">
        <w:rPr>
          <w:b/>
        </w:rPr>
        <w:t>Практика</w:t>
      </w:r>
      <w:r w:rsidRPr="002D5185">
        <w:t xml:space="preserve">. </w:t>
      </w:r>
      <w:r w:rsidR="005F4658" w:rsidRPr="002D5185">
        <w:t>Р</w:t>
      </w:r>
      <w:r w:rsidR="007B4AEE" w:rsidRPr="002D5185">
        <w:t xml:space="preserve">ешение задач с помощью графов. </w:t>
      </w:r>
    </w:p>
    <w:p w:rsidR="007B4AEE" w:rsidRPr="002D5185" w:rsidRDefault="007B4AEE" w:rsidP="002D5185">
      <w:pPr>
        <w:jc w:val="both"/>
      </w:pPr>
    </w:p>
    <w:p w:rsidR="005F4658" w:rsidRPr="002D5185" w:rsidRDefault="005F4658" w:rsidP="002D5185">
      <w:pPr>
        <w:tabs>
          <w:tab w:val="left" w:pos="937"/>
        </w:tabs>
        <w:jc w:val="both"/>
        <w:rPr>
          <w:b/>
          <w:bCs/>
          <w:iCs/>
        </w:rPr>
      </w:pPr>
      <w:r w:rsidRPr="002D5185">
        <w:rPr>
          <w:b/>
          <w:u w:val="single"/>
        </w:rPr>
        <w:t>Раздел 8.</w:t>
      </w:r>
      <w:r w:rsidRPr="002D5185">
        <w:rPr>
          <w:b/>
        </w:rPr>
        <w:t xml:space="preserve">  </w:t>
      </w:r>
      <w:r w:rsidRPr="002D5185">
        <w:rPr>
          <w:b/>
          <w:bCs/>
          <w:iCs/>
        </w:rPr>
        <w:tab/>
        <w:t>Развитие логического мышления, памяти и внимания.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8.1.</w:t>
      </w:r>
      <w:r w:rsidR="0029655F" w:rsidRPr="002D5185">
        <w:rPr>
          <w:b/>
          <w:bCs/>
          <w:iCs/>
        </w:rPr>
        <w:t>Теория.</w:t>
      </w:r>
      <w:r w:rsidR="0029655F" w:rsidRPr="002D5185">
        <w:rPr>
          <w:bCs/>
          <w:iCs/>
        </w:rPr>
        <w:t xml:space="preserve"> </w:t>
      </w:r>
      <w:r w:rsidRPr="002D5185">
        <w:rPr>
          <w:bCs/>
          <w:iCs/>
        </w:rPr>
        <w:t xml:space="preserve"> Навыки запоминания информации в прикладных упражнениях.</w:t>
      </w:r>
    </w:p>
    <w:p w:rsidR="007B4AEE" w:rsidRPr="002D5185" w:rsidRDefault="0029655F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/>
        </w:rPr>
        <w:t>Практика</w:t>
      </w:r>
      <w:r w:rsidRPr="002D5185">
        <w:t xml:space="preserve">. </w:t>
      </w:r>
      <w:r w:rsidR="005F4658" w:rsidRPr="002D5185">
        <w:t>Выполнение заданий на развитие памяти и внимания</w:t>
      </w:r>
    </w:p>
    <w:p w:rsidR="005F4658" w:rsidRPr="002D5185" w:rsidRDefault="005F4658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Cs/>
          <w:iCs/>
        </w:rPr>
        <w:t>Тема 8.2.</w:t>
      </w:r>
      <w:r w:rsidRPr="002D5185">
        <w:rPr>
          <w:bCs/>
          <w:iCs/>
        </w:rPr>
        <w:tab/>
        <w:t>Логика и комбинаторика.</w:t>
      </w:r>
    </w:p>
    <w:p w:rsidR="0029655F" w:rsidRPr="002D5185" w:rsidRDefault="0029655F" w:rsidP="002D5185">
      <w:pPr>
        <w:tabs>
          <w:tab w:val="left" w:pos="937"/>
        </w:tabs>
        <w:jc w:val="both"/>
      </w:pPr>
      <w:r w:rsidRPr="002D5185">
        <w:rPr>
          <w:b/>
        </w:rPr>
        <w:t>Теория</w:t>
      </w:r>
      <w:r w:rsidRPr="002D5185">
        <w:t xml:space="preserve">. </w:t>
      </w:r>
      <w:r w:rsidR="005F4658" w:rsidRPr="002D5185">
        <w:t xml:space="preserve">Комбинаторика. </w:t>
      </w:r>
    </w:p>
    <w:p w:rsidR="005F4658" w:rsidRPr="002D5185" w:rsidRDefault="0029655F" w:rsidP="002D5185">
      <w:pPr>
        <w:tabs>
          <w:tab w:val="left" w:pos="937"/>
        </w:tabs>
        <w:jc w:val="both"/>
        <w:rPr>
          <w:bCs/>
          <w:iCs/>
        </w:rPr>
      </w:pPr>
      <w:r w:rsidRPr="002D5185">
        <w:rPr>
          <w:b/>
        </w:rPr>
        <w:t>Практика.</w:t>
      </w:r>
      <w:r w:rsidRPr="002D5185">
        <w:t xml:space="preserve"> </w:t>
      </w:r>
      <w:r w:rsidR="005F4658" w:rsidRPr="002D5185">
        <w:t>Решение задач комбинаторного типа Развивающие игры.</w:t>
      </w:r>
      <w:r w:rsidR="005F4658" w:rsidRPr="002D5185">
        <w:tab/>
      </w:r>
    </w:p>
    <w:p w:rsidR="005F4658" w:rsidRPr="002D5185" w:rsidRDefault="005F4658" w:rsidP="002D5185">
      <w:pPr>
        <w:jc w:val="both"/>
        <w:rPr>
          <w:u w:val="single"/>
        </w:rPr>
      </w:pPr>
      <w:r w:rsidRPr="002D5185">
        <w:t>Развитие логического мышления с помощью</w:t>
      </w:r>
      <w:r w:rsidR="00AB43D8" w:rsidRPr="002D5185">
        <w:t xml:space="preserve"> развивающих игр.</w:t>
      </w:r>
    </w:p>
    <w:p w:rsidR="005F4658" w:rsidRPr="002D5185" w:rsidRDefault="005F4658" w:rsidP="002D5185">
      <w:pPr>
        <w:tabs>
          <w:tab w:val="left" w:pos="937"/>
        </w:tabs>
        <w:ind w:left="108"/>
        <w:rPr>
          <w:b/>
          <w:iCs/>
        </w:rPr>
      </w:pPr>
    </w:p>
    <w:p w:rsidR="002F7DAF" w:rsidRPr="002D5185" w:rsidRDefault="002F7DAF" w:rsidP="002D5185">
      <w:pPr>
        <w:tabs>
          <w:tab w:val="left" w:pos="937"/>
        </w:tabs>
        <w:spacing w:before="240"/>
        <w:ind w:left="108" w:firstLine="709"/>
        <w:contextualSpacing/>
        <w:jc w:val="both"/>
        <w:rPr>
          <w:b/>
        </w:rPr>
      </w:pPr>
    </w:p>
    <w:p w:rsidR="001118A2" w:rsidRPr="002D5185" w:rsidRDefault="006A7A9A" w:rsidP="002D5185">
      <w:pPr>
        <w:ind w:firstLine="284"/>
        <w:contextualSpacing/>
        <w:jc w:val="center"/>
        <w:rPr>
          <w:b/>
        </w:rPr>
      </w:pPr>
      <w:r>
        <w:rPr>
          <w:b/>
        </w:rPr>
        <w:t xml:space="preserve">4. </w:t>
      </w:r>
      <w:r w:rsidR="008F4E9B" w:rsidRPr="002D5185">
        <w:rPr>
          <w:b/>
        </w:rPr>
        <w:t>ПЛАНИРУЕМЫЕ РЕЗУЛЬТАТЫ:</w:t>
      </w:r>
    </w:p>
    <w:p w:rsidR="000562EB" w:rsidRPr="002D5185" w:rsidRDefault="002F7DAF" w:rsidP="002D5185">
      <w:pPr>
        <w:contextualSpacing/>
        <w:jc w:val="both"/>
        <w:rPr>
          <w:b/>
        </w:rPr>
      </w:pPr>
      <w:r w:rsidRPr="002D5185">
        <w:rPr>
          <w:b/>
          <w:i/>
        </w:rPr>
        <w:t>Предметные результаты</w:t>
      </w:r>
      <w:r w:rsidRPr="002D5185">
        <w:rPr>
          <w:b/>
        </w:rPr>
        <w:t>:</w:t>
      </w:r>
    </w:p>
    <w:p w:rsidR="000562EB" w:rsidRPr="002D5185" w:rsidRDefault="001E7E44" w:rsidP="002D5185">
      <w:pPr>
        <w:contextualSpacing/>
        <w:jc w:val="both"/>
      </w:pPr>
      <w:r w:rsidRPr="002D5185">
        <w:t xml:space="preserve">По окончании </w:t>
      </w:r>
      <w:r w:rsidRPr="002D5185">
        <w:rPr>
          <w:b/>
        </w:rPr>
        <w:t>первого года обучения</w:t>
      </w:r>
      <w:r w:rsidR="00CD0FC2" w:rsidRPr="002D5185">
        <w:t xml:space="preserve"> учащиеся:</w:t>
      </w:r>
      <w:r w:rsidR="004D4ED3" w:rsidRPr="002D5185">
        <w:t xml:space="preserve"> </w:t>
      </w:r>
    </w:p>
    <w:p w:rsidR="008D7B06" w:rsidRPr="002D5185" w:rsidRDefault="004D4ED3" w:rsidP="002D5185">
      <w:pPr>
        <w:contextualSpacing/>
        <w:jc w:val="both"/>
        <w:rPr>
          <w:b/>
        </w:rPr>
      </w:pPr>
      <w:r w:rsidRPr="002D5185">
        <w:rPr>
          <w:b/>
        </w:rPr>
        <w:t>будут знать</w:t>
      </w:r>
      <w:r w:rsidR="00192DEB" w:rsidRPr="002D5185">
        <w:rPr>
          <w:b/>
        </w:rPr>
        <w:t>: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t xml:space="preserve">- </w:t>
      </w:r>
      <w:r w:rsidR="00354BE0" w:rsidRPr="002D5185">
        <w:t xml:space="preserve">основные части </w:t>
      </w:r>
      <w:r w:rsidR="001E7E44" w:rsidRPr="002D5185">
        <w:t>компьютера</w:t>
      </w:r>
      <w:r w:rsidRPr="002D5185">
        <w:t>;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различн</w:t>
      </w:r>
      <w:r w:rsidR="005A64D1" w:rsidRPr="002D5185">
        <w:t>ые</w:t>
      </w:r>
      <w:r w:rsidRPr="002D5185">
        <w:t xml:space="preserve"> форм</w:t>
      </w:r>
      <w:r w:rsidR="005A64D1" w:rsidRPr="002D5185">
        <w:t>ы</w:t>
      </w:r>
      <w:r w:rsidRPr="002D5185">
        <w:t xml:space="preserve"> курсора; 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просто</w:t>
      </w:r>
      <w:r w:rsidR="005A64D1" w:rsidRPr="002D5185">
        <w:t>е</w:t>
      </w:r>
      <w:r w:rsidRPr="002D5185">
        <w:t xml:space="preserve"> и сложно</w:t>
      </w:r>
      <w:r w:rsidR="005A64D1" w:rsidRPr="002D5185">
        <w:t>е</w:t>
      </w:r>
      <w:r w:rsidRPr="002D5185">
        <w:t xml:space="preserve"> меню; 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пиктограмм</w:t>
      </w:r>
      <w:r w:rsidR="005A64D1" w:rsidRPr="002D5185">
        <w:t>ы</w:t>
      </w:r>
      <w:r w:rsidRPr="002D5185">
        <w:t xml:space="preserve">; 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множеств</w:t>
      </w:r>
      <w:r w:rsidR="005A64D1" w:rsidRPr="002D5185">
        <w:t>о</w:t>
      </w:r>
      <w:r w:rsidRPr="002D5185">
        <w:t>, способ</w:t>
      </w:r>
      <w:r w:rsidR="005A64D1" w:rsidRPr="002D5185">
        <w:t>ы</w:t>
      </w:r>
      <w:r w:rsidRPr="002D5185">
        <w:t xml:space="preserve"> задания, сравнения и отображения множеств; 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симметри</w:t>
      </w:r>
      <w:r w:rsidR="005A64D1" w:rsidRPr="002D5185">
        <w:t>я</w:t>
      </w:r>
      <w:r w:rsidRPr="002D5185">
        <w:t xml:space="preserve"> фигур; </w:t>
      </w:r>
    </w:p>
    <w:p w:rsidR="008D7B06" w:rsidRPr="002D5185" w:rsidRDefault="008D7B06" w:rsidP="002D5185">
      <w:pPr>
        <w:ind w:left="567"/>
        <w:contextualSpacing/>
        <w:jc w:val="both"/>
      </w:pPr>
      <w:r w:rsidRPr="002D5185">
        <w:rPr>
          <w:i/>
        </w:rPr>
        <w:t>-</w:t>
      </w:r>
      <w:r w:rsidR="00AA4161" w:rsidRPr="002D5185">
        <w:t xml:space="preserve"> </w:t>
      </w:r>
      <w:r w:rsidRPr="002D5185">
        <w:t>классификаци</w:t>
      </w:r>
      <w:r w:rsidR="005A64D1" w:rsidRPr="002D5185">
        <w:t>я</w:t>
      </w:r>
      <w:r w:rsidRPr="002D5185">
        <w:t xml:space="preserve"> пре</w:t>
      </w:r>
      <w:r w:rsidR="001E7E44" w:rsidRPr="002D5185">
        <w:t>дметов по нескольким свойствам.</w:t>
      </w:r>
    </w:p>
    <w:p w:rsidR="008D7B06" w:rsidRPr="002D5185" w:rsidRDefault="00AA4161" w:rsidP="002D5185">
      <w:pPr>
        <w:contextualSpacing/>
        <w:jc w:val="both"/>
      </w:pPr>
      <w:r w:rsidRPr="002D5185">
        <w:t xml:space="preserve">- </w:t>
      </w:r>
      <w:r w:rsidR="001E7E44" w:rsidRPr="002D5185">
        <w:t>назначения</w:t>
      </w:r>
      <w:r w:rsidR="008D7B06" w:rsidRPr="002D5185">
        <w:t xml:space="preserve"> клавишей «пробел» и «обратный пробел»; </w:t>
      </w:r>
    </w:p>
    <w:p w:rsidR="004D4ED3" w:rsidRPr="002D5185" w:rsidRDefault="00AA4161" w:rsidP="002D5185">
      <w:pPr>
        <w:ind w:left="567"/>
        <w:contextualSpacing/>
        <w:jc w:val="both"/>
      </w:pPr>
      <w:r w:rsidRPr="002D5185">
        <w:t xml:space="preserve">- </w:t>
      </w:r>
      <w:r w:rsidR="001E7E44" w:rsidRPr="002D5185">
        <w:t>правил</w:t>
      </w:r>
      <w:r w:rsidR="008D7B06" w:rsidRPr="002D5185">
        <w:t xml:space="preserve"> набора слов с </w:t>
      </w:r>
      <w:r w:rsidR="001E7E44" w:rsidRPr="002D5185">
        <w:t>заглавными буквами</w:t>
      </w:r>
      <w:r w:rsidR="004D4ED3" w:rsidRPr="002D5185">
        <w:t>;</w:t>
      </w:r>
    </w:p>
    <w:p w:rsidR="008D7B06" w:rsidRPr="002D5185" w:rsidRDefault="004D4ED3" w:rsidP="002D5185">
      <w:pPr>
        <w:contextualSpacing/>
        <w:jc w:val="both"/>
        <w:rPr>
          <w:b/>
        </w:rPr>
      </w:pPr>
      <w:r w:rsidRPr="002D5185">
        <w:rPr>
          <w:b/>
        </w:rPr>
        <w:t xml:space="preserve"> будут уметь:</w:t>
      </w:r>
    </w:p>
    <w:p w:rsidR="008D7B06" w:rsidRPr="002D5185" w:rsidRDefault="00AA4161" w:rsidP="002D5185">
      <w:pPr>
        <w:contextualSpacing/>
        <w:jc w:val="both"/>
      </w:pPr>
      <w:r w:rsidRPr="002D5185">
        <w:t xml:space="preserve">- </w:t>
      </w:r>
      <w:r w:rsidR="008D7B06" w:rsidRPr="002D5185">
        <w:t>пользоваться  клавишами «</w:t>
      </w:r>
      <w:r w:rsidR="008D7B06" w:rsidRPr="002D5185">
        <w:rPr>
          <w:lang w:val="en-US"/>
        </w:rPr>
        <w:t>Enter</w:t>
      </w:r>
      <w:r w:rsidR="008D7B06" w:rsidRPr="002D5185">
        <w:t>», «</w:t>
      </w:r>
      <w:r w:rsidR="008D7B06" w:rsidRPr="002D5185">
        <w:rPr>
          <w:lang w:val="en-US"/>
        </w:rPr>
        <w:t>Esc</w:t>
      </w:r>
      <w:r w:rsidR="008D7B06" w:rsidRPr="002D5185">
        <w:t>»; «</w:t>
      </w:r>
      <w:r w:rsidR="008D7B06" w:rsidRPr="002D5185">
        <w:rPr>
          <w:lang w:val="en-US"/>
        </w:rPr>
        <w:t>Shift</w:t>
      </w:r>
      <w:r w:rsidR="008D7B06" w:rsidRPr="002D5185">
        <w:t>»;</w:t>
      </w:r>
    </w:p>
    <w:p w:rsidR="008D7B06" w:rsidRPr="002D5185" w:rsidRDefault="001E7E44" w:rsidP="002D5185">
      <w:pPr>
        <w:contextualSpacing/>
        <w:jc w:val="both"/>
      </w:pPr>
      <w:r w:rsidRPr="002D5185">
        <w:t xml:space="preserve">- </w:t>
      </w:r>
      <w:r w:rsidR="008D7B06" w:rsidRPr="002D5185">
        <w:t>делать выбор в режиме «меню»;</w:t>
      </w:r>
    </w:p>
    <w:p w:rsidR="00523B8E" w:rsidRPr="002D5185" w:rsidRDefault="001E7E44" w:rsidP="002D5185">
      <w:pPr>
        <w:contextualSpacing/>
        <w:jc w:val="both"/>
      </w:pPr>
      <w:r w:rsidRPr="002D5185">
        <w:t xml:space="preserve">- </w:t>
      </w:r>
      <w:r w:rsidR="008D7B06" w:rsidRPr="002D5185">
        <w:t>конструировать фигуру</w:t>
      </w:r>
      <w:r w:rsidR="00523B8E" w:rsidRPr="002D5185">
        <w:t xml:space="preserve"> из ее частей по представлению;</w:t>
      </w:r>
    </w:p>
    <w:p w:rsidR="008D7B06" w:rsidRPr="002D5185" w:rsidRDefault="008D7B06" w:rsidP="002D5185">
      <w:pPr>
        <w:contextualSpacing/>
        <w:jc w:val="both"/>
      </w:pPr>
      <w:r w:rsidRPr="002D5185">
        <w:t>- находить лишний предмет в группе однородных</w:t>
      </w:r>
      <w:r w:rsidR="00A13A19" w:rsidRPr="002D5185">
        <w:t xml:space="preserve"> предметов</w:t>
      </w:r>
      <w:r w:rsidRPr="002D5185">
        <w:t xml:space="preserve">; </w:t>
      </w:r>
    </w:p>
    <w:p w:rsidR="008D7B06" w:rsidRPr="002D5185" w:rsidRDefault="00AA4161" w:rsidP="002D5185">
      <w:pPr>
        <w:contextualSpacing/>
        <w:jc w:val="both"/>
      </w:pPr>
      <w:r w:rsidRPr="002D5185">
        <w:t>-</w:t>
      </w:r>
      <w:r w:rsidR="008D7B06" w:rsidRPr="002D5185">
        <w:t xml:space="preserve"> давать название группе однородных предметов; </w:t>
      </w:r>
    </w:p>
    <w:p w:rsidR="008D7B06" w:rsidRPr="002D5185" w:rsidRDefault="00AA4161" w:rsidP="002D5185">
      <w:pPr>
        <w:contextualSpacing/>
        <w:jc w:val="both"/>
      </w:pPr>
      <w:r w:rsidRPr="002D5185">
        <w:t>-</w:t>
      </w:r>
      <w:r w:rsidR="008D7B06" w:rsidRPr="002D5185">
        <w:t xml:space="preserve"> находить предметы с одинаковым значением признаков (цвет, форма, р</w:t>
      </w:r>
      <w:r w:rsidR="00192DEB" w:rsidRPr="002D5185">
        <w:t>азмер, число элементов и т.д.);</w:t>
      </w:r>
    </w:p>
    <w:p w:rsidR="008D7B06" w:rsidRPr="002D5185" w:rsidRDefault="008D7B06" w:rsidP="002D5185">
      <w:pPr>
        <w:tabs>
          <w:tab w:val="left" w:pos="142"/>
        </w:tabs>
        <w:contextualSpacing/>
        <w:jc w:val="both"/>
      </w:pPr>
      <w:r w:rsidRPr="002D5185">
        <w:t>- находить закономерности в расположении фигур по з</w:t>
      </w:r>
      <w:r w:rsidR="00192DEB" w:rsidRPr="002D5185">
        <w:t>начению одного и двух признаков;</w:t>
      </w:r>
    </w:p>
    <w:p w:rsidR="008D7B06" w:rsidRPr="002D5185" w:rsidRDefault="00F87810" w:rsidP="002D5185">
      <w:pPr>
        <w:tabs>
          <w:tab w:val="left" w:pos="142"/>
        </w:tabs>
        <w:contextualSpacing/>
        <w:jc w:val="both"/>
      </w:pPr>
      <w:r w:rsidRPr="002D5185">
        <w:t>-</w:t>
      </w:r>
      <w:r w:rsidR="008D7B06" w:rsidRPr="002D5185">
        <w:t>находить последовательность простых, знакомых действий; приводить примеры последовательности действий в быту; точно выполня</w:t>
      </w:r>
      <w:r w:rsidR="00A13A19" w:rsidRPr="002D5185">
        <w:t>ть действия под диктовку педагога</w:t>
      </w:r>
      <w:r w:rsidR="008D7B06" w:rsidRPr="002D5185">
        <w:t>;</w:t>
      </w:r>
    </w:p>
    <w:p w:rsidR="008D7B06" w:rsidRPr="002D5185" w:rsidRDefault="008D7B06" w:rsidP="002D5185">
      <w:pPr>
        <w:tabs>
          <w:tab w:val="left" w:pos="142"/>
        </w:tabs>
        <w:contextualSpacing/>
        <w:jc w:val="both"/>
      </w:pPr>
      <w:r w:rsidRPr="002D5185">
        <w:t>- решать задачи комбинаторного типа;</w:t>
      </w:r>
    </w:p>
    <w:p w:rsidR="008D7B06" w:rsidRPr="002D5185" w:rsidRDefault="001E7E44" w:rsidP="002D5185">
      <w:pPr>
        <w:tabs>
          <w:tab w:val="left" w:pos="142"/>
        </w:tabs>
        <w:contextualSpacing/>
        <w:jc w:val="both"/>
      </w:pPr>
      <w:r w:rsidRPr="002D5185">
        <w:t xml:space="preserve">- </w:t>
      </w:r>
      <w:r w:rsidR="008D7B06" w:rsidRPr="002D5185">
        <w:t>давать полные ответы</w:t>
      </w:r>
      <w:r w:rsidR="007F1CBD" w:rsidRPr="002D5185">
        <w:t xml:space="preserve"> и аргументировать свои выводы;</w:t>
      </w:r>
    </w:p>
    <w:p w:rsidR="008D7B06" w:rsidRPr="002D5185" w:rsidRDefault="000562EB" w:rsidP="002D5185">
      <w:pPr>
        <w:tabs>
          <w:tab w:val="left" w:pos="142"/>
        </w:tabs>
        <w:contextualSpacing/>
        <w:jc w:val="both"/>
      </w:pPr>
      <w:r w:rsidRPr="002D5185">
        <w:t>-</w:t>
      </w:r>
      <w:r w:rsidR="008D7B06" w:rsidRPr="002D5185">
        <w:rPr>
          <w:i/>
        </w:rPr>
        <w:t xml:space="preserve"> </w:t>
      </w:r>
      <w:r w:rsidR="001E7E44" w:rsidRPr="002D5185">
        <w:t>управлять</w:t>
      </w:r>
      <w:r w:rsidR="008D7B06" w:rsidRPr="002D5185">
        <w:t xml:space="preserve"> курсором с помощью стрелок и манипулятора «мышь»; </w:t>
      </w:r>
    </w:p>
    <w:p w:rsidR="008D7B06" w:rsidRPr="002D5185" w:rsidRDefault="000562EB" w:rsidP="002D5185">
      <w:pPr>
        <w:tabs>
          <w:tab w:val="left" w:pos="142"/>
        </w:tabs>
        <w:contextualSpacing/>
        <w:jc w:val="both"/>
      </w:pPr>
      <w:r w:rsidRPr="002D5185">
        <w:t>-</w:t>
      </w:r>
      <w:r w:rsidR="001E7E44" w:rsidRPr="002D5185">
        <w:t xml:space="preserve"> работать </w:t>
      </w:r>
      <w:r w:rsidR="008D7B06" w:rsidRPr="002D5185">
        <w:t>в графическом конструкторе;</w:t>
      </w:r>
    </w:p>
    <w:p w:rsidR="008D7B06" w:rsidRPr="002D5185" w:rsidRDefault="000562EB" w:rsidP="002D5185">
      <w:pPr>
        <w:tabs>
          <w:tab w:val="left" w:pos="142"/>
        </w:tabs>
        <w:contextualSpacing/>
        <w:jc w:val="both"/>
      </w:pPr>
      <w:r w:rsidRPr="002D5185">
        <w:t>-</w:t>
      </w:r>
      <w:r w:rsidR="001E7E44" w:rsidRPr="002D5185">
        <w:t xml:space="preserve"> набирать </w:t>
      </w:r>
      <w:r w:rsidR="005248DD" w:rsidRPr="002D5185">
        <w:t>простейшие</w:t>
      </w:r>
      <w:r w:rsidR="001E7E44" w:rsidRPr="002D5185">
        <w:t xml:space="preserve"> тексты</w:t>
      </w:r>
      <w:r w:rsidR="00A13A19" w:rsidRPr="002D5185">
        <w:t>.</w:t>
      </w:r>
    </w:p>
    <w:p w:rsidR="00CD0FC2" w:rsidRPr="002D5185" w:rsidRDefault="00CD0FC2" w:rsidP="002D5185">
      <w:pPr>
        <w:contextualSpacing/>
        <w:jc w:val="both"/>
      </w:pPr>
      <w:r w:rsidRPr="002D5185">
        <w:t xml:space="preserve">По окончании </w:t>
      </w:r>
      <w:r w:rsidRPr="002D5185">
        <w:rPr>
          <w:b/>
        </w:rPr>
        <w:t>второго года обучения</w:t>
      </w:r>
      <w:r w:rsidRPr="002D5185">
        <w:t xml:space="preserve"> учащиеся:  </w:t>
      </w:r>
    </w:p>
    <w:p w:rsidR="00CD0FC2" w:rsidRPr="002D5185" w:rsidRDefault="00CD0FC2" w:rsidP="002D5185">
      <w:pPr>
        <w:contextualSpacing/>
        <w:jc w:val="both"/>
        <w:rPr>
          <w:b/>
        </w:rPr>
      </w:pPr>
      <w:r w:rsidRPr="002D5185">
        <w:rPr>
          <w:b/>
        </w:rPr>
        <w:t>будут знать:</w:t>
      </w:r>
    </w:p>
    <w:p w:rsidR="00CD0FC2" w:rsidRPr="002D5185" w:rsidRDefault="00CD0FC2" w:rsidP="002D5185">
      <w:pPr>
        <w:jc w:val="both"/>
      </w:pPr>
      <w:r w:rsidRPr="002D5185">
        <w:rPr>
          <w:i/>
        </w:rPr>
        <w:t xml:space="preserve">- </w:t>
      </w:r>
      <w:r w:rsidRPr="002D5185">
        <w:t>состав компьютера;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 xml:space="preserve">различные  формы курсора; 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 xml:space="preserve">простые  и сложные меню; 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 xml:space="preserve">пиктограммы; 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 xml:space="preserve">множества, способы задания, сравнения и отображения множеств; 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 xml:space="preserve">симметрии фигур; </w:t>
      </w:r>
    </w:p>
    <w:p w:rsidR="00CD0FC2" w:rsidRPr="002D5185" w:rsidRDefault="00CD0FC2" w:rsidP="002D5185">
      <w:pPr>
        <w:jc w:val="both"/>
      </w:pPr>
      <w:r w:rsidRPr="002D5185">
        <w:rPr>
          <w:i/>
        </w:rPr>
        <w:t>-</w:t>
      </w:r>
      <w:r w:rsidR="00F87810" w:rsidRPr="002D5185">
        <w:t xml:space="preserve"> </w:t>
      </w:r>
      <w:r w:rsidRPr="002D5185">
        <w:t>классификацию предметов по нескольким свойствам;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правила поведения в кабинете и уметь о них рассказать;</w:t>
      </w:r>
    </w:p>
    <w:p w:rsidR="00CD0FC2" w:rsidRPr="002D5185" w:rsidRDefault="00F87810" w:rsidP="002D5185">
      <w:pPr>
        <w:jc w:val="both"/>
      </w:pPr>
      <w:r w:rsidRPr="002D5185">
        <w:lastRenderedPageBreak/>
        <w:t xml:space="preserve">- </w:t>
      </w:r>
      <w:r w:rsidR="00CD0FC2" w:rsidRPr="002D5185">
        <w:t xml:space="preserve">назначения клавишей «пробел» и «обратный пробел»;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 xml:space="preserve">назначения и применения графического конструктора из ПМ «Путешествие по стране </w:t>
      </w:r>
      <w:proofErr w:type="spellStart"/>
      <w:r w:rsidR="00CD0FC2" w:rsidRPr="002D5185">
        <w:t>Букварии</w:t>
      </w:r>
      <w:proofErr w:type="spellEnd"/>
      <w:r w:rsidR="00CD0FC2" w:rsidRPr="002D5185">
        <w:t xml:space="preserve">»;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 xml:space="preserve">правила набора слов с  заглавными буквами; расположения букв и цифр на клавиатуре;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расположения букв и цифр на клавиатуре;</w:t>
      </w:r>
    </w:p>
    <w:p w:rsidR="00CD0FC2" w:rsidRPr="002D5185" w:rsidRDefault="00CD0FC2" w:rsidP="002D5185">
      <w:pPr>
        <w:jc w:val="both"/>
        <w:rPr>
          <w:b/>
        </w:rPr>
      </w:pPr>
      <w:r w:rsidRPr="002D5185">
        <w:rPr>
          <w:b/>
        </w:rPr>
        <w:t>будут уметь: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пользоваться  клавишами «</w:t>
      </w:r>
      <w:r w:rsidR="00CD0FC2" w:rsidRPr="002D5185">
        <w:rPr>
          <w:lang w:val="en-US"/>
        </w:rPr>
        <w:t>Enter</w:t>
      </w:r>
      <w:r w:rsidR="00CD0FC2" w:rsidRPr="002D5185">
        <w:t>», «</w:t>
      </w:r>
      <w:r w:rsidR="00CD0FC2" w:rsidRPr="002D5185">
        <w:rPr>
          <w:lang w:val="en-US"/>
        </w:rPr>
        <w:t>Esc</w:t>
      </w:r>
      <w:r w:rsidR="00CD0FC2" w:rsidRPr="002D5185">
        <w:t>»; «</w:t>
      </w:r>
      <w:r w:rsidR="00CD0FC2" w:rsidRPr="002D5185">
        <w:rPr>
          <w:lang w:val="en-US"/>
        </w:rPr>
        <w:t>Shift</w:t>
      </w:r>
      <w:r w:rsidR="00CD0FC2" w:rsidRPr="002D5185">
        <w:t>»;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делать выбор в режиме «меню»;</w:t>
      </w:r>
    </w:p>
    <w:p w:rsidR="00F87810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конструировать фигуру</w:t>
      </w:r>
      <w:r w:rsidRPr="002D5185">
        <w:t xml:space="preserve"> из ее частей по представлению;</w:t>
      </w:r>
    </w:p>
    <w:p w:rsidR="00CD0FC2" w:rsidRPr="002D5185" w:rsidRDefault="00F87810" w:rsidP="002D5185">
      <w:pPr>
        <w:jc w:val="both"/>
      </w:pPr>
      <w:r w:rsidRPr="002D5185">
        <w:t>-</w:t>
      </w:r>
      <w:r w:rsidR="00CD0FC2" w:rsidRPr="002D5185">
        <w:t xml:space="preserve"> находить лишний предмет в группе однородных предметов;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 xml:space="preserve">давать название группе однородных предметов;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находить предметы с одинаковым значением признаков (цвет, форма, размер, число элементов и т.д.);</w:t>
      </w:r>
    </w:p>
    <w:p w:rsidR="00CD0FC2" w:rsidRPr="002D5185" w:rsidRDefault="00CD0FC2" w:rsidP="002D5185">
      <w:pPr>
        <w:jc w:val="both"/>
      </w:pPr>
      <w:r w:rsidRPr="002D5185">
        <w:t>- находить закономерности в расположении фигур по значению одного и двух признаков;</w:t>
      </w:r>
    </w:p>
    <w:p w:rsidR="00CD0FC2" w:rsidRPr="002D5185" w:rsidRDefault="00F87810" w:rsidP="002D5185">
      <w:pPr>
        <w:jc w:val="both"/>
      </w:pPr>
      <w:r w:rsidRPr="002D5185">
        <w:t>-</w:t>
      </w:r>
      <w:r w:rsidR="00CD0FC2" w:rsidRPr="002D5185">
        <w:t>находить последовательность простых, знакомых действий; приводить примеры последовательности действий в быту; точно выполнять действия под диктовку педагога;</w:t>
      </w:r>
    </w:p>
    <w:p w:rsidR="00CD0FC2" w:rsidRPr="002D5185" w:rsidRDefault="00CD0FC2" w:rsidP="002D5185">
      <w:pPr>
        <w:jc w:val="both"/>
      </w:pPr>
      <w:r w:rsidRPr="002D5185">
        <w:t>- решать задачи комбинаторного типа;</w:t>
      </w:r>
    </w:p>
    <w:p w:rsidR="00CD0FC2" w:rsidRPr="002D5185" w:rsidRDefault="00CD0FC2" w:rsidP="002D5185">
      <w:pPr>
        <w:jc w:val="both"/>
      </w:pPr>
      <w:r w:rsidRPr="002D5185">
        <w:t>- давать полные ответы и аргументировать свои выводы.</w:t>
      </w:r>
    </w:p>
    <w:p w:rsidR="00CD0FC2" w:rsidRPr="002D5185" w:rsidRDefault="00CD0FC2" w:rsidP="002D5185">
      <w:pPr>
        <w:jc w:val="both"/>
      </w:pPr>
      <w:r w:rsidRPr="002D5185">
        <w:t xml:space="preserve">- управлять курсором с помощью стрелок и манипулятора «мышь»; 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работать в графическом конструкторе;</w:t>
      </w:r>
    </w:p>
    <w:p w:rsidR="00CD0FC2" w:rsidRPr="002D5185" w:rsidRDefault="00F87810" w:rsidP="002D5185">
      <w:pPr>
        <w:jc w:val="both"/>
      </w:pPr>
      <w:r w:rsidRPr="002D5185">
        <w:t xml:space="preserve">- </w:t>
      </w:r>
      <w:r w:rsidR="00CD0FC2" w:rsidRPr="002D5185">
        <w:t>набирать простейшего тексты.</w:t>
      </w:r>
    </w:p>
    <w:p w:rsidR="00AA49EF" w:rsidRPr="002D5185" w:rsidRDefault="00DB2326" w:rsidP="002D5185">
      <w:pPr>
        <w:contextualSpacing/>
        <w:jc w:val="both"/>
        <w:rPr>
          <w:b/>
          <w:i/>
        </w:rPr>
      </w:pPr>
      <w:r w:rsidRPr="002D5185">
        <w:rPr>
          <w:b/>
          <w:i/>
        </w:rPr>
        <w:t>Личностные результаты:</w:t>
      </w:r>
    </w:p>
    <w:p w:rsidR="00D239ED" w:rsidRPr="002D5185" w:rsidRDefault="00F87810" w:rsidP="002D5185">
      <w:pPr>
        <w:contextualSpacing/>
        <w:jc w:val="both"/>
      </w:pPr>
      <w:r w:rsidRPr="002D5185">
        <w:t xml:space="preserve">- </w:t>
      </w:r>
      <w:r w:rsidR="00D239ED" w:rsidRPr="002D5185">
        <w:t xml:space="preserve">знать основные части компьютера,  различные формы курсора,  простое и сложное меню; </w:t>
      </w:r>
    </w:p>
    <w:p w:rsidR="00A84B1D" w:rsidRPr="002D5185" w:rsidRDefault="000562EB" w:rsidP="002D5185">
      <w:pPr>
        <w:jc w:val="both"/>
      </w:pPr>
      <w:r w:rsidRPr="002D5185">
        <w:t xml:space="preserve">- </w:t>
      </w:r>
      <w:r w:rsidR="00A84B1D" w:rsidRPr="002D5185">
        <w:t>иметь представления об информации и  способах работы с ней.</w:t>
      </w:r>
    </w:p>
    <w:p w:rsidR="00DB2326" w:rsidRPr="002D5185" w:rsidRDefault="00DB2326" w:rsidP="002D5185">
      <w:pPr>
        <w:contextualSpacing/>
        <w:jc w:val="both"/>
        <w:rPr>
          <w:i/>
        </w:rPr>
      </w:pPr>
      <w:proofErr w:type="spellStart"/>
      <w:r w:rsidRPr="002D5185">
        <w:rPr>
          <w:b/>
          <w:i/>
        </w:rPr>
        <w:t>Метапредметные</w:t>
      </w:r>
      <w:proofErr w:type="spellEnd"/>
      <w:r w:rsidRPr="002D5185">
        <w:rPr>
          <w:b/>
          <w:i/>
        </w:rPr>
        <w:t xml:space="preserve"> результаты</w:t>
      </w:r>
      <w:r w:rsidRPr="002D5185">
        <w:rPr>
          <w:i/>
        </w:rPr>
        <w:t>:</w:t>
      </w:r>
    </w:p>
    <w:p w:rsidR="00A84B1D" w:rsidRPr="002D5185" w:rsidRDefault="000562EB" w:rsidP="002D5185">
      <w:pPr>
        <w:contextualSpacing/>
        <w:jc w:val="both"/>
      </w:pPr>
      <w:r w:rsidRPr="002D5185">
        <w:t xml:space="preserve">- </w:t>
      </w:r>
      <w:r w:rsidR="00A84B1D" w:rsidRPr="002D5185">
        <w:t>работать с готовыми компьютерными программами.</w:t>
      </w:r>
    </w:p>
    <w:p w:rsidR="00A84B1D" w:rsidRDefault="000562EB" w:rsidP="002D5185">
      <w:pPr>
        <w:contextualSpacing/>
        <w:jc w:val="both"/>
      </w:pPr>
      <w:r w:rsidRPr="002D5185">
        <w:t>-</w:t>
      </w:r>
      <w:r w:rsidR="00A84B1D" w:rsidRPr="002D5185">
        <w:t xml:space="preserve"> иметь навыки алгоритмического мышления.</w:t>
      </w:r>
    </w:p>
    <w:p w:rsidR="00AF3EC6" w:rsidRDefault="00AF3EC6" w:rsidP="00AF3EC6">
      <w:pPr>
        <w:contextualSpacing/>
        <w:jc w:val="center"/>
        <w:rPr>
          <w:b/>
        </w:rPr>
      </w:pPr>
      <w:r w:rsidRPr="00AF3EC6">
        <w:rPr>
          <w:b/>
        </w:rPr>
        <w:t>5. КАЛЕНДАРНО-УЧЕБНЫЙ ГРАФИК</w:t>
      </w:r>
    </w:p>
    <w:p w:rsidR="00AF3EC6" w:rsidRDefault="00AF3EC6" w:rsidP="00AF3EC6">
      <w:pPr>
        <w:contextualSpacing/>
        <w:jc w:val="center"/>
        <w:rPr>
          <w:b/>
        </w:rPr>
      </w:pPr>
      <w:r w:rsidRPr="00AF3EC6">
        <w:rPr>
          <w:noProof/>
        </w:rPr>
        <w:drawing>
          <wp:inline distT="0" distB="0" distL="0" distR="0">
            <wp:extent cx="4229100" cy="313852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175" cy="314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C6" w:rsidRDefault="00AF3EC6" w:rsidP="00AF3EC6">
      <w:pPr>
        <w:contextualSpacing/>
        <w:jc w:val="center"/>
        <w:rPr>
          <w:b/>
        </w:rPr>
      </w:pPr>
    </w:p>
    <w:p w:rsidR="00AF3EC6" w:rsidRPr="00AF3EC6" w:rsidRDefault="00AF3EC6" w:rsidP="00AF3EC6">
      <w:pPr>
        <w:contextualSpacing/>
        <w:jc w:val="center"/>
        <w:rPr>
          <w:b/>
        </w:rPr>
      </w:pPr>
      <w:r w:rsidRPr="00AF3EC6">
        <w:rPr>
          <w:noProof/>
        </w:rPr>
        <w:lastRenderedPageBreak/>
        <w:drawing>
          <wp:inline distT="0" distB="0" distL="0" distR="0">
            <wp:extent cx="4193931" cy="4083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37" cy="40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53" w:rsidRPr="00AF3EC6" w:rsidRDefault="00974F53" w:rsidP="002D5185">
      <w:pPr>
        <w:ind w:left="426" w:hanging="142"/>
        <w:contextualSpacing/>
        <w:jc w:val="both"/>
        <w:rPr>
          <w:b/>
        </w:rPr>
      </w:pPr>
    </w:p>
    <w:p w:rsidR="00AE3C50" w:rsidRDefault="00AE3C50" w:rsidP="002D5185">
      <w:pPr>
        <w:ind w:left="360"/>
        <w:contextualSpacing/>
        <w:jc w:val="center"/>
        <w:rPr>
          <w:b/>
        </w:rPr>
      </w:pPr>
    </w:p>
    <w:p w:rsidR="002A33FD" w:rsidRPr="002D5185" w:rsidRDefault="006A7A9A" w:rsidP="002D5185">
      <w:pPr>
        <w:ind w:left="360"/>
        <w:contextualSpacing/>
        <w:jc w:val="center"/>
        <w:rPr>
          <w:b/>
        </w:rPr>
      </w:pPr>
      <w:r>
        <w:rPr>
          <w:b/>
        </w:rPr>
        <w:t xml:space="preserve">6. </w:t>
      </w:r>
      <w:r w:rsidR="008F4E9B" w:rsidRPr="002D5185">
        <w:rPr>
          <w:b/>
        </w:rPr>
        <w:t>УСЛОВИЯ РЕАЛИЗАЦИИ ПРОГРАММЫ</w:t>
      </w:r>
      <w:r w:rsidR="00CD0FC2" w:rsidRPr="002D5185">
        <w:rPr>
          <w:b/>
        </w:rPr>
        <w:t>:</w:t>
      </w:r>
    </w:p>
    <w:p w:rsidR="00974F53" w:rsidRPr="002D5185" w:rsidRDefault="00974F53" w:rsidP="002D5185">
      <w:pPr>
        <w:ind w:left="360"/>
        <w:contextualSpacing/>
        <w:jc w:val="center"/>
      </w:pPr>
    </w:p>
    <w:p w:rsidR="002A33FD" w:rsidRPr="002D5185" w:rsidRDefault="002A33FD" w:rsidP="002D5185">
      <w:pPr>
        <w:pStyle w:val="11"/>
        <w:spacing w:line="240" w:lineRule="auto"/>
        <w:ind w:firstLine="0"/>
        <w:contextualSpacing/>
        <w:rPr>
          <w:b/>
          <w:sz w:val="24"/>
          <w:szCs w:val="24"/>
        </w:rPr>
      </w:pPr>
      <w:r w:rsidRPr="002D5185">
        <w:rPr>
          <w:b/>
          <w:i/>
          <w:sz w:val="24"/>
          <w:szCs w:val="24"/>
        </w:rPr>
        <w:t>Материально-техническое обеспечение</w:t>
      </w:r>
      <w:r w:rsidRPr="002D5185">
        <w:rPr>
          <w:b/>
          <w:sz w:val="24"/>
          <w:szCs w:val="24"/>
        </w:rPr>
        <w:t>:</w:t>
      </w:r>
    </w:p>
    <w:p w:rsidR="002A33FD" w:rsidRPr="002D5185" w:rsidRDefault="002A33FD" w:rsidP="002D5185">
      <w:pPr>
        <w:contextualSpacing/>
        <w:jc w:val="both"/>
      </w:pPr>
      <w:r w:rsidRPr="002D5185">
        <w:t>- отдельный кабинет, оборудованный компьютерами модели не ниже «Р-166»;</w:t>
      </w:r>
    </w:p>
    <w:p w:rsidR="002A33FD" w:rsidRPr="002D5185" w:rsidRDefault="002A33FD" w:rsidP="002D5185">
      <w:pPr>
        <w:contextualSpacing/>
        <w:jc w:val="both"/>
      </w:pPr>
      <w:r w:rsidRPr="002D5185">
        <w:rPr>
          <w:b/>
          <w:i/>
        </w:rPr>
        <w:t>Перечень оборудования, инструментов, материалов</w:t>
      </w:r>
      <w:r w:rsidRPr="002D5185">
        <w:t>:</w:t>
      </w:r>
    </w:p>
    <w:p w:rsidR="002A33FD" w:rsidRPr="002D5185" w:rsidRDefault="002A33FD" w:rsidP="002D5185">
      <w:pPr>
        <w:contextualSpacing/>
        <w:jc w:val="both"/>
      </w:pPr>
      <w:r w:rsidRPr="002D5185">
        <w:t>- компьютеры;</w:t>
      </w:r>
    </w:p>
    <w:p w:rsidR="002A33FD" w:rsidRPr="002D5185" w:rsidRDefault="002A33FD" w:rsidP="002D5185">
      <w:pPr>
        <w:contextualSpacing/>
        <w:jc w:val="both"/>
      </w:pPr>
      <w:r w:rsidRPr="002D5185">
        <w:t>- принтер.</w:t>
      </w:r>
    </w:p>
    <w:p w:rsidR="002A33FD" w:rsidRPr="002D5185" w:rsidRDefault="002A33FD" w:rsidP="002D5185">
      <w:pPr>
        <w:pStyle w:val="11"/>
        <w:spacing w:line="240" w:lineRule="auto"/>
        <w:ind w:firstLine="0"/>
        <w:contextualSpacing/>
        <w:rPr>
          <w:i/>
          <w:sz w:val="24"/>
          <w:szCs w:val="24"/>
        </w:rPr>
      </w:pPr>
      <w:r w:rsidRPr="002D5185">
        <w:rPr>
          <w:b/>
          <w:i/>
          <w:sz w:val="24"/>
          <w:szCs w:val="24"/>
        </w:rPr>
        <w:t>Информационное обеспечение</w:t>
      </w:r>
      <w:r w:rsidRPr="002D5185">
        <w:rPr>
          <w:i/>
          <w:sz w:val="24"/>
          <w:szCs w:val="24"/>
        </w:rPr>
        <w:t>:</w:t>
      </w:r>
    </w:p>
    <w:p w:rsidR="002A33FD" w:rsidRPr="002D5185" w:rsidRDefault="002A33FD" w:rsidP="002D5185">
      <w:pPr>
        <w:contextualSpacing/>
        <w:jc w:val="both"/>
      </w:pPr>
      <w:r w:rsidRPr="002D5185">
        <w:t>- наглядный материал по соответствующим темам;</w:t>
      </w:r>
    </w:p>
    <w:p w:rsidR="002A33FD" w:rsidRPr="002D5185" w:rsidRDefault="002A33FD" w:rsidP="002D5185">
      <w:pPr>
        <w:contextualSpacing/>
        <w:jc w:val="both"/>
      </w:pPr>
      <w:r w:rsidRPr="002D5185">
        <w:t>- рабочие тетради А.В. Горячева «Информатика в играх и задачах».</w:t>
      </w:r>
    </w:p>
    <w:p w:rsidR="002A33FD" w:rsidRPr="002D5185" w:rsidRDefault="002A33FD" w:rsidP="002D5185">
      <w:pPr>
        <w:pStyle w:val="11"/>
        <w:spacing w:line="240" w:lineRule="auto"/>
        <w:ind w:firstLine="0"/>
        <w:contextualSpacing/>
        <w:rPr>
          <w:sz w:val="24"/>
          <w:szCs w:val="24"/>
        </w:rPr>
      </w:pPr>
      <w:r w:rsidRPr="002D5185">
        <w:rPr>
          <w:sz w:val="24"/>
          <w:szCs w:val="24"/>
        </w:rPr>
        <w:t>- специальная литература.</w:t>
      </w:r>
    </w:p>
    <w:p w:rsidR="002A33FD" w:rsidRPr="002D5185" w:rsidRDefault="006A7A9A" w:rsidP="006A7A9A">
      <w:pPr>
        <w:contextualSpacing/>
        <w:jc w:val="center"/>
      </w:pPr>
      <w:r>
        <w:rPr>
          <w:rFonts w:eastAsia="Calibri"/>
          <w:b/>
          <w:kern w:val="3"/>
          <w:lang w:eastAsia="en-US"/>
        </w:rPr>
        <w:t>7.ФОРМЫ АТТЕСТАЦИИ</w:t>
      </w:r>
    </w:p>
    <w:p w:rsidR="00C257BA" w:rsidRDefault="00C257BA" w:rsidP="002D5185">
      <w:pPr>
        <w:contextualSpacing/>
        <w:jc w:val="both"/>
      </w:pPr>
      <w:r w:rsidRPr="002D5185">
        <w:t>Способами  определения результативности являются</w:t>
      </w:r>
      <w:r w:rsidR="008654E8" w:rsidRPr="002D5185">
        <w:rPr>
          <w:b/>
        </w:rPr>
        <w:t xml:space="preserve">: </w:t>
      </w:r>
      <w:r w:rsidR="00A46AA8" w:rsidRPr="002D5185">
        <w:t>опрос, работа по карто</w:t>
      </w:r>
      <w:r w:rsidR="007F1B9C" w:rsidRPr="002D5185">
        <w:t>чкам, педагогическое наблюдение, создание презентаций, участие в дистанционных конкурсах.</w:t>
      </w:r>
      <w:r w:rsidR="00A46AA8" w:rsidRPr="002D5185">
        <w:t xml:space="preserve"> По каждой теме выполняются самостоятельные и творческие работы.</w:t>
      </w:r>
    </w:p>
    <w:p w:rsidR="006A7A9A" w:rsidRPr="002D5185" w:rsidRDefault="006A7A9A" w:rsidP="002D5185">
      <w:pPr>
        <w:contextualSpacing/>
        <w:jc w:val="both"/>
        <w:rPr>
          <w:b/>
        </w:rPr>
      </w:pPr>
    </w:p>
    <w:p w:rsidR="006A7A9A" w:rsidRPr="006A7A9A" w:rsidRDefault="006A7A9A" w:rsidP="006A7A9A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  <w:r w:rsidRPr="006A7A9A">
        <w:rPr>
          <w:b/>
          <w:sz w:val="22"/>
          <w:szCs w:val="22"/>
          <w:lang w:eastAsia="ar-SA"/>
        </w:rPr>
        <w:t>8. ОЦЕНОЧНЫЕ МАТЕРИАЛЫ</w:t>
      </w:r>
    </w:p>
    <w:p w:rsidR="006A7A9A" w:rsidRPr="006A7A9A" w:rsidRDefault="006A7A9A" w:rsidP="006A7A9A">
      <w:pPr>
        <w:suppressAutoHyphens/>
        <w:ind w:firstLine="709"/>
        <w:jc w:val="center"/>
        <w:rPr>
          <w:b/>
          <w:sz w:val="22"/>
          <w:szCs w:val="22"/>
          <w:lang w:eastAsia="ar-SA"/>
        </w:rPr>
      </w:pPr>
    </w:p>
    <w:p w:rsidR="006A7A9A" w:rsidRPr="006A7A9A" w:rsidRDefault="006A7A9A" w:rsidP="006A7A9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A7A9A">
        <w:rPr>
          <w:sz w:val="22"/>
          <w:szCs w:val="22"/>
          <w:lang w:eastAsia="ar-SA"/>
        </w:rPr>
        <w:t>Система контроля основана на следующих принципах: 1. Объективности (научно обоснованное содержание тестов, заданий, вопросов и т.д.; адекватно установленные критерии оценивания; одинаково справедливое отношение педагога ко всем обучающимся). 2. Систематичности (проведение контроля на всех этапах обучения при реализации комплексного подхода к диагностированию). 3. Наглядности, гласности (проведение контроля всех обучаемых по одним критериям; оглашение и мотивация оценок; составление перспективных планов ликвидации пробелов). Работа учащихся, оценивается по результатам освоения программы (высокий, средний и низкий уровни). По предъявлению знаний, умений, навыков. Возможности практического применения в различных ситуациях - творческого использования.</w:t>
      </w:r>
    </w:p>
    <w:p w:rsidR="006A7A9A" w:rsidRPr="006A7A9A" w:rsidRDefault="006A7A9A" w:rsidP="006A7A9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A7A9A">
        <w:rPr>
          <w:b/>
          <w:sz w:val="22"/>
          <w:szCs w:val="22"/>
          <w:lang w:eastAsia="ar-SA"/>
        </w:rPr>
        <w:lastRenderedPageBreak/>
        <w:t>Высокий уровень освоения программы</w:t>
      </w:r>
      <w:r w:rsidRPr="006A7A9A">
        <w:rPr>
          <w:sz w:val="22"/>
          <w:szCs w:val="22"/>
          <w:lang w:eastAsia="ar-SA"/>
        </w:rPr>
        <w:t xml:space="preserve"> - Учащийся демонстрирует высокую заинтересованность в учебной и творческой деятельности, которая является содержанием программы; показывает широкие возможности практического применения в собственной творческой деятельности приобретенных знаний умений и навыков.</w:t>
      </w:r>
    </w:p>
    <w:p w:rsidR="006A7A9A" w:rsidRPr="006A7A9A" w:rsidRDefault="006A7A9A" w:rsidP="006A7A9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A7A9A">
        <w:rPr>
          <w:b/>
          <w:sz w:val="22"/>
          <w:szCs w:val="22"/>
          <w:lang w:eastAsia="ar-SA"/>
        </w:rPr>
        <w:t>Средний уровень освоения программы</w:t>
      </w:r>
      <w:r w:rsidRPr="006A7A9A">
        <w:rPr>
          <w:sz w:val="22"/>
          <w:szCs w:val="22"/>
          <w:lang w:eastAsia="ar-SA"/>
        </w:rPr>
        <w:t xml:space="preserve"> -</w:t>
      </w:r>
      <w:r w:rsidRPr="006A7A9A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6A7A9A">
        <w:rPr>
          <w:sz w:val="22"/>
          <w:szCs w:val="22"/>
          <w:lang w:eastAsia="ar-SA"/>
        </w:rPr>
        <w:t>Учащийся демонстрирует достаточную заинтересованность в учебной и творческой деятельности, которая является содержанием программы; может применять на практике в собственной творческой деятельности приобретенные знания умения и навыки.</w:t>
      </w:r>
    </w:p>
    <w:p w:rsidR="006A7A9A" w:rsidRPr="006A7A9A" w:rsidRDefault="006A7A9A" w:rsidP="006A7A9A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A7A9A">
        <w:rPr>
          <w:b/>
          <w:sz w:val="22"/>
          <w:szCs w:val="22"/>
          <w:lang w:eastAsia="ar-SA"/>
        </w:rPr>
        <w:t>Низкий уровень освоения программы</w:t>
      </w:r>
      <w:r w:rsidRPr="006A7A9A">
        <w:rPr>
          <w:sz w:val="22"/>
          <w:szCs w:val="22"/>
          <w:lang w:eastAsia="ar-SA"/>
        </w:rPr>
        <w:t xml:space="preserve"> - Учащийся демонстрирует слабую заинтересованность в учебной и творческой деятельности, которая является содержанием программы; не стремится самостоятельно применять на практике в своей деятельности приобретенные знания умения и навыки.</w:t>
      </w:r>
    </w:p>
    <w:p w:rsidR="006A7A9A" w:rsidRDefault="006A7A9A" w:rsidP="002D5185">
      <w:pPr>
        <w:spacing w:before="240"/>
        <w:ind w:firstLine="709"/>
        <w:contextualSpacing/>
        <w:jc w:val="center"/>
        <w:rPr>
          <w:b/>
        </w:rPr>
      </w:pPr>
    </w:p>
    <w:p w:rsidR="00D610E8" w:rsidRPr="002D5185" w:rsidRDefault="006A7A9A" w:rsidP="002D5185">
      <w:pPr>
        <w:spacing w:before="240"/>
        <w:ind w:firstLine="709"/>
        <w:contextualSpacing/>
        <w:jc w:val="center"/>
        <w:rPr>
          <w:b/>
        </w:rPr>
      </w:pPr>
      <w:r>
        <w:rPr>
          <w:b/>
        </w:rPr>
        <w:t xml:space="preserve">9. </w:t>
      </w:r>
      <w:r w:rsidR="008F4E9B" w:rsidRPr="002D5185">
        <w:rPr>
          <w:b/>
        </w:rPr>
        <w:t>МЕТОДИЧЕСКИЕ МАТЕРИАЛЫ</w:t>
      </w:r>
      <w:r w:rsidR="00CD0FC2" w:rsidRPr="002D5185">
        <w:rPr>
          <w:b/>
        </w:rPr>
        <w:t>:</w:t>
      </w:r>
    </w:p>
    <w:p w:rsidR="008D7B06" w:rsidRPr="002D5185" w:rsidRDefault="008D7B06" w:rsidP="002D5185">
      <w:pPr>
        <w:pStyle w:val="2"/>
        <w:spacing w:line="240" w:lineRule="auto"/>
        <w:contextualSpacing/>
        <w:rPr>
          <w:sz w:val="24"/>
          <w:szCs w:val="24"/>
        </w:rPr>
      </w:pPr>
      <w:r w:rsidRPr="002D5185">
        <w:rPr>
          <w:sz w:val="24"/>
          <w:szCs w:val="24"/>
        </w:rPr>
        <w:t>Примерная структура занятия: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Организационный момент.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Разминка. Короткие логические, математические задачи и задачи на развитие внимания.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Объяснение нового материала, работа в тетрадях.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Физкультминутка.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Практическая работа за компьютером.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Релаксация.</w:t>
      </w:r>
    </w:p>
    <w:p w:rsidR="008D7B06" w:rsidRPr="002D5185" w:rsidRDefault="000C746A" w:rsidP="002D5185">
      <w:pPr>
        <w:contextualSpacing/>
      </w:pPr>
      <w:r w:rsidRPr="002D5185">
        <w:t xml:space="preserve">- </w:t>
      </w:r>
      <w:r w:rsidR="008D7B06" w:rsidRPr="002D5185">
        <w:t>Подведение итогов.</w:t>
      </w:r>
    </w:p>
    <w:p w:rsidR="008D7B06" w:rsidRPr="002D5185" w:rsidRDefault="008D7B06" w:rsidP="002D5185">
      <w:pPr>
        <w:ind w:firstLine="709"/>
        <w:contextualSpacing/>
        <w:jc w:val="both"/>
      </w:pPr>
      <w:r w:rsidRPr="002D5185">
        <w:t xml:space="preserve">Каждое занятие по темам программы, как правило, включает теоретическую часть и практическое выполнение задания за компьютером. Занятия проводятся в учебно-игровой форме. Перед объяснением нового материала </w:t>
      </w:r>
      <w:r w:rsidR="004400F7" w:rsidRPr="002D5185">
        <w:t>проводится разминка</w:t>
      </w:r>
      <w:r w:rsidRPr="002D5185">
        <w:t>, в которую могут входить задания на развитие внимания, тесты по тренировке памяти, решение ребусов, задач-шуток на развитие логического мышление, загадки. Теоретические сведения – это повторение пройденной темы и объяснение нового материала, информация познавательного характера. При объяснении нового материала или одинакового для всей группы задания в основном используются методы фронта</w:t>
      </w:r>
      <w:r w:rsidR="000562EB" w:rsidRPr="002D5185">
        <w:t>льной работы: фронтальный показ</w:t>
      </w:r>
      <w:r w:rsidRPr="002D5185">
        <w:t xml:space="preserve"> - демонстрация таблиц, рисунков, наглядного материала, а также технические приемы работы с обязательным пояснением. Так же используются: беседы, фронтальный опрос, групповая и индивидуальная</w:t>
      </w:r>
      <w:r w:rsidR="00A46AA8" w:rsidRPr="002D5185">
        <w:t xml:space="preserve"> работа</w:t>
      </w:r>
      <w:r w:rsidRPr="002D5185">
        <w:t>, самостоятельные работы, как показатель результативности обучения. На каждом занятии, как смена деятельности, проводятся физкультминутки, в которые могут входить упражнения игрового характера. За компьютером дети работают 8-10 минут</w:t>
      </w:r>
      <w:r w:rsidR="006101B8" w:rsidRPr="002D5185">
        <w:t>,</w:t>
      </w:r>
      <w:r w:rsidRPr="002D5185">
        <w:t xml:space="preserve"> и сразу после работы следует минутка релаксации – дети выполняют различные упражнения для глаз и кистей рук.</w:t>
      </w:r>
    </w:p>
    <w:p w:rsidR="000562EB" w:rsidRPr="002D5185" w:rsidRDefault="008D7B06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5185">
        <w:rPr>
          <w:sz w:val="24"/>
          <w:szCs w:val="24"/>
        </w:rPr>
        <w:t>Постоян</w:t>
      </w:r>
      <w:r w:rsidR="00523B8E" w:rsidRPr="002D5185">
        <w:rPr>
          <w:sz w:val="24"/>
          <w:szCs w:val="24"/>
        </w:rPr>
        <w:t>но развивая интерес, воспитанникам</w:t>
      </w:r>
      <w:r w:rsidRPr="002D5185">
        <w:rPr>
          <w:sz w:val="24"/>
          <w:szCs w:val="24"/>
        </w:rPr>
        <w:t xml:space="preserve"> предоставляется возможность самостоятельного творчества, например, при работе в графических и текстовых редакторах. В течение года устраиваются выставки компьютерных рисунков и самостоятельно набранных и оформленных докладо</w:t>
      </w:r>
      <w:r w:rsidR="001D3EC5" w:rsidRPr="002D5185">
        <w:rPr>
          <w:sz w:val="24"/>
          <w:szCs w:val="24"/>
        </w:rPr>
        <w:t>в, визиток, инструкций к играм.</w:t>
      </w:r>
    </w:p>
    <w:p w:rsidR="00CD1DC4" w:rsidRPr="002D5185" w:rsidRDefault="00CD1DC4" w:rsidP="002D5185">
      <w:pPr>
        <w:pStyle w:val="2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CD1DC4" w:rsidRPr="002D5185" w:rsidRDefault="00D05EFC" w:rsidP="002D5185">
      <w:pPr>
        <w:pStyle w:val="a9"/>
        <w:ind w:hanging="720"/>
        <w:jc w:val="center"/>
        <w:rPr>
          <w:b/>
        </w:rPr>
      </w:pPr>
      <w:r>
        <w:rPr>
          <w:b/>
        </w:rPr>
        <w:t xml:space="preserve">10. </w:t>
      </w:r>
      <w:r w:rsidR="00CD1DC4" w:rsidRPr="002D5185">
        <w:rPr>
          <w:b/>
        </w:rPr>
        <w:t>СПИСОК ЛИТЕРАТУРЫ</w:t>
      </w:r>
    </w:p>
    <w:p w:rsidR="00CD1DC4" w:rsidRPr="002D5185" w:rsidRDefault="00CD1DC4" w:rsidP="002D5185">
      <w:pPr>
        <w:ind w:firstLine="709"/>
        <w:jc w:val="center"/>
      </w:pPr>
      <w:r w:rsidRPr="002D5185">
        <w:rPr>
          <w:b/>
        </w:rPr>
        <w:t>для педагога:</w:t>
      </w:r>
    </w:p>
    <w:p w:rsidR="00CD1DC4" w:rsidRPr="002D5185" w:rsidRDefault="00CD1DC4" w:rsidP="002D5185">
      <w:pPr>
        <w:ind w:firstLine="709"/>
        <w:jc w:val="center"/>
        <w:rPr>
          <w:i/>
        </w:rPr>
      </w:pPr>
      <w:r w:rsidRPr="002D5185">
        <w:rPr>
          <w:i/>
        </w:rPr>
        <w:t>Обязательный:</w:t>
      </w:r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 xml:space="preserve">600 задач на сообразительность: Энциклопедия / Сост. Н. Л. </w:t>
      </w:r>
      <w:proofErr w:type="spellStart"/>
      <w:r w:rsidRPr="002D5185">
        <w:t>Вадченко</w:t>
      </w:r>
      <w:proofErr w:type="spellEnd"/>
      <w:r w:rsidRPr="002D5185">
        <w:t xml:space="preserve">, Н. В. </w:t>
      </w:r>
      <w:proofErr w:type="spellStart"/>
      <w:r w:rsidRPr="002D5185">
        <w:t>Хаткина</w:t>
      </w:r>
      <w:proofErr w:type="spellEnd"/>
      <w:r w:rsidRPr="002D5185">
        <w:t xml:space="preserve">. – Донецк: </w:t>
      </w:r>
      <w:proofErr w:type="spellStart"/>
      <w:r w:rsidRPr="002D5185">
        <w:t>Сталкер</w:t>
      </w:r>
      <w:proofErr w:type="spellEnd"/>
      <w:r w:rsidRPr="002D5185">
        <w:t>, 1997. – 512 с.</w:t>
      </w:r>
      <w:r w:rsidR="00627801" w:rsidRPr="00627801">
        <w:t xml:space="preserve"> </w:t>
      </w:r>
      <w:hyperlink r:id="rId8" w:history="1">
        <w:r w:rsidR="00627801">
          <w:rPr>
            <w:rStyle w:val="ac"/>
          </w:rPr>
          <w:t>https://mexalib.com/view/27000</w:t>
        </w:r>
      </w:hyperlink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>Горячев А.В. и К. И. Горина Информатика в играх и задачах. – М.: из-во «</w:t>
      </w:r>
      <w:proofErr w:type="spellStart"/>
      <w:r w:rsidRPr="002D5185">
        <w:t>Баласс</w:t>
      </w:r>
      <w:proofErr w:type="spellEnd"/>
      <w:r w:rsidRPr="002D5185">
        <w:t xml:space="preserve">», «Экспресс»,  </w:t>
      </w:r>
      <w:r w:rsidR="00BE754D">
        <w:t>2013</w:t>
      </w:r>
      <w:r w:rsidRPr="002D5185">
        <w:t>, -145с.</w:t>
      </w:r>
      <w:r w:rsidR="005A2638" w:rsidRPr="005A2638">
        <w:t xml:space="preserve"> </w:t>
      </w:r>
      <w:hyperlink r:id="rId9" w:history="1">
        <w:r w:rsidR="005A2638">
          <w:rPr>
            <w:rStyle w:val="ac"/>
          </w:rPr>
          <w:t>https://www.twirpx.com/file/519919/</w:t>
        </w:r>
      </w:hyperlink>
    </w:p>
    <w:p w:rsidR="0069339E" w:rsidRDefault="0069339E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proofErr w:type="spellStart"/>
      <w:r>
        <w:t>О.Б.Богомолова</w:t>
      </w:r>
      <w:proofErr w:type="spellEnd"/>
      <w:r>
        <w:t>. Логические задачи. БИНОМ 2013</w:t>
      </w:r>
      <w:r w:rsidR="005A2638">
        <w:t xml:space="preserve"> </w:t>
      </w:r>
      <w:hyperlink r:id="rId10" w:history="1">
        <w:r w:rsidR="005A2638">
          <w:rPr>
            <w:rStyle w:val="ac"/>
          </w:rPr>
          <w:t>https://alleng.org/d/comp/comp398.htm</w:t>
        </w:r>
      </w:hyperlink>
    </w:p>
    <w:p w:rsidR="00142B36" w:rsidRPr="002D5185" w:rsidRDefault="00142B36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proofErr w:type="spellStart"/>
      <w:r>
        <w:t>А.Ю.Босова</w:t>
      </w:r>
      <w:proofErr w:type="spellEnd"/>
      <w:r>
        <w:t>, Ю.Г. Коломенская Занимательные задачи по информатике БИНОМ 2007</w:t>
      </w: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jc w:val="center"/>
        <w:rPr>
          <w:i/>
        </w:rPr>
      </w:pPr>
      <w:r w:rsidRPr="002D5185">
        <w:rPr>
          <w:i/>
        </w:rPr>
        <w:t>Дополнительный:</w:t>
      </w:r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proofErr w:type="spellStart"/>
      <w:r w:rsidRPr="002D5185">
        <w:lastRenderedPageBreak/>
        <w:t>Паронджанов</w:t>
      </w:r>
      <w:proofErr w:type="spellEnd"/>
      <w:r w:rsidRPr="002D5185">
        <w:t xml:space="preserve"> В.Д. Занимательная информатика, - М.: «</w:t>
      </w:r>
      <w:proofErr w:type="spellStart"/>
      <w:r w:rsidRPr="002D5185">
        <w:t>Росмэн</w:t>
      </w:r>
      <w:proofErr w:type="spellEnd"/>
      <w:r w:rsidRPr="002D5185">
        <w:t>», 1998, -187с.</w:t>
      </w:r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 xml:space="preserve">Симонович С.В., Евсеев Г.А. Занимательный </w:t>
      </w:r>
      <w:proofErr w:type="gramStart"/>
      <w:r w:rsidRPr="002D5185">
        <w:t>компьютер :</w:t>
      </w:r>
      <w:proofErr w:type="gramEnd"/>
      <w:r w:rsidRPr="002D5185">
        <w:t xml:space="preserve"> Книга Для детей и родителей.  – М.: АСТ-ПРЕСС, </w:t>
      </w:r>
      <w:proofErr w:type="spellStart"/>
      <w:r w:rsidRPr="002D5185">
        <w:t>Инфорком</w:t>
      </w:r>
      <w:proofErr w:type="spellEnd"/>
      <w:r w:rsidRPr="002D5185">
        <w:t>-Пресс, 1999, -368 с.</w:t>
      </w:r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>Симонович С.В., Евсеев Г.А. Занимательное программирование. – М.: «АСТ-ПРЕСС КНИГА», 2001, -320с.</w:t>
      </w:r>
    </w:p>
    <w:p w:rsidR="00CD1DC4" w:rsidRPr="002D5185" w:rsidRDefault="00CD1DC4" w:rsidP="002D5185">
      <w:pPr>
        <w:numPr>
          <w:ilvl w:val="0"/>
          <w:numId w:val="8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 xml:space="preserve">Савенков А. И. Детская одаренность: развитие средствам» искусства. — М.: Педагогическое общество России, 1999. — 220 </w:t>
      </w:r>
      <w:proofErr w:type="spellStart"/>
      <w:r w:rsidRPr="002D5185">
        <w:t>с.Тур</w:t>
      </w:r>
      <w:proofErr w:type="spellEnd"/>
      <w:r w:rsidRPr="002D5185">
        <w:t xml:space="preserve"> С.Н., </w:t>
      </w:r>
      <w:proofErr w:type="spellStart"/>
      <w:r w:rsidRPr="002D5185">
        <w:t>Бокучава</w:t>
      </w:r>
      <w:proofErr w:type="spellEnd"/>
      <w:r w:rsidRPr="002D5185">
        <w:t xml:space="preserve"> Т.П. Первые шаги в мире информатики. Санкт-Петербург, «БХВ-Петербург», 2002, -190с.</w:t>
      </w: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jc w:val="both"/>
      </w:pPr>
    </w:p>
    <w:p w:rsidR="00CD1DC4" w:rsidRPr="002D5185" w:rsidRDefault="00CD1DC4" w:rsidP="002D5185">
      <w:pPr>
        <w:pStyle w:val="a9"/>
        <w:ind w:hanging="720"/>
        <w:jc w:val="center"/>
        <w:rPr>
          <w:b/>
        </w:rPr>
      </w:pPr>
      <w:r w:rsidRPr="002D5185">
        <w:rPr>
          <w:b/>
        </w:rPr>
        <w:t>СПИСОК ЛИТЕРАТУРЫ</w:t>
      </w:r>
    </w:p>
    <w:p w:rsidR="00CD1DC4" w:rsidRPr="002D5185" w:rsidRDefault="00CD1DC4" w:rsidP="002D5185">
      <w:pPr>
        <w:pStyle w:val="Standard"/>
        <w:ind w:firstLine="709"/>
        <w:jc w:val="center"/>
      </w:pPr>
      <w:r w:rsidRPr="002D5185">
        <w:rPr>
          <w:b/>
        </w:rPr>
        <w:t>для детей:</w:t>
      </w:r>
    </w:p>
    <w:p w:rsidR="00CD1DC4" w:rsidRPr="002D5185" w:rsidRDefault="00CD1DC4" w:rsidP="002D5185">
      <w:pPr>
        <w:numPr>
          <w:ilvl w:val="0"/>
          <w:numId w:val="10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r w:rsidRPr="002D5185">
        <w:t>Горячев А.В. и др. Информатика в играх и задачах. Рабочие тетради. – М.: из-во «</w:t>
      </w:r>
      <w:proofErr w:type="spellStart"/>
      <w:r w:rsidRPr="002D5185">
        <w:t>Баласс</w:t>
      </w:r>
      <w:proofErr w:type="spellEnd"/>
      <w:r w:rsidRPr="002D5185">
        <w:t xml:space="preserve">», «Экспресс»,  </w:t>
      </w:r>
      <w:r w:rsidR="00BC7074">
        <w:t>2013</w:t>
      </w:r>
      <w:r w:rsidRPr="002D5185">
        <w:t xml:space="preserve"> -145с.</w:t>
      </w:r>
    </w:p>
    <w:p w:rsidR="00CD1DC4" w:rsidRPr="002D5185" w:rsidRDefault="00CD1DC4" w:rsidP="002D5185">
      <w:pPr>
        <w:numPr>
          <w:ilvl w:val="0"/>
          <w:numId w:val="10"/>
        </w:numPr>
        <w:tabs>
          <w:tab w:val="num" w:pos="0"/>
          <w:tab w:val="left" w:pos="426"/>
        </w:tabs>
        <w:spacing w:before="240"/>
        <w:ind w:left="0" w:firstLine="0"/>
        <w:contextualSpacing/>
        <w:jc w:val="both"/>
      </w:pPr>
      <w:proofErr w:type="spellStart"/>
      <w:r w:rsidRPr="002D5185">
        <w:t>Паронджанов</w:t>
      </w:r>
      <w:proofErr w:type="spellEnd"/>
      <w:r w:rsidRPr="002D5185">
        <w:t xml:space="preserve"> В.Д. Занимательная информатика, - М.: «</w:t>
      </w:r>
      <w:proofErr w:type="spellStart"/>
      <w:r w:rsidRPr="002D5185">
        <w:t>Росмэн</w:t>
      </w:r>
      <w:proofErr w:type="spellEnd"/>
      <w:r w:rsidRPr="002D5185">
        <w:t>», 1998.</w:t>
      </w: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jc w:val="both"/>
      </w:pP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rPr>
          <w:b/>
        </w:rPr>
      </w:pP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jc w:val="center"/>
        <w:rPr>
          <w:b/>
        </w:rPr>
      </w:pPr>
      <w:r w:rsidRPr="002D5185">
        <w:rPr>
          <w:b/>
        </w:rPr>
        <w:t>ИНФОРМАЦИОННЫЕ ИСТОЧНИКИ</w:t>
      </w:r>
    </w:p>
    <w:p w:rsidR="00CD1DC4" w:rsidRPr="002D5185" w:rsidRDefault="00CD1DC4" w:rsidP="002D5185">
      <w:pPr>
        <w:tabs>
          <w:tab w:val="left" w:pos="426"/>
        </w:tabs>
        <w:spacing w:before="240"/>
        <w:contextualSpacing/>
        <w:jc w:val="center"/>
        <w:rPr>
          <w:b/>
        </w:rPr>
      </w:pPr>
    </w:p>
    <w:p w:rsidR="00CD1DC4" w:rsidRPr="002D5185" w:rsidRDefault="00CD1DC4" w:rsidP="00683C3E"/>
    <w:p w:rsidR="00CD1DC4" w:rsidRPr="002D5185" w:rsidRDefault="00BE11E0" w:rsidP="002D5185">
      <w:pPr>
        <w:pStyle w:val="a9"/>
        <w:numPr>
          <w:ilvl w:val="0"/>
          <w:numId w:val="19"/>
        </w:numPr>
      </w:pPr>
      <w:hyperlink r:id="rId11" w:history="1">
        <w:r w:rsidR="00CD1DC4" w:rsidRPr="002D5185">
          <w:rPr>
            <w:rStyle w:val="ac"/>
          </w:rPr>
          <w:t>http://teacher-of-info.ucoz.ru/index/matveeva/0-7</w:t>
        </w:r>
      </w:hyperlink>
      <w:r w:rsidR="00CD1DC4" w:rsidRPr="002D5185">
        <w:t xml:space="preserve"> </w:t>
      </w:r>
    </w:p>
    <w:p w:rsidR="00CD1DC4" w:rsidRDefault="00BE11E0" w:rsidP="00BE754D">
      <w:pPr>
        <w:pStyle w:val="a9"/>
        <w:numPr>
          <w:ilvl w:val="0"/>
          <w:numId w:val="19"/>
        </w:numPr>
      </w:pPr>
      <w:hyperlink r:id="rId12" w:history="1">
        <w:r w:rsidR="00BE754D" w:rsidRPr="008D460D">
          <w:rPr>
            <w:rStyle w:val="ac"/>
          </w:rPr>
          <w:t>http://11klasov.ru/informatics/303-informatika-2-klass-uchebnik-v-1-2-chast-goryachev-av-i-dr.html</w:t>
        </w:r>
      </w:hyperlink>
    </w:p>
    <w:p w:rsidR="00BE754D" w:rsidRDefault="00BE11E0" w:rsidP="00BE754D">
      <w:pPr>
        <w:pStyle w:val="a9"/>
        <w:numPr>
          <w:ilvl w:val="0"/>
          <w:numId w:val="19"/>
        </w:numPr>
      </w:pPr>
      <w:hyperlink r:id="rId13" w:history="1">
        <w:r w:rsidR="00BE754D" w:rsidRPr="008D460D">
          <w:rPr>
            <w:rStyle w:val="ac"/>
          </w:rPr>
          <w:t>http://11klasov.ru/informatics/308-informatika-v-igrah-i-zadachah-3-klass-v-1-2-chast-goryachev-av-gorina-ki-suvorova-ni.html</w:t>
        </w:r>
      </w:hyperlink>
    </w:p>
    <w:p w:rsidR="00BE754D" w:rsidRDefault="00BE11E0" w:rsidP="00BE754D">
      <w:pPr>
        <w:pStyle w:val="a9"/>
        <w:numPr>
          <w:ilvl w:val="0"/>
          <w:numId w:val="19"/>
        </w:numPr>
      </w:pPr>
      <w:hyperlink r:id="rId14" w:history="1">
        <w:r w:rsidR="00BE754D" w:rsidRPr="008D460D">
          <w:rPr>
            <w:rStyle w:val="ac"/>
          </w:rPr>
          <w:t>http://11klasov.ru/informatics/312-informatika-4-klass-1-2-chast-goryachev-av-i-dr.html</w:t>
        </w:r>
      </w:hyperlink>
    </w:p>
    <w:p w:rsidR="00B4090F" w:rsidRPr="00082CD3" w:rsidRDefault="00BE11E0" w:rsidP="00B4090F">
      <w:pPr>
        <w:pStyle w:val="a9"/>
        <w:numPr>
          <w:ilvl w:val="0"/>
          <w:numId w:val="19"/>
        </w:numPr>
        <w:rPr>
          <w:rStyle w:val="ac"/>
          <w:color w:val="auto"/>
          <w:u w:val="none"/>
        </w:rPr>
      </w:pPr>
      <w:hyperlink r:id="rId15" w:history="1">
        <w:r w:rsidR="00B4090F" w:rsidRPr="00B14A60">
          <w:rPr>
            <w:rStyle w:val="ac"/>
          </w:rPr>
          <w:t>http://robotlandia.ru/abct/0101.htm</w:t>
        </w:r>
      </w:hyperlink>
    </w:p>
    <w:p w:rsidR="00082CD3" w:rsidRPr="00082CD3" w:rsidRDefault="00BE11E0" w:rsidP="00B4090F">
      <w:pPr>
        <w:pStyle w:val="a9"/>
        <w:numPr>
          <w:ilvl w:val="0"/>
          <w:numId w:val="19"/>
        </w:numPr>
      </w:pPr>
      <w:hyperlink r:id="rId16" w:history="1">
        <w:r w:rsidR="00082CD3" w:rsidRPr="006F0F5C">
          <w:rPr>
            <w:rStyle w:val="ac"/>
            <w:shd w:val="clear" w:color="auto" w:fill="FEFEFE"/>
          </w:rPr>
          <w:t>http://www.infoznaika.ru/</w:t>
        </w:r>
      </w:hyperlink>
    </w:p>
    <w:p w:rsidR="00082CD3" w:rsidRDefault="00BE11E0" w:rsidP="00B4090F">
      <w:pPr>
        <w:pStyle w:val="a9"/>
        <w:numPr>
          <w:ilvl w:val="0"/>
          <w:numId w:val="19"/>
        </w:numPr>
      </w:pPr>
      <w:hyperlink r:id="rId17" w:history="1">
        <w:r w:rsidR="00DF4AB2">
          <w:rPr>
            <w:rStyle w:val="ac"/>
          </w:rPr>
          <w:t>https://scratch.mit.edu/</w:t>
        </w:r>
      </w:hyperlink>
    </w:p>
    <w:p w:rsidR="00BE754D" w:rsidRPr="002D5185" w:rsidRDefault="00BE754D" w:rsidP="002976CE">
      <w:pPr>
        <w:pStyle w:val="a9"/>
      </w:pPr>
    </w:p>
    <w:p w:rsidR="000562EB" w:rsidRPr="002D5185" w:rsidRDefault="000562EB" w:rsidP="002D5185">
      <w:pPr>
        <w:pStyle w:val="a9"/>
        <w:ind w:hanging="720"/>
        <w:jc w:val="center"/>
        <w:rPr>
          <w:b/>
        </w:rPr>
      </w:pPr>
    </w:p>
    <w:sectPr w:rsidR="000562EB" w:rsidRPr="002D5185" w:rsidSect="002D51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97C"/>
    <w:multiLevelType w:val="hybridMultilevel"/>
    <w:tmpl w:val="86862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34454"/>
    <w:multiLevelType w:val="hybridMultilevel"/>
    <w:tmpl w:val="36C2F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206FA"/>
    <w:multiLevelType w:val="hybridMultilevel"/>
    <w:tmpl w:val="0F268766"/>
    <w:lvl w:ilvl="0" w:tplc="E306F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338B"/>
    <w:multiLevelType w:val="hybridMultilevel"/>
    <w:tmpl w:val="1E06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F0CD7"/>
    <w:multiLevelType w:val="hybridMultilevel"/>
    <w:tmpl w:val="AC5CF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106AE"/>
    <w:multiLevelType w:val="hybridMultilevel"/>
    <w:tmpl w:val="2AC63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657BF"/>
    <w:multiLevelType w:val="hybridMultilevel"/>
    <w:tmpl w:val="F5CE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48558D"/>
    <w:multiLevelType w:val="hybridMultilevel"/>
    <w:tmpl w:val="80FCC262"/>
    <w:lvl w:ilvl="0" w:tplc="DC5EA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F0756"/>
    <w:multiLevelType w:val="hybridMultilevel"/>
    <w:tmpl w:val="2B14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836C3"/>
    <w:multiLevelType w:val="hybridMultilevel"/>
    <w:tmpl w:val="98F6A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2765AA"/>
    <w:multiLevelType w:val="hybridMultilevel"/>
    <w:tmpl w:val="AF0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16F28"/>
    <w:multiLevelType w:val="hybridMultilevel"/>
    <w:tmpl w:val="3B36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65"/>
    <w:rsid w:val="00001E16"/>
    <w:rsid w:val="00015B85"/>
    <w:rsid w:val="000357E9"/>
    <w:rsid w:val="0004417D"/>
    <w:rsid w:val="00055846"/>
    <w:rsid w:val="000562EB"/>
    <w:rsid w:val="00082CD3"/>
    <w:rsid w:val="00083373"/>
    <w:rsid w:val="00083C6F"/>
    <w:rsid w:val="00093192"/>
    <w:rsid w:val="000A0A14"/>
    <w:rsid w:val="000A3F8D"/>
    <w:rsid w:val="000A4222"/>
    <w:rsid w:val="000A46AF"/>
    <w:rsid w:val="000A6D51"/>
    <w:rsid w:val="000B5388"/>
    <w:rsid w:val="000C4464"/>
    <w:rsid w:val="000C469C"/>
    <w:rsid w:val="000C746A"/>
    <w:rsid w:val="000D1C96"/>
    <w:rsid w:val="000D5E13"/>
    <w:rsid w:val="000E15E0"/>
    <w:rsid w:val="000F0627"/>
    <w:rsid w:val="000F2CBF"/>
    <w:rsid w:val="001118A2"/>
    <w:rsid w:val="001160CA"/>
    <w:rsid w:val="0012249A"/>
    <w:rsid w:val="00130BCC"/>
    <w:rsid w:val="00134771"/>
    <w:rsid w:val="00142201"/>
    <w:rsid w:val="00142B36"/>
    <w:rsid w:val="00147FD3"/>
    <w:rsid w:val="001514F1"/>
    <w:rsid w:val="00152359"/>
    <w:rsid w:val="001562CF"/>
    <w:rsid w:val="00160565"/>
    <w:rsid w:val="00164C5E"/>
    <w:rsid w:val="00165EE0"/>
    <w:rsid w:val="0017619C"/>
    <w:rsid w:val="00192DEB"/>
    <w:rsid w:val="001A356D"/>
    <w:rsid w:val="001A6D80"/>
    <w:rsid w:val="001B241C"/>
    <w:rsid w:val="001B6418"/>
    <w:rsid w:val="001D148C"/>
    <w:rsid w:val="001D3EC5"/>
    <w:rsid w:val="001D4240"/>
    <w:rsid w:val="001D4581"/>
    <w:rsid w:val="001E5A3C"/>
    <w:rsid w:val="001E7E44"/>
    <w:rsid w:val="001F2472"/>
    <w:rsid w:val="00207925"/>
    <w:rsid w:val="002129AE"/>
    <w:rsid w:val="00235F5E"/>
    <w:rsid w:val="00241F93"/>
    <w:rsid w:val="002535CC"/>
    <w:rsid w:val="00257A1D"/>
    <w:rsid w:val="00274A17"/>
    <w:rsid w:val="00292CF9"/>
    <w:rsid w:val="0029655F"/>
    <w:rsid w:val="002976CE"/>
    <w:rsid w:val="002A33FD"/>
    <w:rsid w:val="002A3A2B"/>
    <w:rsid w:val="002C0F62"/>
    <w:rsid w:val="002D0FD9"/>
    <w:rsid w:val="002D4AA5"/>
    <w:rsid w:val="002D5185"/>
    <w:rsid w:val="002F1E5F"/>
    <w:rsid w:val="002F7DAF"/>
    <w:rsid w:val="00303172"/>
    <w:rsid w:val="00307C44"/>
    <w:rsid w:val="00310ABC"/>
    <w:rsid w:val="0032368D"/>
    <w:rsid w:val="003242DA"/>
    <w:rsid w:val="00335E83"/>
    <w:rsid w:val="00354BE0"/>
    <w:rsid w:val="00356781"/>
    <w:rsid w:val="003A1ECE"/>
    <w:rsid w:val="003B5D40"/>
    <w:rsid w:val="003B67A4"/>
    <w:rsid w:val="003D752F"/>
    <w:rsid w:val="004012A0"/>
    <w:rsid w:val="004040E0"/>
    <w:rsid w:val="00417A7A"/>
    <w:rsid w:val="004314E6"/>
    <w:rsid w:val="004400F7"/>
    <w:rsid w:val="00444D5F"/>
    <w:rsid w:val="004511D9"/>
    <w:rsid w:val="00467932"/>
    <w:rsid w:val="00480DDB"/>
    <w:rsid w:val="004A166F"/>
    <w:rsid w:val="004C1FFB"/>
    <w:rsid w:val="004D3383"/>
    <w:rsid w:val="004D4ED3"/>
    <w:rsid w:val="004E2372"/>
    <w:rsid w:val="004F25C7"/>
    <w:rsid w:val="004F2BC2"/>
    <w:rsid w:val="0050155D"/>
    <w:rsid w:val="0050218B"/>
    <w:rsid w:val="00517B3F"/>
    <w:rsid w:val="00523AA2"/>
    <w:rsid w:val="00523B8E"/>
    <w:rsid w:val="005248DD"/>
    <w:rsid w:val="00530D7B"/>
    <w:rsid w:val="00537C7C"/>
    <w:rsid w:val="00547620"/>
    <w:rsid w:val="00562D83"/>
    <w:rsid w:val="0057273D"/>
    <w:rsid w:val="005923E1"/>
    <w:rsid w:val="00594D5C"/>
    <w:rsid w:val="005A2638"/>
    <w:rsid w:val="005A64D1"/>
    <w:rsid w:val="005E37F5"/>
    <w:rsid w:val="005E7BB9"/>
    <w:rsid w:val="005F4658"/>
    <w:rsid w:val="005F555D"/>
    <w:rsid w:val="00601E53"/>
    <w:rsid w:val="006101B8"/>
    <w:rsid w:val="006151B0"/>
    <w:rsid w:val="00617F43"/>
    <w:rsid w:val="00626B6A"/>
    <w:rsid w:val="00626DCA"/>
    <w:rsid w:val="00627801"/>
    <w:rsid w:val="00634BDE"/>
    <w:rsid w:val="00640B0C"/>
    <w:rsid w:val="00644A6D"/>
    <w:rsid w:val="0065142C"/>
    <w:rsid w:val="00681E09"/>
    <w:rsid w:val="00683C3E"/>
    <w:rsid w:val="00691CFC"/>
    <w:rsid w:val="0069339E"/>
    <w:rsid w:val="006A0DF6"/>
    <w:rsid w:val="006A4EBA"/>
    <w:rsid w:val="006A69F0"/>
    <w:rsid w:val="006A7A9A"/>
    <w:rsid w:val="006B600B"/>
    <w:rsid w:val="006C1757"/>
    <w:rsid w:val="006C1F7E"/>
    <w:rsid w:val="006C5140"/>
    <w:rsid w:val="006D4B8A"/>
    <w:rsid w:val="006F1D47"/>
    <w:rsid w:val="006F294A"/>
    <w:rsid w:val="00717F78"/>
    <w:rsid w:val="00725CCC"/>
    <w:rsid w:val="00745F07"/>
    <w:rsid w:val="007612C1"/>
    <w:rsid w:val="0076453B"/>
    <w:rsid w:val="00773591"/>
    <w:rsid w:val="007755DD"/>
    <w:rsid w:val="00785CFA"/>
    <w:rsid w:val="00791213"/>
    <w:rsid w:val="00794D34"/>
    <w:rsid w:val="00795AB5"/>
    <w:rsid w:val="007A215F"/>
    <w:rsid w:val="007B1BB6"/>
    <w:rsid w:val="007B4AEE"/>
    <w:rsid w:val="007C190E"/>
    <w:rsid w:val="007C255A"/>
    <w:rsid w:val="007E373C"/>
    <w:rsid w:val="007E7019"/>
    <w:rsid w:val="007F1B9C"/>
    <w:rsid w:val="007F1CBD"/>
    <w:rsid w:val="00817633"/>
    <w:rsid w:val="0082559F"/>
    <w:rsid w:val="00840ADB"/>
    <w:rsid w:val="00864558"/>
    <w:rsid w:val="008654E8"/>
    <w:rsid w:val="0086618F"/>
    <w:rsid w:val="008749C6"/>
    <w:rsid w:val="0088246A"/>
    <w:rsid w:val="00882E81"/>
    <w:rsid w:val="0089108A"/>
    <w:rsid w:val="00892228"/>
    <w:rsid w:val="008A70BE"/>
    <w:rsid w:val="008C0CCE"/>
    <w:rsid w:val="008C2711"/>
    <w:rsid w:val="008D4071"/>
    <w:rsid w:val="008D7B06"/>
    <w:rsid w:val="008F0506"/>
    <w:rsid w:val="008F4E9B"/>
    <w:rsid w:val="008F6EB8"/>
    <w:rsid w:val="009117FD"/>
    <w:rsid w:val="00917211"/>
    <w:rsid w:val="00924B9D"/>
    <w:rsid w:val="00927862"/>
    <w:rsid w:val="0095060E"/>
    <w:rsid w:val="00974F53"/>
    <w:rsid w:val="00983CB0"/>
    <w:rsid w:val="00986C1C"/>
    <w:rsid w:val="009A6371"/>
    <w:rsid w:val="009B0EBB"/>
    <w:rsid w:val="009B43DA"/>
    <w:rsid w:val="009C2F7B"/>
    <w:rsid w:val="00A13A19"/>
    <w:rsid w:val="00A152C6"/>
    <w:rsid w:val="00A17A5D"/>
    <w:rsid w:val="00A22ABA"/>
    <w:rsid w:val="00A31560"/>
    <w:rsid w:val="00A4100F"/>
    <w:rsid w:val="00A452F1"/>
    <w:rsid w:val="00A46AA8"/>
    <w:rsid w:val="00A55D69"/>
    <w:rsid w:val="00A65AD1"/>
    <w:rsid w:val="00A81963"/>
    <w:rsid w:val="00A81AA7"/>
    <w:rsid w:val="00A84B1D"/>
    <w:rsid w:val="00A948FC"/>
    <w:rsid w:val="00AA32B7"/>
    <w:rsid w:val="00AA4161"/>
    <w:rsid w:val="00AA4965"/>
    <w:rsid w:val="00AA49EF"/>
    <w:rsid w:val="00AB43D8"/>
    <w:rsid w:val="00AE3C50"/>
    <w:rsid w:val="00AE797B"/>
    <w:rsid w:val="00AF3EC6"/>
    <w:rsid w:val="00AF6A7B"/>
    <w:rsid w:val="00B00159"/>
    <w:rsid w:val="00B31A41"/>
    <w:rsid w:val="00B3533E"/>
    <w:rsid w:val="00B4090F"/>
    <w:rsid w:val="00B42A07"/>
    <w:rsid w:val="00B56DBA"/>
    <w:rsid w:val="00B64E7B"/>
    <w:rsid w:val="00B7214B"/>
    <w:rsid w:val="00B77F89"/>
    <w:rsid w:val="00B94436"/>
    <w:rsid w:val="00B9663C"/>
    <w:rsid w:val="00BA6B7A"/>
    <w:rsid w:val="00BC6DBA"/>
    <w:rsid w:val="00BC7074"/>
    <w:rsid w:val="00BE11E0"/>
    <w:rsid w:val="00BE5477"/>
    <w:rsid w:val="00BE754D"/>
    <w:rsid w:val="00C101DB"/>
    <w:rsid w:val="00C12FA5"/>
    <w:rsid w:val="00C257BA"/>
    <w:rsid w:val="00C30731"/>
    <w:rsid w:val="00C34E76"/>
    <w:rsid w:val="00C355EF"/>
    <w:rsid w:val="00C45B3C"/>
    <w:rsid w:val="00C62C59"/>
    <w:rsid w:val="00C70057"/>
    <w:rsid w:val="00C81954"/>
    <w:rsid w:val="00C91B68"/>
    <w:rsid w:val="00CB5625"/>
    <w:rsid w:val="00CD0FC2"/>
    <w:rsid w:val="00CD1DC4"/>
    <w:rsid w:val="00CD7CDE"/>
    <w:rsid w:val="00CE1711"/>
    <w:rsid w:val="00CF3260"/>
    <w:rsid w:val="00CF3BEB"/>
    <w:rsid w:val="00CF41E5"/>
    <w:rsid w:val="00D05EFC"/>
    <w:rsid w:val="00D13129"/>
    <w:rsid w:val="00D16C62"/>
    <w:rsid w:val="00D233CA"/>
    <w:rsid w:val="00D23579"/>
    <w:rsid w:val="00D239ED"/>
    <w:rsid w:val="00D23FE9"/>
    <w:rsid w:val="00D31C9B"/>
    <w:rsid w:val="00D37496"/>
    <w:rsid w:val="00D46CC8"/>
    <w:rsid w:val="00D610E8"/>
    <w:rsid w:val="00D6348A"/>
    <w:rsid w:val="00D745B7"/>
    <w:rsid w:val="00D84D50"/>
    <w:rsid w:val="00D871C2"/>
    <w:rsid w:val="00D93947"/>
    <w:rsid w:val="00DA542C"/>
    <w:rsid w:val="00DB1626"/>
    <w:rsid w:val="00DB2326"/>
    <w:rsid w:val="00DB4FEB"/>
    <w:rsid w:val="00DE2CB0"/>
    <w:rsid w:val="00DE5173"/>
    <w:rsid w:val="00DF4AB2"/>
    <w:rsid w:val="00E015F4"/>
    <w:rsid w:val="00E10246"/>
    <w:rsid w:val="00E104A9"/>
    <w:rsid w:val="00E21B9F"/>
    <w:rsid w:val="00E32A98"/>
    <w:rsid w:val="00E4668A"/>
    <w:rsid w:val="00E53C56"/>
    <w:rsid w:val="00E61336"/>
    <w:rsid w:val="00E84AC7"/>
    <w:rsid w:val="00EC4DF0"/>
    <w:rsid w:val="00ED3061"/>
    <w:rsid w:val="00ED3E55"/>
    <w:rsid w:val="00EE57DC"/>
    <w:rsid w:val="00EF3665"/>
    <w:rsid w:val="00F0377A"/>
    <w:rsid w:val="00F059FF"/>
    <w:rsid w:val="00F23E50"/>
    <w:rsid w:val="00F25865"/>
    <w:rsid w:val="00F36F4D"/>
    <w:rsid w:val="00F5217D"/>
    <w:rsid w:val="00F852BE"/>
    <w:rsid w:val="00F87810"/>
    <w:rsid w:val="00F92DC8"/>
    <w:rsid w:val="00FB7AC6"/>
    <w:rsid w:val="00FC1419"/>
    <w:rsid w:val="00FD2CF0"/>
    <w:rsid w:val="00FD3F5A"/>
    <w:rsid w:val="00FE3BBA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707B-AA75-4237-BD35-44AAA07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B06"/>
    <w:pPr>
      <w:keepNext/>
      <w:jc w:val="center"/>
      <w:outlineLvl w:val="0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8D7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D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D7B06"/>
    <w:pPr>
      <w:jc w:val="both"/>
    </w:pPr>
    <w:rPr>
      <w:i/>
      <w:iCs/>
      <w:sz w:val="28"/>
    </w:rPr>
  </w:style>
  <w:style w:type="character" w:customStyle="1" w:styleId="a6">
    <w:name w:val="Основной текст Знак"/>
    <w:basedOn w:val="a0"/>
    <w:link w:val="a5"/>
    <w:semiHidden/>
    <w:rsid w:val="008D7B0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D7B06"/>
    <w:pPr>
      <w:tabs>
        <w:tab w:val="left" w:pos="937"/>
      </w:tabs>
      <w:ind w:left="108"/>
      <w:jc w:val="both"/>
    </w:pPr>
    <w:rPr>
      <w:i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D7B06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D7B06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7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8D7B06"/>
    <w:p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D7B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F3260"/>
    <w:pPr>
      <w:ind w:left="720"/>
      <w:contextualSpacing/>
    </w:pPr>
  </w:style>
  <w:style w:type="paragraph" w:customStyle="1" w:styleId="11">
    <w:name w:val="Обычный1"/>
    <w:rsid w:val="00691CFC"/>
    <w:pPr>
      <w:widowControl w:val="0"/>
      <w:suppressAutoHyphens/>
      <w:spacing w:after="0" w:line="300" w:lineRule="auto"/>
      <w:ind w:firstLine="110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pple-converted-space">
    <w:name w:val="apple-converted-space"/>
    <w:rsid w:val="00C45B3C"/>
  </w:style>
  <w:style w:type="paragraph" w:customStyle="1" w:styleId="Standard">
    <w:name w:val="Standard"/>
    <w:rsid w:val="00A315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Arial"/>
      <w:kern w:val="3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38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D1DC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E7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8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9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xalib.com/view/27000" TargetMode="External"/><Relationship Id="rId13" Type="http://schemas.openxmlformats.org/officeDocument/2006/relationships/hyperlink" Target="http://11klasov.ru/informatics/308-informatika-v-igrah-i-zadachah-3-klass-v-1-2-chast-goryachev-av-gorina-ki-suvorova-n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11klasov.ru/informatics/303-informatika-2-klass-uchebnik-v-1-2-chast-goryachev-av-i-dr.html" TargetMode="External"/><Relationship Id="rId17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znai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teacher-of-info.ucoz.ru/index/matveeva/0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botlandia.ru/abct/0101.htm" TargetMode="External"/><Relationship Id="rId10" Type="http://schemas.openxmlformats.org/officeDocument/2006/relationships/hyperlink" Target="https://alleng.org/d/comp/comp398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wirpx.com/file/519919/" TargetMode="External"/><Relationship Id="rId14" Type="http://schemas.openxmlformats.org/officeDocument/2006/relationships/hyperlink" Target="http://11klasov.ru/informatics/312-informatika-4-klass-1-2-chast-goryachev-av-i-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E955-A336-4307-A637-D8155A9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18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Астанина</dc:creator>
  <cp:lastModifiedBy>INFORMATIKA</cp:lastModifiedBy>
  <cp:revision>75</cp:revision>
  <cp:lastPrinted>2018-04-25T06:34:00Z</cp:lastPrinted>
  <dcterms:created xsi:type="dcterms:W3CDTF">2018-07-11T09:51:00Z</dcterms:created>
  <dcterms:modified xsi:type="dcterms:W3CDTF">2019-11-29T08:55:00Z</dcterms:modified>
</cp:coreProperties>
</file>