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0A" w:rsidRDefault="00C75A0A" w:rsidP="00C75A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A0A">
        <w:rPr>
          <w:rFonts w:ascii="Times New Roman" w:hAnsi="Times New Roman" w:cs="Times New Roman"/>
          <w:b/>
          <w:sz w:val="24"/>
          <w:szCs w:val="24"/>
        </w:rPr>
        <w:t>Конспект физкультурного досуга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рамках Недели игры и игрушек</w:t>
      </w:r>
    </w:p>
    <w:p w:rsidR="00C75A0A" w:rsidRPr="00C75A0A" w:rsidRDefault="00C75A0A" w:rsidP="00C75A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b/>
          <w:sz w:val="24"/>
          <w:szCs w:val="24"/>
        </w:rPr>
        <w:t>для младшей группы«Мячик круглый есть у нас»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Цель: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Учить играть с мячом, развивать двигательную активность.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Предшествующая работа: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Утренняя гимнастика с использованием мяча, физкультурные занятия с мячом, подвижные игры с мячом.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Атрибутика: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Мячи на всех детей, корзина для забрасывания мячей.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Ход развлечения: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Инструктор вносит в группу две корзины с мячами, ставит их на пол.</w:t>
      </w:r>
    </w:p>
    <w:p w:rsid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b/>
          <w:sz w:val="24"/>
          <w:szCs w:val="24"/>
        </w:rPr>
        <w:t>И.</w:t>
      </w:r>
      <w:proofErr w:type="gramStart"/>
      <w:r w:rsidRPr="00C75A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5A0A">
        <w:rPr>
          <w:rFonts w:ascii="Times New Roman" w:hAnsi="Times New Roman" w:cs="Times New Roman"/>
          <w:sz w:val="24"/>
          <w:szCs w:val="24"/>
        </w:rPr>
        <w:t xml:space="preserve"> Сегодня у нас праздник мяча, и я принесла вам во-о-от сколько мячей!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Игра «Найди себе мяч»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Подниму я мячики высоко, высоко!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Разлетятся мячики далеко, далеко!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Наши детки побегут,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И мячи себе найдут!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75A0A">
        <w:rPr>
          <w:rFonts w:ascii="Times New Roman" w:hAnsi="Times New Roman" w:cs="Times New Roman"/>
          <w:sz w:val="24"/>
          <w:szCs w:val="24"/>
        </w:rPr>
        <w:t>(По окончанию слов воспитатель подбрасывает мячи вверх, так что бы они разлетелись в разные стороны.</w:t>
      </w:r>
      <w:proofErr w:type="gramEnd"/>
      <w:r w:rsidRPr="00C75A0A">
        <w:rPr>
          <w:rFonts w:ascii="Times New Roman" w:hAnsi="Times New Roman" w:cs="Times New Roman"/>
          <w:sz w:val="24"/>
          <w:szCs w:val="24"/>
        </w:rPr>
        <w:t xml:space="preserve"> Дети должны быстро собрать их назад, в корзину. </w:t>
      </w:r>
      <w:proofErr w:type="gramStart"/>
      <w:r w:rsidRPr="00C75A0A">
        <w:rPr>
          <w:rFonts w:ascii="Times New Roman" w:hAnsi="Times New Roman" w:cs="Times New Roman"/>
          <w:sz w:val="24"/>
          <w:szCs w:val="24"/>
        </w:rPr>
        <w:t>Игра продолжается2-3 раза)</w:t>
      </w:r>
      <w:proofErr w:type="gramEnd"/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b/>
          <w:sz w:val="24"/>
          <w:szCs w:val="24"/>
        </w:rPr>
        <w:t>И.</w:t>
      </w:r>
      <w:proofErr w:type="gramStart"/>
      <w:r w:rsidRPr="00C75A0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75A0A">
        <w:rPr>
          <w:rFonts w:ascii="Times New Roman" w:hAnsi="Times New Roman" w:cs="Times New Roman"/>
          <w:sz w:val="24"/>
          <w:szCs w:val="24"/>
        </w:rPr>
        <w:t xml:space="preserve"> Наши мячики такие веселые, любят играть в прятки, давайте покажем, как мы умеем играть в эту игру.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Игра «Мой мячик»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Дети стоят в круге, у ног лежат мячи. Инструктор идет в центре круга и говорит слова: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«Мимо деток я иду,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Мячик я себе найду.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Ну-ка, детки, не зевайте,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Мяч к себе вы прижимайте»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(Мяч рукою накрывайте)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(Мяч за спину убирайте)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(Мяч в корзину убирайте) - дети убирают мячи в корзину</w:t>
      </w:r>
    </w:p>
    <w:p w:rsid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b/>
          <w:sz w:val="24"/>
          <w:szCs w:val="24"/>
        </w:rPr>
        <w:t>И.</w:t>
      </w:r>
      <w:r w:rsidRPr="00C75A0A">
        <w:rPr>
          <w:rFonts w:ascii="Times New Roman" w:hAnsi="Times New Roman" w:cs="Times New Roman"/>
          <w:sz w:val="24"/>
          <w:szCs w:val="24"/>
        </w:rPr>
        <w:t xml:space="preserve"> Ребята, но у нас еще есть мячи, и они большего размера. Как мы умеем играть с ними?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Игра «Лови, бросай</w:t>
      </w:r>
      <w:proofErr w:type="gramStart"/>
      <w:r w:rsidRPr="00C75A0A">
        <w:rPr>
          <w:rFonts w:ascii="Times New Roman" w:hAnsi="Times New Roman" w:cs="Times New Roman"/>
          <w:sz w:val="24"/>
          <w:szCs w:val="24"/>
        </w:rPr>
        <w:t>. »</w:t>
      </w:r>
      <w:proofErr w:type="gramEnd"/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«Лови, бросай,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Упасть не давай! » (Подбрасывание мячей вверх)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«Лови, толкай,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Упасть не давай! » (Бросок мяча об пол и ловля его)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b/>
          <w:sz w:val="24"/>
          <w:szCs w:val="24"/>
        </w:rPr>
        <w:t>И.</w:t>
      </w:r>
      <w:proofErr w:type="gramStart"/>
      <w:r w:rsidRPr="00C75A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5A0A">
        <w:rPr>
          <w:rFonts w:ascii="Times New Roman" w:hAnsi="Times New Roman" w:cs="Times New Roman"/>
          <w:sz w:val="24"/>
          <w:szCs w:val="24"/>
        </w:rPr>
        <w:t xml:space="preserve"> Наши мячики пусть отдохнут, но один, самый веселый все же хочет с нами еще поиграть. Давайте с ним еще поиграем.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Игра «Мяч в кругу»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lastRenderedPageBreak/>
        <w:t>(Дети рассаживаются по кругу на полу</w:t>
      </w:r>
      <w:proofErr w:type="gramStart"/>
      <w:r w:rsidRPr="00C75A0A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C75A0A">
        <w:rPr>
          <w:rFonts w:ascii="Times New Roman" w:hAnsi="Times New Roman" w:cs="Times New Roman"/>
          <w:sz w:val="24"/>
          <w:szCs w:val="24"/>
        </w:rPr>
        <w:t>нструктор предлагает катать мяч друг от друга, отталкивая его двумя руками.)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Игра «Не сердис</w:t>
      </w:r>
      <w:proofErr w:type="gramStart"/>
      <w:r w:rsidRPr="00C75A0A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C75A0A">
        <w:rPr>
          <w:rFonts w:ascii="Times New Roman" w:hAnsi="Times New Roman" w:cs="Times New Roman"/>
          <w:sz w:val="24"/>
          <w:szCs w:val="24"/>
        </w:rPr>
        <w:t xml:space="preserve"> улыбнись! »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Дети стоят в кругу на расстоянии одного шага друг от друга и передают друг другу мяч со словами: «Не сердись, улыбнись! »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b/>
          <w:sz w:val="24"/>
          <w:szCs w:val="24"/>
        </w:rPr>
        <w:t>И.</w:t>
      </w:r>
      <w:proofErr w:type="gramStart"/>
      <w:r w:rsidRPr="00C75A0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75A0A">
        <w:rPr>
          <w:rFonts w:ascii="Times New Roman" w:hAnsi="Times New Roman" w:cs="Times New Roman"/>
          <w:sz w:val="24"/>
          <w:szCs w:val="24"/>
        </w:rPr>
        <w:t xml:space="preserve"> Устал и этот мячик, пора и ему домой.</w:t>
      </w: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5A0A" w:rsidRPr="00C75A0A" w:rsidRDefault="00C75A0A" w:rsidP="00C75A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A0A">
        <w:rPr>
          <w:rFonts w:ascii="Times New Roman" w:hAnsi="Times New Roman" w:cs="Times New Roman"/>
          <w:sz w:val="24"/>
          <w:szCs w:val="24"/>
        </w:rPr>
        <w:t>(Инструктор уносит мячики)</w:t>
      </w:r>
      <w:proofErr w:type="gramStart"/>
      <w:r w:rsidRPr="00C75A0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D7E1A" w:rsidRDefault="005D7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7E1A" w:rsidRPr="005D7E1A" w:rsidRDefault="005D7E1A" w:rsidP="005D7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бюджетное дошкольное учреждение</w:t>
      </w:r>
    </w:p>
    <w:p w:rsidR="005D7E1A" w:rsidRDefault="005D7E1A" w:rsidP="005D7E1A">
      <w:pPr>
        <w:tabs>
          <w:tab w:val="center" w:pos="4677"/>
          <w:tab w:val="left" w:pos="718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64 «Яблонька»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D7E1A" w:rsidRPr="005D7E1A" w:rsidRDefault="005D7E1A" w:rsidP="005D7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E1A" w:rsidRDefault="005D7E1A" w:rsidP="005D7E1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D7E1A" w:rsidRPr="005D7E1A" w:rsidRDefault="005D7E1A" w:rsidP="005D7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04564" cy="2904564"/>
            <wp:effectExtent l="0" t="0" r="0" b="0"/>
            <wp:docPr id="3" name="Рисунок 3" descr="http://indada.ru/system/images/3533/large/ski17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ada.ru/system/images/3533/large/ski176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766" cy="290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E1A" w:rsidRPr="005D7E1A" w:rsidRDefault="005D7E1A" w:rsidP="005D7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E1A" w:rsidRDefault="005D7E1A" w:rsidP="005D7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E1A" w:rsidRPr="005D7E1A" w:rsidRDefault="005D7E1A" w:rsidP="005D7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E1A" w:rsidRPr="005D7E1A" w:rsidRDefault="005D7E1A" w:rsidP="005D7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ИГРЫ И ИГРУШКИ</w:t>
      </w:r>
    </w:p>
    <w:p w:rsidR="005D7E1A" w:rsidRPr="005D7E1A" w:rsidRDefault="005D7E1A" w:rsidP="005D7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 Н С </w:t>
      </w:r>
      <w:proofErr w:type="gramStart"/>
      <w:r w:rsidRPr="005D7E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D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К Т </w:t>
      </w:r>
    </w:p>
    <w:p w:rsidR="005D7E1A" w:rsidRPr="005D7E1A" w:rsidRDefault="005D7E1A" w:rsidP="005D7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физкультурного досуга </w:t>
      </w:r>
    </w:p>
    <w:p w:rsidR="005D7E1A" w:rsidRPr="005D7E1A" w:rsidRDefault="005D7E1A" w:rsidP="005D7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E1A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«РУССКИЕ НАРОДНЫЕ ПОДВИЖНЫЕ ИГРЫ»</w:t>
      </w:r>
    </w:p>
    <w:p w:rsidR="005D7E1A" w:rsidRPr="005D7E1A" w:rsidRDefault="005D7E1A" w:rsidP="005D7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</w:t>
      </w:r>
      <w:r w:rsidRPr="005D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</w:t>
      </w:r>
    </w:p>
    <w:p w:rsidR="005D7E1A" w:rsidRPr="005D7E1A" w:rsidRDefault="005D7E1A" w:rsidP="005D7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E1A" w:rsidRPr="005D7E1A" w:rsidRDefault="005D7E1A" w:rsidP="005D7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E1A" w:rsidRPr="005D7E1A" w:rsidRDefault="005D7E1A" w:rsidP="005D7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E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физкультуре</w:t>
      </w:r>
    </w:p>
    <w:p w:rsidR="005D7E1A" w:rsidRPr="005D7E1A" w:rsidRDefault="005D7E1A" w:rsidP="005D7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7E1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Гулецкая</w:t>
      </w:r>
      <w:proofErr w:type="spellEnd"/>
      <w:r w:rsidRPr="005D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</w:t>
      </w:r>
    </w:p>
    <w:p w:rsidR="005D7E1A" w:rsidRPr="005D7E1A" w:rsidRDefault="005D7E1A" w:rsidP="005D7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E1A" w:rsidRPr="005D7E1A" w:rsidRDefault="005D7E1A" w:rsidP="005D7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E1A" w:rsidRPr="005D7E1A" w:rsidRDefault="005D7E1A" w:rsidP="005D7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E1A" w:rsidRPr="005D7E1A" w:rsidRDefault="005D7E1A" w:rsidP="005D7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E1A" w:rsidRDefault="005D7E1A" w:rsidP="005D7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E1A" w:rsidRDefault="005D7E1A" w:rsidP="005D7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E1A" w:rsidRDefault="005D7E1A" w:rsidP="005D7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E1A" w:rsidRPr="005D7E1A" w:rsidRDefault="005D7E1A" w:rsidP="005D7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D7E1A" w:rsidRPr="005D7E1A" w:rsidRDefault="005D7E1A" w:rsidP="005D7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E1A" w:rsidRPr="005D7E1A" w:rsidRDefault="005D7E1A" w:rsidP="005D7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E1A" w:rsidRPr="005D7E1A" w:rsidRDefault="005D7E1A" w:rsidP="005D7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E1A" w:rsidRPr="005D7E1A" w:rsidRDefault="005D7E1A" w:rsidP="005D7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E1A" w:rsidRPr="005D7E1A" w:rsidRDefault="005D7E1A" w:rsidP="005D7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E1A" w:rsidRPr="005D7E1A" w:rsidRDefault="005D7E1A" w:rsidP="005D7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E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Мытищи,2015</w:t>
      </w:r>
    </w:p>
    <w:sectPr w:rsidR="005D7E1A" w:rsidRPr="005D7E1A" w:rsidSect="002F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75A0A"/>
    <w:rsid w:val="002F105A"/>
    <w:rsid w:val="00594A52"/>
    <w:rsid w:val="005D7E1A"/>
    <w:rsid w:val="00A72B6D"/>
    <w:rsid w:val="00C75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A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A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Галчонок</cp:lastModifiedBy>
  <cp:revision>2</cp:revision>
  <cp:lastPrinted>2015-03-16T16:45:00Z</cp:lastPrinted>
  <dcterms:created xsi:type="dcterms:W3CDTF">2017-10-30T05:20:00Z</dcterms:created>
  <dcterms:modified xsi:type="dcterms:W3CDTF">2017-10-30T05:20:00Z</dcterms:modified>
</cp:coreProperties>
</file>