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70CA" w:rsidRDefault="00F62121">
      <w:pPr>
        <w:ind w:firstLine="794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2"/>
          <w:szCs w:val="32"/>
        </w:rPr>
        <w:t>О в</w:t>
      </w:r>
      <w:r w:rsidR="006E70CA">
        <w:rPr>
          <w:rFonts w:ascii="Times New Roman" w:hAnsi="Times New Roman"/>
          <w:b/>
          <w:bCs/>
          <w:sz w:val="32"/>
          <w:szCs w:val="32"/>
        </w:rPr>
        <w:t>озврат</w:t>
      </w:r>
      <w:r>
        <w:rPr>
          <w:rFonts w:ascii="Times New Roman" w:hAnsi="Times New Roman"/>
          <w:b/>
          <w:bCs/>
          <w:sz w:val="32"/>
          <w:szCs w:val="32"/>
        </w:rPr>
        <w:t>е</w:t>
      </w:r>
      <w:r w:rsidR="006E70CA">
        <w:rPr>
          <w:rFonts w:ascii="Times New Roman" w:hAnsi="Times New Roman"/>
          <w:b/>
          <w:bCs/>
          <w:sz w:val="32"/>
          <w:szCs w:val="32"/>
        </w:rPr>
        <w:t xml:space="preserve"> части страховых взносов на охрану труда</w:t>
      </w:r>
      <w:r>
        <w:rPr>
          <w:rFonts w:ascii="Times New Roman" w:hAnsi="Times New Roman"/>
          <w:b/>
          <w:bCs/>
          <w:sz w:val="32"/>
          <w:szCs w:val="32"/>
        </w:rPr>
        <w:t>.</w:t>
      </w:r>
    </w:p>
    <w:p w:rsidR="006E70CA" w:rsidRDefault="006E70CA">
      <w:pPr>
        <w:ind w:firstLine="794"/>
        <w:jc w:val="both"/>
        <w:rPr>
          <w:rFonts w:ascii="Times New Roman" w:hAnsi="Times New Roman"/>
          <w:sz w:val="28"/>
          <w:szCs w:val="34"/>
        </w:rPr>
      </w:pPr>
    </w:p>
    <w:p w:rsidR="006E70CA" w:rsidRDefault="00B73A30">
      <w:pPr>
        <w:ind w:firstLine="794"/>
        <w:jc w:val="both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iCs/>
          <w:sz w:val="28"/>
          <w:szCs w:val="34"/>
        </w:rPr>
        <w:t>Г</w:t>
      </w:r>
      <w:r w:rsidR="006E70CA">
        <w:rPr>
          <w:rFonts w:ascii="Times New Roman" w:hAnsi="Times New Roman"/>
          <w:iCs/>
          <w:sz w:val="28"/>
          <w:szCs w:val="34"/>
        </w:rPr>
        <w:t>лавный технический инспектор труда Ц</w:t>
      </w:r>
      <w:r w:rsidR="00FA7094">
        <w:rPr>
          <w:rFonts w:ascii="Times New Roman" w:hAnsi="Times New Roman"/>
          <w:iCs/>
          <w:sz w:val="28"/>
          <w:szCs w:val="34"/>
        </w:rPr>
        <w:t>С</w:t>
      </w:r>
      <w:r w:rsidR="00FA0CFC">
        <w:rPr>
          <w:rFonts w:ascii="Times New Roman" w:hAnsi="Times New Roman"/>
          <w:iCs/>
          <w:sz w:val="28"/>
          <w:szCs w:val="34"/>
        </w:rPr>
        <w:t xml:space="preserve"> </w:t>
      </w:r>
      <w:r w:rsidR="006E70CA">
        <w:rPr>
          <w:rFonts w:ascii="Times New Roman" w:hAnsi="Times New Roman"/>
          <w:iCs/>
          <w:sz w:val="28"/>
          <w:szCs w:val="34"/>
        </w:rPr>
        <w:t>Профсоюза</w:t>
      </w:r>
      <w:r w:rsidR="006E70CA">
        <w:rPr>
          <w:rFonts w:ascii="Times New Roman" w:hAnsi="Times New Roman"/>
          <w:b/>
          <w:i/>
          <w:iCs/>
          <w:sz w:val="28"/>
          <w:szCs w:val="34"/>
        </w:rPr>
        <w:t xml:space="preserve"> </w:t>
      </w:r>
      <w:r w:rsidR="006E70CA">
        <w:rPr>
          <w:rFonts w:ascii="Times New Roman" w:hAnsi="Times New Roman"/>
          <w:b/>
          <w:bCs/>
          <w:sz w:val="28"/>
          <w:szCs w:val="34"/>
        </w:rPr>
        <w:t>Юрий Щемелев.</w:t>
      </w:r>
    </w:p>
    <w:p w:rsidR="006E70CA" w:rsidRDefault="006E70CA">
      <w:pPr>
        <w:pStyle w:val="a1"/>
        <w:spacing w:after="0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     - </w:t>
      </w:r>
      <w:r>
        <w:rPr>
          <w:rFonts w:ascii="Times New Roman" w:hAnsi="Times New Roman"/>
          <w:sz w:val="28"/>
          <w:szCs w:val="34"/>
        </w:rPr>
        <w:t xml:space="preserve">Сейчас, когда норматив финансирования мероприятий по охране труда для бюджетных организаций не установлен, а бюджетные ассигнования в целом на охрану труда выделяются не отдельной строкой, а по остаточному принципу, настало время рассмотреть все существующие источники финансирования, начиная </w:t>
      </w:r>
      <w:r w:rsidR="00AA1158">
        <w:rPr>
          <w:rFonts w:ascii="Times New Roman" w:hAnsi="Times New Roman"/>
          <w:sz w:val="28"/>
          <w:szCs w:val="34"/>
        </w:rPr>
        <w:t>с</w:t>
      </w:r>
      <w:r>
        <w:rPr>
          <w:rFonts w:ascii="Times New Roman" w:hAnsi="Times New Roman"/>
          <w:sz w:val="28"/>
          <w:szCs w:val="34"/>
        </w:rPr>
        <w:t xml:space="preserve"> тех, которые установлены статьей 226 Трудового кодекса Российской Федерации</w:t>
      </w:r>
      <w:r>
        <w:rPr>
          <w:rFonts w:ascii="Times New Roman" w:hAnsi="Times New Roman"/>
          <w:b/>
          <w:bCs/>
          <w:sz w:val="32"/>
          <w:szCs w:val="32"/>
        </w:rPr>
        <w:t>*</w:t>
      </w:r>
      <w:r>
        <w:rPr>
          <w:rFonts w:ascii="Times New Roman" w:hAnsi="Times New Roman"/>
          <w:sz w:val="28"/>
          <w:szCs w:val="34"/>
        </w:rPr>
        <w:t xml:space="preserve">, а также </w:t>
      </w:r>
      <w:r w:rsidRPr="004E6EBB">
        <w:rPr>
          <w:rFonts w:ascii="Times New Roman" w:hAnsi="Times New Roman"/>
          <w:b/>
          <w:i/>
          <w:sz w:val="28"/>
          <w:szCs w:val="34"/>
          <w:u w:val="single"/>
        </w:rPr>
        <w:t>другие дополнительные источники финансирования</w:t>
      </w:r>
      <w:r>
        <w:rPr>
          <w:rFonts w:ascii="Times New Roman" w:hAnsi="Times New Roman"/>
          <w:sz w:val="28"/>
          <w:szCs w:val="34"/>
        </w:rPr>
        <w:t>.</w:t>
      </w:r>
    </w:p>
    <w:p w:rsidR="006E70CA" w:rsidRDefault="006E70CA">
      <w:pPr>
        <w:pStyle w:val="a9"/>
        <w:snapToGrid w:val="0"/>
        <w:ind w:firstLine="15"/>
        <w:jc w:val="both"/>
        <w:rPr>
          <w:rFonts w:ascii="Times New Roman" w:hAnsi="Times New Roman" w:cs="Tahoma"/>
          <w:b/>
          <w:bCs/>
          <w:sz w:val="22"/>
          <w:szCs w:val="22"/>
        </w:rPr>
      </w:pPr>
      <w:r>
        <w:rPr>
          <w:rFonts w:ascii="Times New Roman" w:hAnsi="Times New Roman" w:cs="Tahoma"/>
          <w:b/>
          <w:bCs/>
          <w:sz w:val="22"/>
          <w:szCs w:val="22"/>
        </w:rPr>
        <w:t xml:space="preserve"> </w:t>
      </w:r>
    </w:p>
    <w:p w:rsidR="006E70CA" w:rsidRPr="007D2134" w:rsidRDefault="006E70CA" w:rsidP="00FA0CFC">
      <w:pPr>
        <w:pStyle w:val="a9"/>
        <w:snapToGrid w:val="0"/>
        <w:ind w:firstLine="15"/>
        <w:rPr>
          <w:rFonts w:ascii="Times New Roman" w:hAnsi="Times New Roman" w:cs="Tahoma"/>
          <w:b/>
          <w:bCs/>
          <w:sz w:val="24"/>
        </w:rPr>
      </w:pPr>
      <w:r w:rsidRPr="007D2134">
        <w:rPr>
          <w:rFonts w:ascii="Times New Roman" w:hAnsi="Times New Roman" w:cs="Tahoma"/>
          <w:b/>
          <w:bCs/>
          <w:sz w:val="24"/>
        </w:rPr>
        <w:t xml:space="preserve">  *Статья 226 Трудового кодекса РФ  </w:t>
      </w:r>
    </w:p>
    <w:p w:rsidR="006E70CA" w:rsidRPr="007D2134" w:rsidRDefault="006E70CA" w:rsidP="00FA0CFC">
      <w:pPr>
        <w:pStyle w:val="a9"/>
        <w:snapToGrid w:val="0"/>
        <w:ind w:firstLine="15"/>
        <w:rPr>
          <w:rFonts w:ascii="Times New Roman" w:hAnsi="Times New Roman" w:cs="Tahoma"/>
          <w:b/>
          <w:bCs/>
          <w:sz w:val="24"/>
        </w:rPr>
      </w:pPr>
      <w:r w:rsidRPr="007D2134">
        <w:rPr>
          <w:rFonts w:ascii="Times New Roman" w:hAnsi="Times New Roman" w:cs="Tahoma"/>
          <w:b/>
          <w:bCs/>
          <w:sz w:val="24"/>
        </w:rPr>
        <w:t xml:space="preserve">   Финансирование мероприятий по улучшению условий и охраны труда</w:t>
      </w:r>
    </w:p>
    <w:p w:rsidR="006E70CA" w:rsidRPr="007D2134" w:rsidRDefault="006E70CA" w:rsidP="00FA0CFC">
      <w:pPr>
        <w:pStyle w:val="a9"/>
        <w:rPr>
          <w:rFonts w:ascii="Times New Roman" w:hAnsi="Times New Roman"/>
          <w:sz w:val="24"/>
        </w:rPr>
      </w:pPr>
      <w:r w:rsidRPr="007D2134">
        <w:rPr>
          <w:rFonts w:ascii="Times New Roman" w:hAnsi="Times New Roman"/>
          <w:sz w:val="24"/>
        </w:rPr>
        <w:t xml:space="preserve">    Финансирование мероприятий по улучшению условий и охраны труда осуществляется за счет средств федерального бюджета, бюджетов субъектов Российской Федерации, местных бюджетов, внебюджетных источников в порядке, установленном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6E70CA" w:rsidRPr="007D2134" w:rsidRDefault="006E70CA" w:rsidP="00FA0CFC">
      <w:pPr>
        <w:pStyle w:val="a1"/>
        <w:rPr>
          <w:rFonts w:ascii="Times New Roman" w:hAnsi="Times New Roman"/>
          <w:i/>
          <w:iCs/>
          <w:sz w:val="24"/>
        </w:rPr>
      </w:pPr>
      <w:r w:rsidRPr="007D2134">
        <w:rPr>
          <w:rFonts w:ascii="Times New Roman" w:hAnsi="Times New Roman"/>
          <w:sz w:val="24"/>
        </w:rPr>
        <w:t xml:space="preserve">   Финансирование мероприятий по улучшению условий и охраны труда работодателями (за исключением государственных унитарных предприятий и федеральных учреждений) осуществляется в размере не менее 0,2 процента суммы затрат на производство продукции (работ, услуг). </w:t>
      </w:r>
      <w:r w:rsidRPr="007D2134">
        <w:rPr>
          <w:rFonts w:ascii="Times New Roman" w:hAnsi="Times New Roman"/>
          <w:i/>
          <w:iCs/>
          <w:sz w:val="24"/>
        </w:rPr>
        <w:t>(Извлечение, в ред. Федерального закона от 30.06.2006 N 90-ФЗ).</w:t>
      </w:r>
    </w:p>
    <w:p w:rsidR="006E70CA" w:rsidRDefault="006E70CA">
      <w:pPr>
        <w:pStyle w:val="a1"/>
        <w:spacing w:after="0"/>
        <w:jc w:val="both"/>
        <w:rPr>
          <w:rFonts w:ascii="Times New Roman" w:hAnsi="Times New Roman" w:cs="Tahoma"/>
          <w:b/>
          <w:i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  </w:t>
      </w:r>
      <w:r>
        <w:rPr>
          <w:rFonts w:ascii="Times New Roman" w:hAnsi="Times New Roman" w:cs="Tahoma"/>
          <w:sz w:val="28"/>
          <w:szCs w:val="34"/>
        </w:rPr>
        <w:t xml:space="preserve"> </w:t>
      </w:r>
      <w:r>
        <w:rPr>
          <w:rFonts w:ascii="Times New Roman" w:hAnsi="Times New Roman" w:cs="Tahoma"/>
          <w:i/>
          <w:sz w:val="28"/>
          <w:szCs w:val="34"/>
        </w:rPr>
        <w:t xml:space="preserve">- </w:t>
      </w:r>
      <w:r>
        <w:rPr>
          <w:rFonts w:ascii="Times New Roman" w:hAnsi="Times New Roman" w:cs="Tahoma"/>
          <w:b/>
          <w:i/>
          <w:sz w:val="28"/>
          <w:szCs w:val="34"/>
        </w:rPr>
        <w:t>А какие именно Вы имеете в виду?</w:t>
      </w:r>
    </w:p>
    <w:p w:rsidR="006E70CA" w:rsidRDefault="006E70CA">
      <w:pPr>
        <w:pStyle w:val="a1"/>
        <w:spacing w:after="0"/>
        <w:jc w:val="both"/>
        <w:rPr>
          <w:rFonts w:ascii="Times New Roman" w:hAnsi="Times New Roman" w:cs="Tahoma"/>
          <w:b/>
          <w:bCs/>
          <w:sz w:val="28"/>
          <w:szCs w:val="34"/>
        </w:rPr>
      </w:pPr>
      <w:r>
        <w:rPr>
          <w:rFonts w:ascii="Times New Roman" w:hAnsi="Times New Roman" w:cs="Tahoma"/>
          <w:sz w:val="28"/>
          <w:szCs w:val="34"/>
        </w:rPr>
        <w:t xml:space="preserve">   - В первую очередь - </w:t>
      </w:r>
      <w:r>
        <w:rPr>
          <w:rFonts w:ascii="Times New Roman" w:hAnsi="Times New Roman" w:cs="Tahoma"/>
          <w:b/>
          <w:bCs/>
          <w:sz w:val="28"/>
          <w:szCs w:val="34"/>
        </w:rPr>
        <w:t>финансирование мероприятий на предупредительные меры по сокращению производственного травматизма и профессиональных заболеваний.</w:t>
      </w:r>
    </w:p>
    <w:p w:rsidR="006E70CA" w:rsidRDefault="006E70CA">
      <w:pPr>
        <w:pStyle w:val="a1"/>
        <w:spacing w:after="0"/>
        <w:jc w:val="both"/>
        <w:rPr>
          <w:rFonts w:ascii="Times New Roman" w:hAnsi="Times New Roman" w:cs="Tahoma"/>
          <w:sz w:val="28"/>
          <w:szCs w:val="34"/>
        </w:rPr>
      </w:pPr>
      <w:r>
        <w:rPr>
          <w:rFonts w:ascii="Times New Roman" w:hAnsi="Times New Roman" w:cs="Tahoma"/>
          <w:b/>
          <w:bCs/>
          <w:sz w:val="28"/>
          <w:szCs w:val="34"/>
        </w:rPr>
        <w:t xml:space="preserve">       </w:t>
      </w:r>
      <w:r>
        <w:rPr>
          <w:rFonts w:ascii="Times New Roman" w:hAnsi="Times New Roman" w:cs="Tahoma"/>
          <w:sz w:val="28"/>
          <w:szCs w:val="34"/>
        </w:rPr>
        <w:t>Дело в том, что каждый работодатель в Российской Федерации прямо или косвенно отчисляет деньги в Фонд социального страхования Р</w:t>
      </w:r>
      <w:r w:rsidR="00EB64BD">
        <w:rPr>
          <w:rFonts w:ascii="Times New Roman" w:hAnsi="Times New Roman" w:cs="Tahoma"/>
          <w:sz w:val="28"/>
          <w:szCs w:val="34"/>
        </w:rPr>
        <w:t xml:space="preserve">оссийской </w:t>
      </w:r>
      <w:r>
        <w:rPr>
          <w:rFonts w:ascii="Times New Roman" w:hAnsi="Times New Roman" w:cs="Tahoma"/>
          <w:sz w:val="28"/>
          <w:szCs w:val="34"/>
        </w:rPr>
        <w:t>Ф</w:t>
      </w:r>
      <w:r w:rsidR="00EB64BD">
        <w:rPr>
          <w:rFonts w:ascii="Times New Roman" w:hAnsi="Times New Roman" w:cs="Tahoma"/>
          <w:sz w:val="28"/>
          <w:szCs w:val="34"/>
        </w:rPr>
        <w:t>едерации</w:t>
      </w:r>
      <w:r>
        <w:rPr>
          <w:rFonts w:ascii="Times New Roman" w:hAnsi="Times New Roman" w:cs="Tahoma"/>
          <w:sz w:val="28"/>
          <w:szCs w:val="34"/>
        </w:rPr>
        <w:t xml:space="preserve">. </w:t>
      </w:r>
    </w:p>
    <w:p w:rsidR="006E70CA" w:rsidRDefault="006E70CA">
      <w:pPr>
        <w:pStyle w:val="a1"/>
        <w:spacing w:after="0"/>
        <w:jc w:val="both"/>
        <w:rPr>
          <w:rFonts w:ascii="Times New Roman" w:hAnsi="Times New Roman" w:cs="Tahoma"/>
          <w:sz w:val="28"/>
          <w:szCs w:val="34"/>
        </w:rPr>
      </w:pPr>
      <w:r>
        <w:rPr>
          <w:rFonts w:ascii="Times New Roman" w:hAnsi="Times New Roman" w:cs="Tahoma"/>
          <w:sz w:val="28"/>
          <w:szCs w:val="34"/>
        </w:rPr>
        <w:t xml:space="preserve">      Размер выплат или размер тарифа по взносам на страхование от несчастных случаев на производстве и профзаболеваний зависит от класса профессионального риска вида экономической деятельности учреждения (организации, предприятия).</w:t>
      </w:r>
    </w:p>
    <w:p w:rsidR="006E70CA" w:rsidRDefault="006E70CA">
      <w:pPr>
        <w:pStyle w:val="a1"/>
        <w:spacing w:after="0"/>
        <w:jc w:val="both"/>
        <w:rPr>
          <w:rFonts w:ascii="Times New Roman" w:hAnsi="Times New Roman"/>
          <w:b/>
          <w:bCs/>
          <w:i/>
          <w:iCs/>
          <w:sz w:val="28"/>
          <w:szCs w:val="34"/>
        </w:rPr>
      </w:pPr>
      <w:r>
        <w:rPr>
          <w:rFonts w:ascii="Times New Roman" w:hAnsi="Times New Roman" w:cs="Tahoma"/>
          <w:sz w:val="28"/>
          <w:szCs w:val="34"/>
        </w:rPr>
        <w:t xml:space="preserve">     </w:t>
      </w:r>
      <w:r>
        <w:rPr>
          <w:rFonts w:ascii="Times New Roman" w:hAnsi="Times New Roman" w:cs="Tahoma"/>
          <w:b/>
          <w:bCs/>
          <w:i/>
          <w:iCs/>
          <w:sz w:val="28"/>
          <w:szCs w:val="34"/>
        </w:rPr>
        <w:t>- Сколько всего видов эко</w:t>
      </w:r>
      <w:r>
        <w:rPr>
          <w:rFonts w:ascii="Times New Roman" w:hAnsi="Times New Roman"/>
          <w:b/>
          <w:bCs/>
          <w:i/>
          <w:iCs/>
          <w:sz w:val="28"/>
          <w:szCs w:val="34"/>
        </w:rPr>
        <w:t>номической деятельности существует и к какому классу профессионального риска относится такой вид экономической деятельности как образование?</w:t>
      </w:r>
    </w:p>
    <w:p w:rsidR="00D61893" w:rsidRDefault="006E70CA" w:rsidP="00D61893">
      <w:pPr>
        <w:pStyle w:val="a1"/>
        <w:spacing w:after="0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</w:t>
      </w:r>
      <w:r w:rsidR="00D61893">
        <w:rPr>
          <w:rFonts w:ascii="Times New Roman" w:hAnsi="Times New Roman"/>
          <w:sz w:val="28"/>
          <w:szCs w:val="34"/>
        </w:rPr>
        <w:t xml:space="preserve"> </w:t>
      </w:r>
      <w:r>
        <w:rPr>
          <w:rFonts w:ascii="Times New Roman" w:hAnsi="Times New Roman"/>
          <w:sz w:val="28"/>
          <w:szCs w:val="34"/>
        </w:rPr>
        <w:t xml:space="preserve"> </w:t>
      </w:r>
      <w:r w:rsidR="00D61893">
        <w:rPr>
          <w:rFonts w:ascii="Times New Roman" w:hAnsi="Times New Roman"/>
          <w:sz w:val="28"/>
          <w:szCs w:val="34"/>
        </w:rPr>
        <w:t>На сегодняшний день существует</w:t>
      </w:r>
      <w:r w:rsidR="009D6D9B">
        <w:rPr>
          <w:rFonts w:ascii="Times New Roman" w:hAnsi="Times New Roman"/>
          <w:sz w:val="28"/>
          <w:szCs w:val="34"/>
        </w:rPr>
        <w:t xml:space="preserve"> 32 класса по профессиональным рискам в с</w:t>
      </w:r>
      <w:r>
        <w:rPr>
          <w:rFonts w:ascii="Times New Roman" w:hAnsi="Times New Roman"/>
          <w:sz w:val="28"/>
          <w:szCs w:val="34"/>
        </w:rPr>
        <w:t xml:space="preserve">оответствии </w:t>
      </w:r>
      <w:r w:rsidR="009D6D9B">
        <w:rPr>
          <w:rFonts w:ascii="Times New Roman" w:hAnsi="Times New Roman"/>
          <w:sz w:val="28"/>
          <w:szCs w:val="34"/>
        </w:rPr>
        <w:t>Классифика</w:t>
      </w:r>
      <w:r w:rsidR="00A64B47">
        <w:rPr>
          <w:rFonts w:ascii="Times New Roman" w:hAnsi="Times New Roman"/>
          <w:sz w:val="28"/>
          <w:szCs w:val="34"/>
        </w:rPr>
        <w:t>цией</w:t>
      </w:r>
      <w:r w:rsidR="009D6D9B">
        <w:rPr>
          <w:rFonts w:ascii="Times New Roman" w:hAnsi="Times New Roman"/>
          <w:sz w:val="28"/>
          <w:szCs w:val="34"/>
        </w:rPr>
        <w:t xml:space="preserve"> видов</w:t>
      </w:r>
      <w:r>
        <w:rPr>
          <w:rFonts w:ascii="Times New Roman" w:hAnsi="Times New Roman"/>
          <w:sz w:val="28"/>
          <w:szCs w:val="34"/>
        </w:rPr>
        <w:t xml:space="preserve"> экономической деятельности</w:t>
      </w:r>
      <w:r w:rsidR="00A64B47">
        <w:rPr>
          <w:rFonts w:ascii="Times New Roman" w:hAnsi="Times New Roman"/>
          <w:sz w:val="28"/>
          <w:szCs w:val="34"/>
        </w:rPr>
        <w:t xml:space="preserve"> (КВЭД)</w:t>
      </w:r>
      <w:r>
        <w:rPr>
          <w:rFonts w:ascii="Times New Roman" w:hAnsi="Times New Roman"/>
          <w:sz w:val="28"/>
          <w:szCs w:val="34"/>
        </w:rPr>
        <w:t>, у</w:t>
      </w:r>
      <w:r w:rsidR="009D6D9B">
        <w:rPr>
          <w:rFonts w:ascii="Times New Roman" w:hAnsi="Times New Roman"/>
          <w:sz w:val="28"/>
          <w:szCs w:val="34"/>
        </w:rPr>
        <w:t>твержденн</w:t>
      </w:r>
      <w:r w:rsidR="00A64B47">
        <w:rPr>
          <w:rFonts w:ascii="Times New Roman" w:hAnsi="Times New Roman"/>
          <w:sz w:val="28"/>
          <w:szCs w:val="34"/>
        </w:rPr>
        <w:t>ой</w:t>
      </w:r>
      <w:r w:rsidR="009D6D9B">
        <w:rPr>
          <w:rFonts w:ascii="Times New Roman" w:hAnsi="Times New Roman"/>
          <w:sz w:val="28"/>
          <w:szCs w:val="34"/>
        </w:rPr>
        <w:t xml:space="preserve"> приказом Минтруда от </w:t>
      </w:r>
      <w:r w:rsidR="00D61893">
        <w:rPr>
          <w:rFonts w:ascii="Times New Roman" w:hAnsi="Times New Roman"/>
          <w:sz w:val="28"/>
          <w:szCs w:val="34"/>
        </w:rPr>
        <w:t>25.12.2012г. №</w:t>
      </w:r>
      <w:r w:rsidR="00FA7094">
        <w:rPr>
          <w:rFonts w:ascii="Times New Roman" w:hAnsi="Times New Roman"/>
          <w:sz w:val="28"/>
          <w:szCs w:val="34"/>
        </w:rPr>
        <w:t xml:space="preserve"> </w:t>
      </w:r>
      <w:r w:rsidR="00D61893">
        <w:rPr>
          <w:rFonts w:ascii="Times New Roman" w:hAnsi="Times New Roman"/>
          <w:sz w:val="28"/>
          <w:szCs w:val="34"/>
        </w:rPr>
        <w:t>625.</w:t>
      </w:r>
      <w:r>
        <w:rPr>
          <w:rFonts w:ascii="Times New Roman" w:hAnsi="Times New Roman"/>
          <w:sz w:val="28"/>
          <w:szCs w:val="34"/>
        </w:rPr>
        <w:t xml:space="preserve"> </w:t>
      </w:r>
    </w:p>
    <w:p w:rsidR="006E70CA" w:rsidRDefault="00D61893" w:rsidP="00D61893">
      <w:pPr>
        <w:pStyle w:val="a1"/>
        <w:spacing w:after="0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ab/>
      </w:r>
      <w:r w:rsidRPr="00EB64BD">
        <w:rPr>
          <w:rFonts w:ascii="Times New Roman" w:hAnsi="Times New Roman"/>
          <w:b/>
          <w:sz w:val="28"/>
          <w:szCs w:val="34"/>
        </w:rPr>
        <w:t>О</w:t>
      </w:r>
      <w:r w:rsidR="006E70CA" w:rsidRPr="00EB64BD">
        <w:rPr>
          <w:rFonts w:ascii="Times New Roman" w:hAnsi="Times New Roman"/>
          <w:b/>
          <w:sz w:val="28"/>
          <w:szCs w:val="34"/>
        </w:rPr>
        <w:t>бразование</w:t>
      </w:r>
      <w:r w:rsidR="00735955" w:rsidRPr="00EB64BD">
        <w:rPr>
          <w:rFonts w:ascii="Times New Roman" w:hAnsi="Times New Roman"/>
          <w:sz w:val="28"/>
          <w:szCs w:val="34"/>
        </w:rPr>
        <w:t>,</w:t>
      </w:r>
      <w:r w:rsidR="006E70CA" w:rsidRPr="000B382E">
        <w:rPr>
          <w:rFonts w:ascii="Times New Roman" w:hAnsi="Times New Roman"/>
          <w:sz w:val="28"/>
          <w:szCs w:val="34"/>
        </w:rPr>
        <w:t xml:space="preserve"> как вид экономической деятельности, </w:t>
      </w:r>
      <w:r w:rsidR="006E70CA" w:rsidRPr="00EB64BD">
        <w:rPr>
          <w:rFonts w:ascii="Times New Roman" w:hAnsi="Times New Roman"/>
          <w:sz w:val="28"/>
          <w:szCs w:val="34"/>
        </w:rPr>
        <w:t>относится к</w:t>
      </w:r>
      <w:r w:rsidR="006E70CA">
        <w:rPr>
          <w:rFonts w:ascii="Times New Roman" w:hAnsi="Times New Roman"/>
          <w:b/>
          <w:sz w:val="28"/>
          <w:szCs w:val="34"/>
        </w:rPr>
        <w:t xml:space="preserve"> </w:t>
      </w:r>
      <w:r>
        <w:rPr>
          <w:rFonts w:ascii="Times New Roman" w:hAnsi="Times New Roman"/>
          <w:b/>
          <w:sz w:val="28"/>
          <w:szCs w:val="34"/>
          <w:lang w:val="en-US"/>
        </w:rPr>
        <w:t>I</w:t>
      </w:r>
      <w:r w:rsidR="006E70CA">
        <w:rPr>
          <w:rFonts w:ascii="Times New Roman" w:hAnsi="Times New Roman"/>
          <w:b/>
          <w:sz w:val="28"/>
          <w:szCs w:val="34"/>
        </w:rPr>
        <w:t xml:space="preserve"> классу профессионального риска. </w:t>
      </w:r>
      <w:r w:rsidR="006E70CA">
        <w:rPr>
          <w:rFonts w:ascii="Times New Roman" w:hAnsi="Times New Roman"/>
          <w:sz w:val="28"/>
          <w:szCs w:val="34"/>
        </w:rPr>
        <w:t>Поэтому страховой тариф на обязательное социальное страхование от несчастных случаев на производстве и профессиональных заболеваний для образовательных учреждений минимальный и составляет 0,2</w:t>
      </w:r>
      <w:r w:rsidR="00735955">
        <w:rPr>
          <w:rFonts w:ascii="Times New Roman" w:hAnsi="Times New Roman"/>
          <w:sz w:val="28"/>
          <w:szCs w:val="34"/>
        </w:rPr>
        <w:t>%</w:t>
      </w:r>
      <w:r w:rsidR="006E70CA">
        <w:rPr>
          <w:rFonts w:ascii="Times New Roman" w:hAnsi="Times New Roman"/>
          <w:sz w:val="28"/>
          <w:szCs w:val="34"/>
        </w:rPr>
        <w:t xml:space="preserve"> к начисленной оплате труда (доходу) застрахованных</w:t>
      </w:r>
      <w:r w:rsidR="00FA0CFC">
        <w:rPr>
          <w:rFonts w:ascii="Times New Roman" w:hAnsi="Times New Roman"/>
          <w:sz w:val="28"/>
          <w:szCs w:val="34"/>
        </w:rPr>
        <w:t>.</w:t>
      </w:r>
      <w:r w:rsidR="006E70CA">
        <w:rPr>
          <w:rFonts w:ascii="Times New Roman" w:hAnsi="Times New Roman"/>
          <w:sz w:val="28"/>
          <w:szCs w:val="34"/>
        </w:rPr>
        <w:t xml:space="preserve"> </w:t>
      </w:r>
    </w:p>
    <w:p w:rsidR="006E70CA" w:rsidRDefault="006E70CA">
      <w:pPr>
        <w:pStyle w:val="a1"/>
        <w:spacing w:after="0"/>
        <w:jc w:val="both"/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Если говорить проще, то на сегодняшний день </w:t>
      </w:r>
      <w:r>
        <w:rPr>
          <w:rFonts w:ascii="Times New Roman" w:hAnsi="Times New Roman"/>
          <w:b/>
          <w:sz w:val="28"/>
          <w:szCs w:val="34"/>
        </w:rPr>
        <w:t>тариф взносов</w:t>
      </w:r>
      <w:r>
        <w:rPr>
          <w:rFonts w:ascii="Times New Roman" w:hAnsi="Times New Roman"/>
          <w:sz w:val="28"/>
          <w:szCs w:val="34"/>
        </w:rPr>
        <w:t xml:space="preserve"> «по травме» </w:t>
      </w:r>
      <w:r>
        <w:rPr>
          <w:rFonts w:ascii="Times New Roman" w:hAnsi="Times New Roman"/>
          <w:sz w:val="28"/>
          <w:szCs w:val="34"/>
        </w:rPr>
        <w:lastRenderedPageBreak/>
        <w:t xml:space="preserve">для </w:t>
      </w:r>
      <w:r w:rsidR="00D61893">
        <w:rPr>
          <w:rFonts w:ascii="Times New Roman" w:hAnsi="Times New Roman"/>
          <w:sz w:val="28"/>
          <w:szCs w:val="34"/>
        </w:rPr>
        <w:t>организаций</w:t>
      </w:r>
      <w:r>
        <w:rPr>
          <w:rFonts w:ascii="Times New Roman" w:hAnsi="Times New Roman"/>
          <w:sz w:val="28"/>
          <w:szCs w:val="34"/>
        </w:rPr>
        <w:t xml:space="preserve"> </w:t>
      </w:r>
      <w:r w:rsidRPr="00703902">
        <w:rPr>
          <w:rFonts w:ascii="Times New Roman" w:hAnsi="Times New Roman"/>
          <w:sz w:val="28"/>
          <w:szCs w:val="34"/>
        </w:rPr>
        <w:t>образования установлен</w:t>
      </w:r>
      <w:r>
        <w:rPr>
          <w:rFonts w:ascii="Times New Roman" w:hAnsi="Times New Roman"/>
          <w:b/>
          <w:sz w:val="28"/>
          <w:szCs w:val="34"/>
        </w:rPr>
        <w:t xml:space="preserve"> в размере 0,2 % от фонда оплаты труда. </w:t>
      </w:r>
    </w:p>
    <w:p w:rsidR="0014474D" w:rsidRPr="0014474D" w:rsidRDefault="0014474D">
      <w:pPr>
        <w:pStyle w:val="a1"/>
        <w:spacing w:after="0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ab/>
      </w:r>
      <w:r w:rsidRPr="0014474D">
        <w:rPr>
          <w:rFonts w:ascii="Times New Roman" w:hAnsi="Times New Roman"/>
          <w:sz w:val="28"/>
          <w:szCs w:val="34"/>
        </w:rPr>
        <w:t>Таким образом,</w:t>
      </w:r>
      <w:r>
        <w:rPr>
          <w:rFonts w:ascii="Times New Roman" w:hAnsi="Times New Roman"/>
          <w:sz w:val="28"/>
          <w:szCs w:val="34"/>
        </w:rPr>
        <w:t xml:space="preserve"> при фонде заработной платы образовательного учреждени</w:t>
      </w:r>
      <w:r w:rsidR="000B382E">
        <w:rPr>
          <w:rFonts w:ascii="Times New Roman" w:hAnsi="Times New Roman"/>
          <w:sz w:val="28"/>
          <w:szCs w:val="34"/>
        </w:rPr>
        <w:t>я</w:t>
      </w:r>
      <w:r>
        <w:rPr>
          <w:rFonts w:ascii="Times New Roman" w:hAnsi="Times New Roman"/>
          <w:sz w:val="28"/>
          <w:szCs w:val="34"/>
        </w:rPr>
        <w:t xml:space="preserve"> в 30,0 млн. рублей страховой тариф составит 60,0 тыс. рублей</w:t>
      </w:r>
    </w:p>
    <w:p w:rsidR="00703902" w:rsidRDefault="00703902" w:rsidP="00703902">
      <w:pPr>
        <w:pStyle w:val="a1"/>
        <w:spacing w:after="0"/>
        <w:jc w:val="both"/>
        <w:rPr>
          <w:rFonts w:ascii="Times New Roman" w:hAnsi="Times New Roman"/>
          <w:i/>
          <w:sz w:val="28"/>
          <w:szCs w:val="34"/>
        </w:rPr>
      </w:pPr>
      <w:r>
        <w:rPr>
          <w:rFonts w:ascii="Times New Roman" w:hAnsi="Times New Roman"/>
          <w:b/>
          <w:i/>
          <w:sz w:val="28"/>
          <w:szCs w:val="34"/>
        </w:rPr>
        <w:t xml:space="preserve">      - Какую часть финансирования можно получить из </w:t>
      </w:r>
      <w:r w:rsidR="000B382E">
        <w:rPr>
          <w:rFonts w:ascii="Times New Roman" w:hAnsi="Times New Roman"/>
          <w:b/>
          <w:i/>
          <w:sz w:val="28"/>
          <w:szCs w:val="34"/>
        </w:rPr>
        <w:t xml:space="preserve">этих </w:t>
      </w:r>
      <w:r>
        <w:rPr>
          <w:rFonts w:ascii="Times New Roman" w:hAnsi="Times New Roman"/>
          <w:b/>
          <w:i/>
          <w:sz w:val="28"/>
          <w:szCs w:val="34"/>
        </w:rPr>
        <w:t>денег, которые перечисляются в Фонд социального страхования и на какие мероприятия они могут быть потрачены?</w:t>
      </w:r>
      <w:r>
        <w:rPr>
          <w:rFonts w:ascii="Times New Roman" w:hAnsi="Times New Roman"/>
          <w:i/>
          <w:sz w:val="28"/>
          <w:szCs w:val="34"/>
        </w:rPr>
        <w:t xml:space="preserve"> </w:t>
      </w:r>
    </w:p>
    <w:p w:rsidR="002405A1" w:rsidRDefault="00703902" w:rsidP="00703902">
      <w:pPr>
        <w:pStyle w:val="a1"/>
        <w:spacing w:after="0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i/>
          <w:sz w:val="28"/>
          <w:szCs w:val="34"/>
        </w:rPr>
        <w:t xml:space="preserve">     </w:t>
      </w:r>
      <w:r>
        <w:rPr>
          <w:rFonts w:ascii="Times New Roman" w:hAnsi="Times New Roman"/>
          <w:sz w:val="28"/>
          <w:szCs w:val="34"/>
        </w:rPr>
        <w:t xml:space="preserve"> - </w:t>
      </w:r>
      <w:r>
        <w:rPr>
          <w:rFonts w:ascii="Times New Roman" w:hAnsi="Times New Roman"/>
          <w:b/>
          <w:i/>
          <w:sz w:val="28"/>
          <w:szCs w:val="34"/>
        </w:rPr>
        <w:t xml:space="preserve"> </w:t>
      </w:r>
      <w:r>
        <w:rPr>
          <w:rFonts w:ascii="Times New Roman" w:hAnsi="Times New Roman"/>
          <w:sz w:val="28"/>
          <w:szCs w:val="34"/>
        </w:rPr>
        <w:t xml:space="preserve">При определенных условиях можно вернуть до </w:t>
      </w:r>
      <w:r>
        <w:rPr>
          <w:rFonts w:ascii="Times New Roman" w:hAnsi="Times New Roman"/>
          <w:b/>
          <w:sz w:val="28"/>
          <w:szCs w:val="34"/>
        </w:rPr>
        <w:t>20 %</w:t>
      </w:r>
      <w:r>
        <w:rPr>
          <w:rFonts w:ascii="Times New Roman" w:hAnsi="Times New Roman"/>
          <w:sz w:val="28"/>
          <w:szCs w:val="34"/>
        </w:rPr>
        <w:t xml:space="preserve"> сумм страховых взносов на обязательное социальное страхование от несчастных случаев. </w:t>
      </w:r>
    </w:p>
    <w:p w:rsidR="002405A1" w:rsidRPr="00B2209E" w:rsidRDefault="00EB64BD" w:rsidP="002405A1">
      <w:pPr>
        <w:pStyle w:val="a1"/>
        <w:spacing w:after="0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ab/>
      </w:r>
      <w:r w:rsidR="002405A1" w:rsidRPr="00B2209E">
        <w:rPr>
          <w:rFonts w:ascii="Times New Roman" w:hAnsi="Times New Roman"/>
          <w:sz w:val="28"/>
          <w:szCs w:val="34"/>
        </w:rPr>
        <w:t xml:space="preserve">Следовательно, если фонд заработной платы образовательного учреждения составляет </w:t>
      </w:r>
      <w:r w:rsidR="002405A1">
        <w:rPr>
          <w:rFonts w:ascii="Times New Roman" w:hAnsi="Times New Roman"/>
          <w:sz w:val="28"/>
          <w:szCs w:val="34"/>
        </w:rPr>
        <w:t>3</w:t>
      </w:r>
      <w:r w:rsidR="002405A1" w:rsidRPr="00B2209E">
        <w:rPr>
          <w:rFonts w:ascii="Times New Roman" w:hAnsi="Times New Roman"/>
          <w:sz w:val="28"/>
          <w:szCs w:val="34"/>
        </w:rPr>
        <w:t>0</w:t>
      </w:r>
      <w:r w:rsidR="002405A1">
        <w:rPr>
          <w:rFonts w:ascii="Times New Roman" w:hAnsi="Times New Roman"/>
          <w:sz w:val="28"/>
          <w:szCs w:val="34"/>
        </w:rPr>
        <w:t>,0</w:t>
      </w:r>
      <w:r w:rsidR="002405A1" w:rsidRPr="00B2209E">
        <w:rPr>
          <w:rFonts w:ascii="Times New Roman" w:hAnsi="Times New Roman"/>
          <w:sz w:val="28"/>
          <w:szCs w:val="34"/>
        </w:rPr>
        <w:t xml:space="preserve"> млн. рублей, то страховой тариф составит </w:t>
      </w:r>
      <w:r w:rsidR="002405A1">
        <w:rPr>
          <w:rFonts w:ascii="Times New Roman" w:hAnsi="Times New Roman"/>
          <w:sz w:val="28"/>
          <w:szCs w:val="34"/>
        </w:rPr>
        <w:t>6</w:t>
      </w:r>
      <w:r w:rsidR="002405A1" w:rsidRPr="00B2209E">
        <w:rPr>
          <w:rFonts w:ascii="Times New Roman" w:hAnsi="Times New Roman"/>
          <w:sz w:val="28"/>
          <w:szCs w:val="34"/>
        </w:rPr>
        <w:t>0 тысяч рублей,</w:t>
      </w:r>
      <w:r w:rsidR="002405A1">
        <w:rPr>
          <w:rFonts w:ascii="Times New Roman" w:hAnsi="Times New Roman"/>
          <w:sz w:val="28"/>
          <w:szCs w:val="34"/>
        </w:rPr>
        <w:t xml:space="preserve"> </w:t>
      </w:r>
      <w:r w:rsidR="002405A1" w:rsidRPr="00B2209E">
        <w:rPr>
          <w:rFonts w:ascii="Times New Roman" w:hAnsi="Times New Roman"/>
          <w:sz w:val="28"/>
          <w:szCs w:val="34"/>
        </w:rPr>
        <w:t xml:space="preserve">а 20% соответственно </w:t>
      </w:r>
      <w:r w:rsidR="002405A1">
        <w:rPr>
          <w:rFonts w:ascii="Times New Roman" w:hAnsi="Times New Roman"/>
          <w:sz w:val="28"/>
          <w:szCs w:val="34"/>
        </w:rPr>
        <w:t>12,0</w:t>
      </w:r>
      <w:r w:rsidR="002405A1" w:rsidRPr="00B2209E">
        <w:rPr>
          <w:rFonts w:ascii="Times New Roman" w:hAnsi="Times New Roman"/>
          <w:sz w:val="28"/>
          <w:szCs w:val="34"/>
        </w:rPr>
        <w:t xml:space="preserve"> тысяч рублей.  Этой суммы будет достаточно для приобретения спецодежды </w:t>
      </w:r>
      <w:r w:rsidR="002405A1">
        <w:rPr>
          <w:rFonts w:ascii="Times New Roman" w:hAnsi="Times New Roman"/>
          <w:sz w:val="28"/>
          <w:szCs w:val="34"/>
        </w:rPr>
        <w:t>работникам школы</w:t>
      </w:r>
      <w:r w:rsidR="002405A1" w:rsidRPr="00B2209E">
        <w:rPr>
          <w:rFonts w:ascii="Times New Roman" w:hAnsi="Times New Roman"/>
          <w:sz w:val="28"/>
          <w:szCs w:val="34"/>
        </w:rPr>
        <w:t>.</w:t>
      </w:r>
    </w:p>
    <w:p w:rsidR="002405A1" w:rsidRPr="00B2209E" w:rsidRDefault="002405A1" w:rsidP="002405A1">
      <w:pPr>
        <w:pStyle w:val="a1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34"/>
        </w:rPr>
        <w:tab/>
      </w:r>
      <w:r w:rsidRPr="00B2209E">
        <w:rPr>
          <w:rFonts w:ascii="Times New Roman" w:hAnsi="Times New Roman"/>
          <w:sz w:val="26"/>
          <w:szCs w:val="26"/>
          <w:u w:val="single"/>
        </w:rPr>
        <w:t>Пример</w:t>
      </w:r>
      <w:r>
        <w:rPr>
          <w:rFonts w:ascii="Times New Roman" w:hAnsi="Times New Roman"/>
          <w:sz w:val="26"/>
          <w:szCs w:val="26"/>
          <w:u w:val="single"/>
        </w:rPr>
        <w:t>ы</w:t>
      </w:r>
      <w:r w:rsidRPr="00B2209E">
        <w:rPr>
          <w:rFonts w:ascii="Times New Roman" w:hAnsi="Times New Roman"/>
          <w:sz w:val="26"/>
          <w:szCs w:val="26"/>
          <w:u w:val="single"/>
        </w:rPr>
        <w:t>.</w:t>
      </w:r>
      <w:r w:rsidRPr="00B2209E">
        <w:rPr>
          <w:rFonts w:ascii="Times New Roman" w:hAnsi="Times New Roman"/>
          <w:sz w:val="26"/>
          <w:szCs w:val="26"/>
        </w:rPr>
        <w:t xml:space="preserve"> В Томской области в 2010 году МОУ Парабельская гимназия, имея фонд заработной платы около 13,5 миллионов рублей, смогла возвратить и использовать на мероприятия по охране труда 5390 рублей.</w:t>
      </w:r>
    </w:p>
    <w:p w:rsidR="002405A1" w:rsidRPr="00B2209E" w:rsidRDefault="002405A1" w:rsidP="002405A1">
      <w:pPr>
        <w:pStyle w:val="a1"/>
        <w:spacing w:after="0"/>
        <w:jc w:val="both"/>
        <w:rPr>
          <w:rFonts w:ascii="Times New Roman" w:hAnsi="Times New Roman"/>
          <w:sz w:val="26"/>
          <w:szCs w:val="26"/>
        </w:rPr>
      </w:pPr>
      <w:r w:rsidRPr="00B2209E">
        <w:rPr>
          <w:rFonts w:ascii="Times New Roman" w:hAnsi="Times New Roman"/>
          <w:sz w:val="26"/>
          <w:szCs w:val="26"/>
        </w:rPr>
        <w:tab/>
        <w:t xml:space="preserve">Детский сад № 24 г. Томска, с фондом заработной платы в 4 миллиона рублей, вернул 1607 рублей, которые использовал на приобретение средств индивидуальной защиты. </w:t>
      </w:r>
    </w:p>
    <w:p w:rsidR="002405A1" w:rsidRPr="00B2209E" w:rsidRDefault="002405A1" w:rsidP="002405A1">
      <w:pPr>
        <w:pStyle w:val="a1"/>
        <w:spacing w:after="0"/>
        <w:jc w:val="both"/>
        <w:rPr>
          <w:rFonts w:ascii="Times New Roman" w:hAnsi="Times New Roman"/>
          <w:sz w:val="26"/>
          <w:szCs w:val="26"/>
        </w:rPr>
      </w:pPr>
      <w:r w:rsidRPr="00B2209E">
        <w:rPr>
          <w:rFonts w:ascii="Times New Roman" w:hAnsi="Times New Roman"/>
          <w:sz w:val="26"/>
          <w:szCs w:val="26"/>
        </w:rPr>
        <w:tab/>
        <w:t>Центр развития ребенка-детский сад № 40 возвратил  1803 рубля, которые также использовал на приобретение средств индивидуальной защиты.</w:t>
      </w:r>
    </w:p>
    <w:p w:rsidR="002405A1" w:rsidRPr="00B2209E" w:rsidRDefault="002405A1" w:rsidP="002405A1">
      <w:pPr>
        <w:pStyle w:val="a1"/>
        <w:spacing w:after="0"/>
        <w:jc w:val="both"/>
        <w:rPr>
          <w:rFonts w:ascii="Times New Roman" w:hAnsi="Times New Roman"/>
          <w:sz w:val="28"/>
          <w:szCs w:val="34"/>
        </w:rPr>
      </w:pPr>
      <w:r w:rsidRPr="00B2209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В</w:t>
      </w:r>
      <w:r w:rsidRPr="00B2209E">
        <w:rPr>
          <w:rFonts w:ascii="Times New Roman" w:hAnsi="Times New Roman"/>
          <w:sz w:val="26"/>
          <w:szCs w:val="26"/>
        </w:rPr>
        <w:t xml:space="preserve"> Томском политехническом университете (ТПУ) в 2010 году возвратили 465,0 тыс. рублей, которые  израсходовали на профилактическое санаторно-курортное лечение работников</w:t>
      </w:r>
      <w:r>
        <w:rPr>
          <w:rFonts w:ascii="Times New Roman" w:hAnsi="Times New Roman"/>
          <w:sz w:val="26"/>
          <w:szCs w:val="26"/>
        </w:rPr>
        <w:t>, занятых во вредных и опасных условиях труда (включая преподавателей, чья суммарная голосовая нагрузка в неделю составила более 20 часов)</w:t>
      </w:r>
      <w:r w:rsidRPr="00B2209E">
        <w:rPr>
          <w:rFonts w:ascii="Times New Roman" w:hAnsi="Times New Roman"/>
          <w:sz w:val="26"/>
          <w:szCs w:val="26"/>
        </w:rPr>
        <w:t>. В Томском государственном университете (ТГУ) было возвращено 264,2 тыс.</w:t>
      </w:r>
      <w:r w:rsidR="006168C3">
        <w:rPr>
          <w:rFonts w:ascii="Times New Roman" w:hAnsi="Times New Roman"/>
          <w:sz w:val="26"/>
          <w:szCs w:val="26"/>
        </w:rPr>
        <w:t xml:space="preserve"> </w:t>
      </w:r>
      <w:r w:rsidRPr="00B2209E">
        <w:rPr>
          <w:rFonts w:ascii="Times New Roman" w:hAnsi="Times New Roman"/>
          <w:sz w:val="26"/>
          <w:szCs w:val="26"/>
        </w:rPr>
        <w:t xml:space="preserve">рублей, </w:t>
      </w:r>
      <w:r>
        <w:rPr>
          <w:rFonts w:ascii="Times New Roman" w:hAnsi="Times New Roman"/>
          <w:sz w:val="26"/>
          <w:szCs w:val="26"/>
        </w:rPr>
        <w:t>В</w:t>
      </w:r>
      <w:r w:rsidRPr="00B2209E">
        <w:rPr>
          <w:rFonts w:ascii="Times New Roman" w:hAnsi="Times New Roman"/>
          <w:sz w:val="26"/>
          <w:szCs w:val="26"/>
        </w:rPr>
        <w:t xml:space="preserve"> Томском государственном университете систем управления и радиоэлектроники (ТУСУР) - 156.5тыс.рублей, за счет которых провели оздоровление сотрудников, занятых во вредных и опасных условиях труда.</w:t>
      </w:r>
      <w:r w:rsidRPr="00B2209E">
        <w:rPr>
          <w:rFonts w:ascii="Times New Roman" w:hAnsi="Times New Roman"/>
          <w:sz w:val="28"/>
          <w:szCs w:val="34"/>
        </w:rPr>
        <w:t xml:space="preserve"> </w:t>
      </w:r>
    </w:p>
    <w:p w:rsidR="00703902" w:rsidRPr="002405A1" w:rsidRDefault="002405A1" w:rsidP="004E6EBB">
      <w:pPr>
        <w:pStyle w:val="a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34"/>
        </w:rPr>
        <w:tab/>
      </w:r>
      <w:r w:rsidR="00703902" w:rsidRPr="00880DBE">
        <w:rPr>
          <w:rFonts w:ascii="Times New Roman" w:hAnsi="Times New Roman"/>
          <w:sz w:val="28"/>
          <w:szCs w:val="28"/>
        </w:rPr>
        <w:t xml:space="preserve">Ежегодно </w:t>
      </w:r>
      <w:r w:rsidR="00BF4E21" w:rsidRPr="00880DBE">
        <w:rPr>
          <w:rFonts w:ascii="Times New Roman" w:hAnsi="Times New Roman"/>
          <w:sz w:val="28"/>
          <w:szCs w:val="28"/>
        </w:rPr>
        <w:t>Минтруд России</w:t>
      </w:r>
      <w:r w:rsidR="00703902" w:rsidRPr="00880DBE">
        <w:rPr>
          <w:rFonts w:ascii="Times New Roman" w:hAnsi="Times New Roman"/>
          <w:sz w:val="28"/>
          <w:szCs w:val="28"/>
        </w:rPr>
        <w:t xml:space="preserve"> определяет список мероприятий, на которые могут быть потрачены возвращаемые </w:t>
      </w:r>
      <w:r>
        <w:rPr>
          <w:rFonts w:ascii="Times New Roman" w:hAnsi="Times New Roman"/>
          <w:sz w:val="28"/>
          <w:szCs w:val="28"/>
        </w:rPr>
        <w:t xml:space="preserve">20% </w:t>
      </w:r>
      <w:r w:rsidRPr="00880DBE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из ФСС РФ</w:t>
      </w:r>
      <w:r w:rsidR="00703902" w:rsidRPr="00880DBE">
        <w:rPr>
          <w:rFonts w:ascii="Times New Roman" w:hAnsi="Times New Roman"/>
          <w:sz w:val="28"/>
          <w:szCs w:val="28"/>
        </w:rPr>
        <w:t xml:space="preserve">. </w:t>
      </w:r>
      <w:r w:rsidR="006168C3">
        <w:rPr>
          <w:rFonts w:ascii="Times New Roman" w:hAnsi="Times New Roman"/>
          <w:sz w:val="28"/>
          <w:szCs w:val="28"/>
        </w:rPr>
        <w:t xml:space="preserve"> </w:t>
      </w:r>
      <w:r w:rsidR="00703902" w:rsidRPr="00880DBE">
        <w:rPr>
          <w:rFonts w:ascii="Times New Roman" w:hAnsi="Times New Roman"/>
          <w:sz w:val="28"/>
          <w:szCs w:val="28"/>
        </w:rPr>
        <w:t xml:space="preserve">Как правило, это </w:t>
      </w:r>
      <w:r w:rsidR="00BF4E21" w:rsidRPr="00880DBE">
        <w:rPr>
          <w:rFonts w:ascii="Times New Roman" w:hAnsi="Times New Roman"/>
          <w:sz w:val="28"/>
          <w:szCs w:val="28"/>
        </w:rPr>
        <w:t>аттестация рабочих мест (с 1 января 2014 года - специальная оценка условий труда)</w:t>
      </w:r>
      <w:r w:rsidR="00880DBE">
        <w:rPr>
          <w:rFonts w:ascii="Times New Roman" w:hAnsi="Times New Roman"/>
          <w:sz w:val="28"/>
          <w:szCs w:val="28"/>
        </w:rPr>
        <w:t>;</w:t>
      </w:r>
      <w:r w:rsidR="00BF4E21" w:rsidRPr="00880DBE">
        <w:rPr>
          <w:rFonts w:ascii="Times New Roman" w:hAnsi="Times New Roman"/>
          <w:sz w:val="28"/>
          <w:szCs w:val="28"/>
        </w:rPr>
        <w:t xml:space="preserve"> </w:t>
      </w:r>
      <w:r w:rsidR="000F7DF4" w:rsidRPr="00880DBE">
        <w:rPr>
          <w:rFonts w:ascii="Times New Roman" w:hAnsi="Times New Roman"/>
          <w:sz w:val="28"/>
          <w:szCs w:val="28"/>
        </w:rPr>
        <w:t>обучение по охране труда</w:t>
      </w:r>
      <w:r w:rsidR="00880DBE">
        <w:rPr>
          <w:rFonts w:ascii="Times New Roman" w:hAnsi="Times New Roman"/>
          <w:sz w:val="28"/>
          <w:szCs w:val="28"/>
        </w:rPr>
        <w:t>,</w:t>
      </w:r>
      <w:r w:rsidR="00880DBE" w:rsidRPr="00880DBE">
        <w:rPr>
          <w:rFonts w:ascii="Times New Roman" w:hAnsi="Times New Roman"/>
          <w:sz w:val="28"/>
          <w:szCs w:val="28"/>
        </w:rPr>
        <w:t xml:space="preserve"> в том числе </w:t>
      </w:r>
      <w:r w:rsidR="000F7DF4" w:rsidRPr="00880DBE">
        <w:rPr>
          <w:rFonts w:ascii="Times New Roman" w:eastAsia="Times New Roman" w:hAnsi="Times New Roman"/>
          <w:kern w:val="0"/>
          <w:sz w:val="28"/>
          <w:szCs w:val="28"/>
        </w:rPr>
        <w:t>руководител</w:t>
      </w:r>
      <w:r w:rsidR="00880DBE">
        <w:rPr>
          <w:rFonts w:ascii="Times New Roman" w:eastAsia="Times New Roman" w:hAnsi="Times New Roman"/>
          <w:kern w:val="0"/>
          <w:sz w:val="28"/>
          <w:szCs w:val="28"/>
        </w:rPr>
        <w:t>ей</w:t>
      </w:r>
      <w:r w:rsidR="000F7DF4" w:rsidRPr="00880DBE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880DBE">
        <w:rPr>
          <w:rFonts w:ascii="Times New Roman" w:eastAsia="Times New Roman" w:hAnsi="Times New Roman"/>
          <w:kern w:val="0"/>
          <w:sz w:val="28"/>
          <w:szCs w:val="28"/>
        </w:rPr>
        <w:t>образовательных</w:t>
      </w:r>
      <w:r w:rsidR="00880DBE" w:rsidRPr="00880DBE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880DBE">
        <w:rPr>
          <w:rFonts w:ascii="Times New Roman" w:eastAsia="Times New Roman" w:hAnsi="Times New Roman"/>
          <w:kern w:val="0"/>
          <w:sz w:val="28"/>
          <w:szCs w:val="28"/>
        </w:rPr>
        <w:t>организаций и специалистов по охране труда,</w:t>
      </w:r>
      <w:r w:rsidR="000F7DF4" w:rsidRPr="00880DBE">
        <w:rPr>
          <w:rFonts w:ascii="Times New Roman" w:eastAsia="Times New Roman" w:hAnsi="Times New Roman"/>
          <w:kern w:val="0"/>
          <w:sz w:val="28"/>
          <w:szCs w:val="28"/>
        </w:rPr>
        <w:t xml:space="preserve"> член</w:t>
      </w:r>
      <w:r w:rsidR="00880DBE">
        <w:rPr>
          <w:rFonts w:ascii="Times New Roman" w:eastAsia="Times New Roman" w:hAnsi="Times New Roman"/>
          <w:kern w:val="0"/>
          <w:sz w:val="28"/>
          <w:szCs w:val="28"/>
        </w:rPr>
        <w:t>ов</w:t>
      </w:r>
      <w:r w:rsidR="000F7DF4" w:rsidRPr="00880DBE">
        <w:rPr>
          <w:rFonts w:ascii="Times New Roman" w:eastAsia="Times New Roman" w:hAnsi="Times New Roman"/>
          <w:kern w:val="0"/>
          <w:sz w:val="28"/>
          <w:szCs w:val="28"/>
        </w:rPr>
        <w:t xml:space="preserve"> комитетов по охране труда</w:t>
      </w:r>
      <w:r w:rsidR="00880DBE">
        <w:rPr>
          <w:rFonts w:ascii="Times New Roman" w:eastAsia="Times New Roman" w:hAnsi="Times New Roman"/>
          <w:kern w:val="0"/>
          <w:sz w:val="28"/>
          <w:szCs w:val="28"/>
        </w:rPr>
        <w:t>,</w:t>
      </w:r>
      <w:r w:rsidR="000F7DF4" w:rsidRPr="00880DBE">
        <w:rPr>
          <w:rFonts w:ascii="Times New Roman" w:eastAsia="Times New Roman" w:hAnsi="Times New Roman"/>
          <w:kern w:val="0"/>
          <w:sz w:val="28"/>
          <w:szCs w:val="28"/>
        </w:rPr>
        <w:t xml:space="preserve"> уполномоченны</w:t>
      </w:r>
      <w:r w:rsidR="00880DBE">
        <w:rPr>
          <w:rFonts w:ascii="Times New Roman" w:eastAsia="Times New Roman" w:hAnsi="Times New Roman"/>
          <w:kern w:val="0"/>
          <w:sz w:val="28"/>
          <w:szCs w:val="28"/>
        </w:rPr>
        <w:t xml:space="preserve">х </w:t>
      </w:r>
      <w:r w:rsidR="000F7DF4" w:rsidRPr="00880DBE">
        <w:rPr>
          <w:rFonts w:ascii="Times New Roman" w:eastAsia="Times New Roman" w:hAnsi="Times New Roman"/>
          <w:kern w:val="0"/>
          <w:sz w:val="28"/>
          <w:szCs w:val="28"/>
        </w:rPr>
        <w:t xml:space="preserve">по охране труда </w:t>
      </w:r>
      <w:r w:rsidR="00880DBE">
        <w:rPr>
          <w:rFonts w:ascii="Times New Roman" w:eastAsia="Times New Roman" w:hAnsi="Times New Roman"/>
          <w:kern w:val="0"/>
          <w:sz w:val="28"/>
          <w:szCs w:val="28"/>
        </w:rPr>
        <w:t>П</w:t>
      </w:r>
      <w:r w:rsidR="000F7DF4" w:rsidRPr="00880DBE">
        <w:rPr>
          <w:rFonts w:ascii="Times New Roman" w:eastAsia="Times New Roman" w:hAnsi="Times New Roman"/>
          <w:kern w:val="0"/>
          <w:sz w:val="28"/>
          <w:szCs w:val="28"/>
        </w:rPr>
        <w:t>роф</w:t>
      </w:r>
      <w:r w:rsidR="00880DBE">
        <w:rPr>
          <w:rFonts w:ascii="Times New Roman" w:eastAsia="Times New Roman" w:hAnsi="Times New Roman"/>
          <w:kern w:val="0"/>
          <w:sz w:val="28"/>
          <w:szCs w:val="28"/>
        </w:rPr>
        <w:t xml:space="preserve">союза; </w:t>
      </w:r>
      <w:r w:rsidR="00703902">
        <w:rPr>
          <w:rFonts w:ascii="Times New Roman" w:hAnsi="Times New Roman"/>
          <w:sz w:val="28"/>
          <w:szCs w:val="34"/>
        </w:rPr>
        <w:t xml:space="preserve">проведение </w:t>
      </w:r>
      <w:r w:rsidR="00880DBE">
        <w:rPr>
          <w:rFonts w:ascii="Times New Roman" w:hAnsi="Times New Roman"/>
          <w:sz w:val="28"/>
          <w:szCs w:val="34"/>
        </w:rPr>
        <w:t xml:space="preserve">обязательных </w:t>
      </w:r>
      <w:r w:rsidR="00703902">
        <w:rPr>
          <w:rFonts w:ascii="Times New Roman" w:hAnsi="Times New Roman"/>
          <w:sz w:val="28"/>
          <w:szCs w:val="34"/>
        </w:rPr>
        <w:t>медицинских осмотров</w:t>
      </w:r>
      <w:r w:rsidR="00880DBE">
        <w:rPr>
          <w:rFonts w:ascii="Times New Roman" w:hAnsi="Times New Roman"/>
          <w:sz w:val="28"/>
          <w:szCs w:val="34"/>
        </w:rPr>
        <w:t xml:space="preserve"> работников образования;</w:t>
      </w:r>
      <w:r w:rsidR="00703902">
        <w:rPr>
          <w:rFonts w:ascii="Times New Roman" w:hAnsi="Times New Roman"/>
          <w:sz w:val="28"/>
          <w:szCs w:val="34"/>
        </w:rPr>
        <w:t xml:space="preserve"> приобретение спецодежды, специальной обуви</w:t>
      </w:r>
      <w:r w:rsidR="00880DBE">
        <w:rPr>
          <w:rFonts w:ascii="Times New Roman" w:hAnsi="Times New Roman"/>
          <w:sz w:val="28"/>
          <w:szCs w:val="34"/>
        </w:rPr>
        <w:t xml:space="preserve">, средств индивидуальной защиты; санаторно-курортное лечение работников, занятых </w:t>
      </w:r>
      <w:r w:rsidR="00880DBE" w:rsidRPr="002405A1">
        <w:rPr>
          <w:rFonts w:ascii="Times New Roman" w:hAnsi="Times New Roman"/>
          <w:sz w:val="28"/>
          <w:szCs w:val="28"/>
        </w:rPr>
        <w:t>на работах с вредными и (или) опасными производственными факторами</w:t>
      </w:r>
      <w:r>
        <w:rPr>
          <w:rFonts w:ascii="Times New Roman" w:hAnsi="Times New Roman"/>
          <w:sz w:val="28"/>
          <w:szCs w:val="28"/>
        </w:rPr>
        <w:t>.</w:t>
      </w:r>
      <w:r w:rsidR="00703902" w:rsidRPr="002405A1">
        <w:rPr>
          <w:rFonts w:ascii="Times New Roman" w:hAnsi="Times New Roman"/>
          <w:sz w:val="28"/>
          <w:szCs w:val="28"/>
        </w:rPr>
        <w:t xml:space="preserve">     </w:t>
      </w:r>
    </w:p>
    <w:p w:rsidR="00B2209E" w:rsidRPr="00B2209E" w:rsidRDefault="00703902" w:rsidP="002405A1">
      <w:pPr>
        <w:pStyle w:val="a1"/>
        <w:spacing w:after="0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ab/>
      </w:r>
      <w:r w:rsidR="00B2209E" w:rsidRPr="00B2209E">
        <w:rPr>
          <w:rFonts w:ascii="Times New Roman" w:hAnsi="Times New Roman"/>
          <w:sz w:val="28"/>
          <w:szCs w:val="34"/>
        </w:rPr>
        <w:t xml:space="preserve"> </w:t>
      </w:r>
    </w:p>
    <w:p w:rsidR="006168C3" w:rsidRDefault="006E70CA" w:rsidP="004E6EBB">
      <w:pPr>
        <w:pStyle w:val="a1"/>
        <w:spacing w:after="0"/>
        <w:jc w:val="both"/>
        <w:rPr>
          <w:rFonts w:ascii="Times New Roman" w:hAnsi="Times New Roman" w:cs="Tahoma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 </w:t>
      </w:r>
      <w:r>
        <w:rPr>
          <w:rFonts w:ascii="Times New Roman" w:hAnsi="Times New Roman"/>
          <w:b/>
          <w:i/>
          <w:sz w:val="28"/>
          <w:szCs w:val="34"/>
        </w:rPr>
        <w:t xml:space="preserve">- Теперь о самом главном. На основании каких нормативных документов и с помощью каких инструментов можно возвратить часть суммы страховых взносов на </w:t>
      </w:r>
      <w:r>
        <w:rPr>
          <w:rFonts w:ascii="Times New Roman" w:hAnsi="Times New Roman"/>
          <w:b/>
          <w:bCs/>
          <w:i/>
          <w:sz w:val="28"/>
          <w:szCs w:val="34"/>
        </w:rPr>
        <w:t xml:space="preserve">предупредительные меры по сокращению производственного травматизма </w:t>
      </w:r>
      <w:r w:rsidR="006168C3">
        <w:rPr>
          <w:rFonts w:ascii="Times New Roman" w:hAnsi="Times New Roman"/>
          <w:b/>
          <w:bCs/>
          <w:i/>
          <w:sz w:val="28"/>
          <w:szCs w:val="34"/>
        </w:rPr>
        <w:t>и профессиональных заболеваний?</w:t>
      </w:r>
      <w:r w:rsidR="006168C3" w:rsidRPr="006168C3">
        <w:rPr>
          <w:rFonts w:ascii="Times New Roman" w:hAnsi="Times New Roman" w:cs="Tahoma"/>
          <w:sz w:val="28"/>
          <w:szCs w:val="34"/>
        </w:rPr>
        <w:t xml:space="preserve">   </w:t>
      </w:r>
    </w:p>
    <w:p w:rsidR="006168C3" w:rsidRPr="00627042" w:rsidRDefault="006168C3" w:rsidP="004E6EBB">
      <w:pPr>
        <w:pStyle w:val="1"/>
        <w:spacing w:after="0"/>
        <w:jc w:val="both"/>
        <w:rPr>
          <w:rFonts w:cs="Times New Roman"/>
          <w:i/>
          <w:sz w:val="28"/>
          <w:szCs w:val="34"/>
        </w:rPr>
      </w:pPr>
      <w:r w:rsidRPr="00627042">
        <w:rPr>
          <w:sz w:val="28"/>
          <w:szCs w:val="34"/>
        </w:rPr>
        <w:tab/>
      </w:r>
      <w:r w:rsidRPr="00627042">
        <w:rPr>
          <w:b w:val="0"/>
          <w:sz w:val="28"/>
          <w:szCs w:val="28"/>
        </w:rPr>
        <w:t xml:space="preserve"> - В соответствии с </w:t>
      </w:r>
      <w:r w:rsidRPr="00627042">
        <w:rPr>
          <w:sz w:val="28"/>
          <w:szCs w:val="28"/>
        </w:rPr>
        <w:t>приказом Минтруда России от 10.12.2012 г. № 580н</w:t>
      </w:r>
      <w:r w:rsidRPr="00627042">
        <w:rPr>
          <w:b w:val="0"/>
          <w:sz w:val="28"/>
          <w:szCs w:val="28"/>
        </w:rPr>
        <w:t xml:space="preserve"> </w:t>
      </w:r>
      <w:r w:rsidR="00627042" w:rsidRPr="00627042">
        <w:rPr>
          <w:rFonts w:eastAsia="Times New Roman" w:cs="Times New Roman"/>
          <w:b w:val="0"/>
          <w:kern w:val="36"/>
          <w:sz w:val="28"/>
          <w:szCs w:val="28"/>
        </w:rPr>
        <w:lastRenderedPageBreak/>
        <w:t>"Об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факторами"</w:t>
      </w:r>
      <w:r w:rsidRPr="00627042">
        <w:rPr>
          <w:b w:val="0"/>
          <w:sz w:val="28"/>
          <w:szCs w:val="34"/>
        </w:rPr>
        <w:t>, размер средств, направляемых страхователем на финансирование предупредительных мер, не может превышать 20</w:t>
      </w:r>
      <w:r w:rsidR="00525E61">
        <w:rPr>
          <w:b w:val="0"/>
          <w:sz w:val="28"/>
          <w:szCs w:val="34"/>
        </w:rPr>
        <w:t xml:space="preserve"> процентов </w:t>
      </w:r>
      <w:r w:rsidRPr="00627042">
        <w:rPr>
          <w:b w:val="0"/>
          <w:sz w:val="28"/>
          <w:szCs w:val="34"/>
        </w:rPr>
        <w:t>% сумм страховых взносов, начисленных за предшествующий календарный год.</w:t>
      </w:r>
    </w:p>
    <w:p w:rsidR="00E16F37" w:rsidRDefault="00525E61" w:rsidP="00525E61">
      <w:pPr>
        <w:spacing w:line="360" w:lineRule="auto"/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bCs/>
          <w:sz w:val="28"/>
          <w:szCs w:val="34"/>
        </w:rPr>
        <w:tab/>
      </w:r>
    </w:p>
    <w:p w:rsidR="000C45F5" w:rsidRPr="000C45F5" w:rsidRDefault="000C45F5" w:rsidP="00525E61">
      <w:pPr>
        <w:spacing w:line="360" w:lineRule="auto"/>
        <w:jc w:val="both"/>
        <w:rPr>
          <w:rFonts w:ascii="Times New Roman" w:hAnsi="Times New Roman"/>
          <w:b/>
          <w:bCs/>
          <w:sz w:val="28"/>
          <w:szCs w:val="34"/>
        </w:rPr>
      </w:pPr>
      <w:r w:rsidRPr="000C45F5">
        <w:rPr>
          <w:rFonts w:ascii="Times New Roman" w:hAnsi="Times New Roman"/>
          <w:b/>
          <w:bCs/>
          <w:sz w:val="28"/>
          <w:szCs w:val="34"/>
          <w:u w:val="single"/>
        </w:rPr>
        <w:t>Важно!</w:t>
      </w:r>
      <w:r w:rsidRPr="000C45F5">
        <w:rPr>
          <w:rFonts w:ascii="Times New Roman" w:hAnsi="Times New Roman"/>
          <w:b/>
          <w:bCs/>
          <w:sz w:val="28"/>
          <w:szCs w:val="34"/>
        </w:rPr>
        <w:t xml:space="preserve"> </w:t>
      </w:r>
    </w:p>
    <w:p w:rsidR="003A4278" w:rsidRPr="00E16F37" w:rsidRDefault="000C45F5" w:rsidP="002034A8">
      <w:pPr>
        <w:jc w:val="both"/>
        <w:rPr>
          <w:rFonts w:ascii="Times New Roman" w:eastAsia="Calibri" w:hAnsi="Times New Roman"/>
          <w:kern w:val="0"/>
          <w:sz w:val="24"/>
          <w:lang w:eastAsia="en-US"/>
        </w:rPr>
      </w:pPr>
      <w:r>
        <w:rPr>
          <w:rFonts w:ascii="Times New Roman" w:hAnsi="Times New Roman"/>
          <w:bCs/>
          <w:sz w:val="28"/>
          <w:szCs w:val="34"/>
        </w:rPr>
        <w:tab/>
      </w:r>
      <w:r w:rsidRPr="00E16F37">
        <w:rPr>
          <w:rFonts w:ascii="Times New Roman" w:hAnsi="Times New Roman"/>
          <w:bCs/>
          <w:sz w:val="24"/>
        </w:rPr>
        <w:t>В</w:t>
      </w:r>
      <w:r w:rsidR="003A4278" w:rsidRPr="00E16F37">
        <w:rPr>
          <w:rFonts w:ascii="Times New Roman" w:eastAsia="Calibri" w:hAnsi="Times New Roman"/>
          <w:kern w:val="0"/>
          <w:sz w:val="24"/>
          <w:lang w:eastAsia="en-US"/>
        </w:rPr>
        <w:t xml:space="preserve"> соответствии со </w:t>
      </w:r>
      <w:r w:rsidR="003A4278" w:rsidRPr="00E16F37">
        <w:rPr>
          <w:rFonts w:ascii="Times New Roman" w:eastAsia="Calibri" w:hAnsi="Times New Roman"/>
          <w:b/>
          <w:kern w:val="0"/>
          <w:sz w:val="24"/>
          <w:lang w:eastAsia="en-US"/>
        </w:rPr>
        <w:t>ст. 7 Федерального Закона от 02.12.2013 г.</w:t>
      </w:r>
      <w:r w:rsidR="003A4278" w:rsidRPr="00E16F37">
        <w:rPr>
          <w:rFonts w:ascii="Times New Roman" w:eastAsia="Calibri" w:hAnsi="Times New Roman"/>
          <w:kern w:val="0"/>
          <w:sz w:val="24"/>
          <w:lang w:eastAsia="en-US"/>
        </w:rPr>
        <w:t xml:space="preserve"> </w:t>
      </w:r>
      <w:r w:rsidR="003A4278" w:rsidRPr="00E16F37">
        <w:rPr>
          <w:rFonts w:ascii="Times New Roman" w:eastAsia="Calibri" w:hAnsi="Times New Roman"/>
          <w:b/>
          <w:kern w:val="0"/>
          <w:sz w:val="24"/>
          <w:lang w:eastAsia="en-US"/>
        </w:rPr>
        <w:t>№ 322-ФЗ "</w:t>
      </w:r>
      <w:r w:rsidR="003A4278" w:rsidRPr="00E16F37">
        <w:rPr>
          <w:rFonts w:ascii="Times New Roman" w:eastAsia="Calibri" w:hAnsi="Times New Roman"/>
          <w:kern w:val="0"/>
          <w:sz w:val="24"/>
          <w:lang w:eastAsia="en-US"/>
        </w:rPr>
        <w:t xml:space="preserve">О бюджете Фонда социального страхования Российской Федерации на 2014 год и на плановый период 2015 и 2016 годов" </w:t>
      </w:r>
      <w:r w:rsidR="00525E61" w:rsidRPr="00E16F37">
        <w:rPr>
          <w:rFonts w:ascii="Times New Roman" w:eastAsia="Calibri" w:hAnsi="Times New Roman"/>
          <w:kern w:val="0"/>
          <w:sz w:val="24"/>
          <w:lang w:eastAsia="en-US"/>
        </w:rPr>
        <w:t>с</w:t>
      </w:r>
      <w:r w:rsidR="003A4278" w:rsidRPr="00E16F37">
        <w:rPr>
          <w:rFonts w:ascii="Times New Roman" w:eastAsia="Calibri" w:hAnsi="Times New Roman"/>
          <w:kern w:val="0"/>
          <w:sz w:val="24"/>
          <w:lang w:eastAsia="en-US"/>
        </w:rPr>
        <w:t>трахователи</w:t>
      </w:r>
      <w:r w:rsidR="00267DA0" w:rsidRPr="00E16F37">
        <w:rPr>
          <w:rFonts w:ascii="Times New Roman" w:eastAsia="Calibri" w:hAnsi="Times New Roman"/>
          <w:kern w:val="0"/>
          <w:sz w:val="24"/>
          <w:lang w:eastAsia="en-US"/>
        </w:rPr>
        <w:t xml:space="preserve"> (организации)</w:t>
      </w:r>
      <w:r w:rsidR="00555AA7" w:rsidRPr="00E16F37">
        <w:rPr>
          <w:rFonts w:ascii="Times New Roman" w:eastAsia="Calibri" w:hAnsi="Times New Roman"/>
          <w:kern w:val="0"/>
          <w:sz w:val="24"/>
          <w:lang w:eastAsia="en-US"/>
        </w:rPr>
        <w:t xml:space="preserve"> с численностью работающих до 100 человек</w:t>
      </w:r>
      <w:r w:rsidR="00267DA0" w:rsidRPr="00E16F37">
        <w:rPr>
          <w:rFonts w:ascii="Times New Roman" w:eastAsia="Calibri" w:hAnsi="Times New Roman"/>
          <w:kern w:val="0"/>
          <w:sz w:val="24"/>
          <w:lang w:eastAsia="en-US"/>
        </w:rPr>
        <w:t>, имеют право</w:t>
      </w:r>
      <w:r w:rsidR="00555AA7" w:rsidRPr="00E16F37">
        <w:rPr>
          <w:rFonts w:ascii="Times New Roman" w:eastAsia="Calibri" w:hAnsi="Times New Roman"/>
          <w:kern w:val="0"/>
          <w:sz w:val="24"/>
          <w:lang w:eastAsia="en-US"/>
        </w:rPr>
        <w:t xml:space="preserve">, </w:t>
      </w:r>
      <w:r w:rsidR="00267DA0" w:rsidRPr="00E16F37">
        <w:rPr>
          <w:rFonts w:ascii="Times New Roman" w:eastAsia="Calibri" w:hAnsi="Times New Roman"/>
          <w:kern w:val="0"/>
          <w:sz w:val="24"/>
          <w:lang w:eastAsia="en-US"/>
        </w:rPr>
        <w:t xml:space="preserve"> </w:t>
      </w:r>
      <w:r w:rsidR="00555AA7" w:rsidRPr="00E16F37">
        <w:rPr>
          <w:rFonts w:ascii="Times New Roman" w:eastAsia="Calibri" w:hAnsi="Times New Roman"/>
          <w:kern w:val="0"/>
          <w:sz w:val="24"/>
          <w:lang w:eastAsia="en-US"/>
        </w:rPr>
        <w:t xml:space="preserve">начиная с 2014 года, </w:t>
      </w:r>
      <w:r w:rsidR="00267DA0" w:rsidRPr="00E16F37">
        <w:rPr>
          <w:rFonts w:ascii="Times New Roman" w:eastAsia="Calibri" w:hAnsi="Times New Roman"/>
          <w:b/>
          <w:i/>
          <w:kern w:val="0"/>
          <w:sz w:val="24"/>
          <w:lang w:eastAsia="en-US"/>
        </w:rPr>
        <w:t xml:space="preserve">аккумулировать объем средств на </w:t>
      </w:r>
      <w:r w:rsidR="00555AA7" w:rsidRPr="00E16F37">
        <w:rPr>
          <w:rFonts w:ascii="Times New Roman" w:eastAsia="Calibri" w:hAnsi="Times New Roman"/>
          <w:b/>
          <w:i/>
          <w:kern w:val="0"/>
          <w:sz w:val="24"/>
          <w:lang w:eastAsia="en-US"/>
        </w:rPr>
        <w:t xml:space="preserve">финансовое обеспечение предупредительных мер </w:t>
      </w:r>
      <w:r w:rsidR="00267DA0" w:rsidRPr="00E16F37">
        <w:rPr>
          <w:rFonts w:ascii="Times New Roman" w:eastAsia="Calibri" w:hAnsi="Times New Roman"/>
          <w:b/>
          <w:i/>
          <w:kern w:val="0"/>
          <w:sz w:val="24"/>
          <w:lang w:eastAsia="en-US"/>
        </w:rPr>
        <w:t xml:space="preserve">за три последовательных календарных года, </w:t>
      </w:r>
      <w:r w:rsidR="00267DA0" w:rsidRPr="00E16F37">
        <w:rPr>
          <w:rFonts w:ascii="Times New Roman" w:eastAsia="Calibri" w:hAnsi="Times New Roman"/>
          <w:kern w:val="0"/>
          <w:sz w:val="24"/>
          <w:lang w:eastAsia="en-US"/>
        </w:rPr>
        <w:t>предшествующие текущему финансовому году</w:t>
      </w:r>
      <w:r w:rsidR="00555AA7" w:rsidRPr="00E16F37">
        <w:rPr>
          <w:rFonts w:ascii="Times New Roman" w:eastAsia="Calibri" w:hAnsi="Times New Roman"/>
          <w:kern w:val="0"/>
          <w:sz w:val="24"/>
          <w:lang w:eastAsia="en-US"/>
        </w:rPr>
        <w:t>.</w:t>
      </w:r>
      <w:r w:rsidR="00555AA7" w:rsidRPr="00E16F37">
        <w:rPr>
          <w:rFonts w:ascii="Times New Roman" w:eastAsia="Calibri" w:hAnsi="Times New Roman"/>
          <w:b/>
          <w:kern w:val="0"/>
          <w:sz w:val="24"/>
          <w:lang w:eastAsia="en-US"/>
        </w:rPr>
        <w:t>*</w:t>
      </w:r>
      <w:r w:rsidR="00525E61" w:rsidRPr="00E16F37">
        <w:rPr>
          <w:rFonts w:ascii="Times New Roman" w:eastAsia="Calibri" w:hAnsi="Times New Roman"/>
          <w:kern w:val="0"/>
          <w:sz w:val="24"/>
          <w:lang w:eastAsia="en-US"/>
        </w:rPr>
        <w:t xml:space="preserve"> </w:t>
      </w:r>
    </w:p>
    <w:p w:rsidR="004E6EBB" w:rsidRPr="00E16F37" w:rsidRDefault="00E16F37" w:rsidP="002034A8">
      <w:pPr>
        <w:widowControl/>
        <w:suppressAutoHyphens w:val="0"/>
        <w:rPr>
          <w:rFonts w:ascii="Times New Roman" w:eastAsia="Calibri" w:hAnsi="Times New Roman"/>
          <w:kern w:val="0"/>
          <w:sz w:val="24"/>
          <w:lang w:eastAsia="en-US"/>
        </w:rPr>
      </w:pPr>
      <w:r>
        <w:rPr>
          <w:rFonts w:ascii="Times New Roman" w:eastAsia="Calibri" w:hAnsi="Times New Roman"/>
          <w:b/>
          <w:kern w:val="0"/>
          <w:sz w:val="24"/>
          <w:lang w:eastAsia="en-US"/>
        </w:rPr>
        <w:tab/>
      </w:r>
      <w:r w:rsidR="00555AA7" w:rsidRPr="00E16F37">
        <w:rPr>
          <w:rFonts w:ascii="Times New Roman" w:eastAsia="Calibri" w:hAnsi="Times New Roman"/>
          <w:b/>
          <w:kern w:val="0"/>
          <w:sz w:val="24"/>
          <w:lang w:eastAsia="en-US"/>
        </w:rPr>
        <w:t>*</w:t>
      </w:r>
      <w:r w:rsidR="00555AA7" w:rsidRPr="00E16F37">
        <w:rPr>
          <w:rFonts w:ascii="Times New Roman" w:eastAsia="Calibri" w:hAnsi="Times New Roman"/>
          <w:kern w:val="0"/>
          <w:sz w:val="24"/>
          <w:lang w:eastAsia="en-US"/>
        </w:rPr>
        <w:t>Д</w:t>
      </w:r>
      <w:r w:rsidR="003A4278" w:rsidRPr="00E16F37">
        <w:rPr>
          <w:rFonts w:ascii="Times New Roman" w:eastAsia="Calibri" w:hAnsi="Times New Roman"/>
          <w:kern w:val="0"/>
          <w:sz w:val="24"/>
          <w:lang w:eastAsia="en-US"/>
        </w:rPr>
        <w:t>ействие данного Федерального Закона распространяется на правоотношения,</w:t>
      </w:r>
    </w:p>
    <w:p w:rsidR="003A4278" w:rsidRPr="00E16F37" w:rsidRDefault="004E6EBB" w:rsidP="002034A8">
      <w:pPr>
        <w:widowControl/>
        <w:suppressAutoHyphens w:val="0"/>
        <w:rPr>
          <w:rFonts w:ascii="Times New Roman" w:eastAsia="Calibri" w:hAnsi="Times New Roman"/>
          <w:kern w:val="0"/>
          <w:sz w:val="24"/>
          <w:lang w:eastAsia="en-US"/>
        </w:rPr>
      </w:pPr>
      <w:r w:rsidRPr="00E16F37">
        <w:rPr>
          <w:rFonts w:ascii="Times New Roman" w:eastAsia="Calibri" w:hAnsi="Times New Roman"/>
          <w:kern w:val="0"/>
          <w:sz w:val="24"/>
          <w:lang w:eastAsia="en-US"/>
        </w:rPr>
        <w:t>во</w:t>
      </w:r>
      <w:r w:rsidR="003A4278" w:rsidRPr="00E16F37">
        <w:rPr>
          <w:rFonts w:ascii="Times New Roman" w:eastAsia="Calibri" w:hAnsi="Times New Roman"/>
          <w:kern w:val="0"/>
          <w:sz w:val="24"/>
          <w:lang w:eastAsia="en-US"/>
        </w:rPr>
        <w:t xml:space="preserve">зникшие с начала текущего календарного года. </w:t>
      </w:r>
    </w:p>
    <w:p w:rsidR="003A4278" w:rsidRPr="003A4278" w:rsidRDefault="00555AA7" w:rsidP="00555AA7">
      <w:pPr>
        <w:widowControl/>
        <w:suppressAutoHyphens w:val="0"/>
        <w:spacing w:line="276" w:lineRule="auto"/>
        <w:jc w:val="both"/>
        <w:rPr>
          <w:rFonts w:ascii="Calibri" w:eastAsia="Calibri" w:hAnsi="Calibri"/>
          <w:kern w:val="0"/>
          <w:sz w:val="22"/>
          <w:szCs w:val="22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ab/>
      </w:r>
    </w:p>
    <w:p w:rsidR="003A4278" w:rsidRPr="004E6EBB" w:rsidRDefault="002034A8">
      <w:pPr>
        <w:pStyle w:val="a1"/>
        <w:spacing w:after="0"/>
        <w:jc w:val="both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ab/>
      </w:r>
      <w:r w:rsidR="004E6EBB" w:rsidRPr="004E6EBB">
        <w:rPr>
          <w:rFonts w:ascii="Times New Roman" w:hAnsi="Times New Roman"/>
          <w:b/>
          <w:bCs/>
          <w:sz w:val="28"/>
          <w:szCs w:val="34"/>
        </w:rPr>
        <w:t>Механизм возврата 20 % сумм страховых взносов</w:t>
      </w:r>
    </w:p>
    <w:p w:rsidR="006E70CA" w:rsidRDefault="004E6EBB">
      <w:pPr>
        <w:pStyle w:val="a1"/>
        <w:spacing w:after="0"/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bCs/>
          <w:sz w:val="28"/>
          <w:szCs w:val="34"/>
        </w:rPr>
        <w:tab/>
      </w:r>
      <w:r w:rsidR="006168C3">
        <w:rPr>
          <w:rFonts w:ascii="Times New Roman" w:hAnsi="Times New Roman"/>
          <w:bCs/>
          <w:sz w:val="28"/>
          <w:szCs w:val="34"/>
        </w:rPr>
        <w:t>С</w:t>
      </w:r>
      <w:r w:rsidR="006E70CA">
        <w:rPr>
          <w:rFonts w:ascii="Times New Roman" w:hAnsi="Times New Roman"/>
          <w:bCs/>
          <w:sz w:val="28"/>
          <w:szCs w:val="34"/>
        </w:rPr>
        <w:t>траховател</w:t>
      </w:r>
      <w:r>
        <w:rPr>
          <w:rFonts w:ascii="Times New Roman" w:hAnsi="Times New Roman"/>
          <w:bCs/>
          <w:sz w:val="28"/>
          <w:szCs w:val="34"/>
        </w:rPr>
        <w:t>ю (образовательной организации)</w:t>
      </w:r>
      <w:r w:rsidR="006E70CA">
        <w:rPr>
          <w:rFonts w:ascii="Times New Roman" w:hAnsi="Times New Roman"/>
          <w:bCs/>
          <w:sz w:val="28"/>
          <w:szCs w:val="34"/>
        </w:rPr>
        <w:t xml:space="preserve"> </w:t>
      </w:r>
      <w:r>
        <w:rPr>
          <w:rFonts w:ascii="Times New Roman" w:hAnsi="Times New Roman"/>
          <w:bCs/>
          <w:sz w:val="28"/>
          <w:szCs w:val="34"/>
        </w:rPr>
        <w:t>необходимо</w:t>
      </w:r>
      <w:r w:rsidR="006E70CA">
        <w:rPr>
          <w:rFonts w:ascii="Times New Roman" w:hAnsi="Times New Roman"/>
          <w:bCs/>
          <w:sz w:val="28"/>
          <w:szCs w:val="34"/>
        </w:rPr>
        <w:t xml:space="preserve"> </w:t>
      </w:r>
      <w:r w:rsidR="006E70CA">
        <w:rPr>
          <w:rFonts w:ascii="Times New Roman" w:hAnsi="Times New Roman"/>
          <w:b/>
          <w:bCs/>
          <w:sz w:val="28"/>
          <w:szCs w:val="34"/>
        </w:rPr>
        <w:t>до 1 августа</w:t>
      </w:r>
      <w:r w:rsidR="006E70CA">
        <w:rPr>
          <w:rFonts w:ascii="Times New Roman" w:hAnsi="Times New Roman"/>
          <w:bCs/>
          <w:sz w:val="28"/>
          <w:szCs w:val="34"/>
        </w:rPr>
        <w:t xml:space="preserve"> </w:t>
      </w:r>
      <w:r>
        <w:rPr>
          <w:rFonts w:ascii="Times New Roman" w:hAnsi="Times New Roman"/>
          <w:bCs/>
          <w:sz w:val="28"/>
          <w:szCs w:val="34"/>
        </w:rPr>
        <w:t xml:space="preserve">текущего календарного года (из практики - лучше это сделать как можно раньше) </w:t>
      </w:r>
      <w:r w:rsidR="006E70CA">
        <w:rPr>
          <w:rFonts w:ascii="Times New Roman" w:hAnsi="Times New Roman"/>
          <w:bCs/>
          <w:sz w:val="28"/>
          <w:szCs w:val="34"/>
        </w:rPr>
        <w:t>обратиться в исполнительный орган Фонда социального страхования по месту своей регистрации и представить следующие документы:</w:t>
      </w:r>
    </w:p>
    <w:p w:rsidR="006E70CA" w:rsidRDefault="006E70CA">
      <w:pPr>
        <w:pStyle w:val="a1"/>
        <w:spacing w:after="0"/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bCs/>
          <w:sz w:val="28"/>
          <w:szCs w:val="34"/>
        </w:rPr>
        <w:t xml:space="preserve">      1. Заявление о финансировании предупредительных мер в срок текущего календарного года (</w:t>
      </w:r>
      <w:r>
        <w:rPr>
          <w:rFonts w:ascii="Times New Roman" w:hAnsi="Times New Roman"/>
          <w:b/>
          <w:bCs/>
          <w:sz w:val="24"/>
        </w:rPr>
        <w:t>Приложение 1</w:t>
      </w:r>
      <w:r>
        <w:rPr>
          <w:rFonts w:ascii="Times New Roman" w:hAnsi="Times New Roman"/>
          <w:bCs/>
          <w:sz w:val="28"/>
          <w:szCs w:val="34"/>
        </w:rPr>
        <w:t xml:space="preserve">).  </w:t>
      </w:r>
    </w:p>
    <w:p w:rsidR="006E70CA" w:rsidRDefault="006E70CA">
      <w:pPr>
        <w:ind w:left="30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   К заявлению прилагаются следующие документы:</w:t>
      </w:r>
    </w:p>
    <w:p w:rsidR="006E70CA" w:rsidRDefault="006E70CA">
      <w:pPr>
        <w:ind w:left="30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- план финансирования предупредительных мер по сокращению производственного травматизма работников (</w:t>
      </w:r>
      <w:r>
        <w:rPr>
          <w:rFonts w:ascii="Times New Roman" w:hAnsi="Times New Roman"/>
          <w:b/>
          <w:bCs/>
          <w:sz w:val="24"/>
        </w:rPr>
        <w:t>Приложение 2</w:t>
      </w:r>
      <w:r>
        <w:rPr>
          <w:rFonts w:ascii="Times New Roman" w:hAnsi="Times New Roman"/>
          <w:sz w:val="28"/>
          <w:szCs w:val="34"/>
        </w:rPr>
        <w:t>);</w:t>
      </w:r>
    </w:p>
    <w:p w:rsidR="006E70CA" w:rsidRDefault="006E70CA">
      <w:pPr>
        <w:ind w:left="30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- план мероприятий по улучшению условий и охраны труда (</w:t>
      </w:r>
      <w:r>
        <w:rPr>
          <w:rFonts w:ascii="Times New Roman" w:hAnsi="Times New Roman"/>
          <w:b/>
          <w:sz w:val="24"/>
        </w:rPr>
        <w:t>Приложение 3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8"/>
          <w:szCs w:val="34"/>
        </w:rPr>
        <w:t>;</w:t>
      </w:r>
    </w:p>
    <w:p w:rsidR="006E70CA" w:rsidRDefault="006E70CA">
      <w:pPr>
        <w:ind w:left="105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-перечень профессий и должностей работников, нуждающихся в обеспечении средствами индивидуальной защиты (</w:t>
      </w:r>
      <w:r>
        <w:rPr>
          <w:rFonts w:ascii="Times New Roman" w:hAnsi="Times New Roman"/>
          <w:b/>
          <w:bCs/>
          <w:sz w:val="24"/>
        </w:rPr>
        <w:t>Приложение 4</w:t>
      </w:r>
      <w:r>
        <w:rPr>
          <w:rFonts w:ascii="Times New Roman" w:hAnsi="Times New Roman"/>
          <w:sz w:val="28"/>
          <w:szCs w:val="34"/>
        </w:rPr>
        <w:t>);</w:t>
      </w:r>
    </w:p>
    <w:p w:rsidR="006E70CA" w:rsidRDefault="006E70CA">
      <w:pPr>
        <w:ind w:left="75"/>
        <w:jc w:val="both"/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- справка, подтверждающая необходимые расходы на проведение </w:t>
      </w:r>
      <w:r w:rsidR="004E6EBB">
        <w:rPr>
          <w:rFonts w:ascii="Times New Roman" w:hAnsi="Times New Roman"/>
          <w:sz w:val="28"/>
          <w:szCs w:val="34"/>
        </w:rPr>
        <w:t xml:space="preserve">специальной оценки условий труда </w:t>
      </w:r>
      <w:r>
        <w:rPr>
          <w:rFonts w:ascii="Times New Roman" w:hAnsi="Times New Roman"/>
          <w:sz w:val="28"/>
          <w:szCs w:val="34"/>
        </w:rPr>
        <w:t>(</w:t>
      </w:r>
      <w:r>
        <w:rPr>
          <w:rFonts w:ascii="Times New Roman" w:hAnsi="Times New Roman"/>
          <w:b/>
          <w:bCs/>
          <w:sz w:val="24"/>
        </w:rPr>
        <w:t>Приложение 5</w:t>
      </w:r>
      <w:r>
        <w:rPr>
          <w:rFonts w:ascii="Times New Roman" w:hAnsi="Times New Roman"/>
          <w:sz w:val="28"/>
          <w:szCs w:val="34"/>
        </w:rPr>
        <w:t>)</w:t>
      </w:r>
      <w:r>
        <w:rPr>
          <w:rFonts w:ascii="Times New Roman" w:hAnsi="Times New Roman"/>
          <w:b/>
          <w:sz w:val="28"/>
          <w:szCs w:val="34"/>
        </w:rPr>
        <w:t>.</w:t>
      </w:r>
    </w:p>
    <w:p w:rsidR="006E70CA" w:rsidRDefault="006E70CA">
      <w:pPr>
        <w:ind w:left="30"/>
        <w:jc w:val="right"/>
      </w:pPr>
    </w:p>
    <w:p w:rsidR="006E70CA" w:rsidRDefault="006E70CA">
      <w:pPr>
        <w:ind w:left="30"/>
        <w:jc w:val="right"/>
      </w:pPr>
    </w:p>
    <w:p w:rsidR="006E70CA" w:rsidRDefault="006E70CA">
      <w:pPr>
        <w:ind w:left="30"/>
        <w:jc w:val="right"/>
        <w:rPr>
          <w:rFonts w:ascii="Times New Roman" w:hAnsi="Times New Roman"/>
          <w:b/>
          <w:sz w:val="24"/>
        </w:rPr>
      </w:pPr>
    </w:p>
    <w:p w:rsidR="00316E97" w:rsidRDefault="00316E97">
      <w:pPr>
        <w:ind w:left="30"/>
        <w:jc w:val="right"/>
        <w:rPr>
          <w:rFonts w:ascii="Times New Roman" w:hAnsi="Times New Roman"/>
          <w:b/>
          <w:sz w:val="24"/>
        </w:rPr>
      </w:pPr>
    </w:p>
    <w:p w:rsidR="00735955" w:rsidRDefault="00735955">
      <w:pPr>
        <w:ind w:left="30"/>
        <w:jc w:val="right"/>
        <w:rPr>
          <w:rFonts w:ascii="Times New Roman" w:hAnsi="Times New Roman"/>
          <w:b/>
          <w:sz w:val="24"/>
        </w:rPr>
      </w:pPr>
    </w:p>
    <w:p w:rsidR="00735955" w:rsidRDefault="00735955">
      <w:pPr>
        <w:ind w:left="30"/>
        <w:jc w:val="right"/>
        <w:rPr>
          <w:rFonts w:ascii="Times New Roman" w:hAnsi="Times New Roman"/>
          <w:b/>
          <w:sz w:val="24"/>
        </w:rPr>
      </w:pPr>
    </w:p>
    <w:p w:rsidR="00735955" w:rsidRDefault="00735955">
      <w:pPr>
        <w:ind w:left="30"/>
        <w:jc w:val="right"/>
        <w:rPr>
          <w:rFonts w:ascii="Times New Roman" w:hAnsi="Times New Roman"/>
          <w:b/>
          <w:sz w:val="24"/>
        </w:rPr>
      </w:pPr>
    </w:p>
    <w:p w:rsidR="00735955" w:rsidRDefault="00735955">
      <w:pPr>
        <w:ind w:left="30"/>
        <w:jc w:val="right"/>
        <w:rPr>
          <w:rFonts w:ascii="Times New Roman" w:hAnsi="Times New Roman"/>
          <w:b/>
          <w:sz w:val="24"/>
        </w:rPr>
      </w:pPr>
    </w:p>
    <w:p w:rsidR="00735955" w:rsidRDefault="00735955">
      <w:pPr>
        <w:ind w:left="30"/>
        <w:jc w:val="right"/>
        <w:rPr>
          <w:rFonts w:ascii="Times New Roman" w:hAnsi="Times New Roman"/>
          <w:b/>
          <w:sz w:val="24"/>
        </w:rPr>
      </w:pPr>
    </w:p>
    <w:p w:rsidR="004E6EBB" w:rsidRDefault="004E6EBB">
      <w:pPr>
        <w:ind w:left="30"/>
        <w:jc w:val="right"/>
        <w:rPr>
          <w:rFonts w:ascii="Times New Roman" w:hAnsi="Times New Roman"/>
          <w:b/>
          <w:sz w:val="24"/>
        </w:rPr>
      </w:pPr>
    </w:p>
    <w:p w:rsidR="004E6EBB" w:rsidRDefault="004E6EBB">
      <w:pPr>
        <w:ind w:left="30"/>
        <w:jc w:val="right"/>
        <w:rPr>
          <w:rFonts w:ascii="Times New Roman" w:hAnsi="Times New Roman"/>
          <w:b/>
          <w:sz w:val="24"/>
        </w:rPr>
      </w:pPr>
    </w:p>
    <w:p w:rsidR="004E6EBB" w:rsidRDefault="004E6EBB">
      <w:pPr>
        <w:ind w:left="30"/>
        <w:jc w:val="right"/>
        <w:rPr>
          <w:rFonts w:ascii="Times New Roman" w:hAnsi="Times New Roman"/>
          <w:b/>
          <w:sz w:val="24"/>
        </w:rPr>
      </w:pPr>
    </w:p>
    <w:p w:rsidR="00B73A30" w:rsidRDefault="00B73A30">
      <w:pPr>
        <w:ind w:left="30"/>
        <w:jc w:val="right"/>
        <w:rPr>
          <w:rFonts w:ascii="Times New Roman" w:hAnsi="Times New Roman"/>
          <w:b/>
          <w:sz w:val="24"/>
        </w:rPr>
      </w:pPr>
    </w:p>
    <w:p w:rsidR="004E6EBB" w:rsidRDefault="004E6EBB">
      <w:pPr>
        <w:ind w:left="30"/>
        <w:jc w:val="right"/>
        <w:rPr>
          <w:rFonts w:ascii="Times New Roman" w:hAnsi="Times New Roman"/>
          <w:b/>
          <w:sz w:val="24"/>
        </w:rPr>
      </w:pPr>
    </w:p>
    <w:p w:rsidR="006E70CA" w:rsidRDefault="006E70CA">
      <w:pPr>
        <w:ind w:left="3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Приложение 1</w:t>
      </w:r>
    </w:p>
    <w:p w:rsidR="006E70CA" w:rsidRDefault="006E70CA">
      <w:pPr>
        <w:jc w:val="right"/>
        <w:rPr>
          <w:rFonts w:ascii="Times New Roman" w:hAnsi="Times New Roman"/>
          <w:sz w:val="24"/>
        </w:rPr>
      </w:pPr>
    </w:p>
    <w:p w:rsidR="006E70CA" w:rsidRDefault="006E70C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Заявление</w:t>
      </w:r>
    </w:p>
    <w:p w:rsidR="006E70CA" w:rsidRDefault="006E70CA">
      <w:pPr>
        <w:jc w:val="center"/>
        <w:rPr>
          <w:rFonts w:ascii="Times New Roman" w:hAnsi="Times New Roman"/>
          <w:b/>
          <w:sz w:val="24"/>
        </w:rPr>
      </w:pPr>
    </w:p>
    <w:p w:rsidR="006E70CA" w:rsidRDefault="006E70CA">
      <w:pPr>
        <w:jc w:val="center"/>
        <w:rPr>
          <w:rFonts w:ascii="Times New Roman" w:hAnsi="Times New Roman"/>
          <w:b/>
          <w:sz w:val="24"/>
        </w:rPr>
      </w:pPr>
    </w:p>
    <w:p w:rsidR="006E70CA" w:rsidRDefault="006E70C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 страхователе _______________________________________________________</w:t>
      </w:r>
    </w:p>
    <w:p w:rsidR="006E70CA" w:rsidRDefault="006E70CA">
      <w:pPr>
        <w:ind w:left="1410" w:right="-375" w:hanging="28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(полное наименование страхователя в соответствии с учредительными документами)</w:t>
      </w:r>
    </w:p>
    <w:p w:rsidR="006E70CA" w:rsidRDefault="006E70CA">
      <w:pPr>
        <w:rPr>
          <w:rFonts w:ascii="Times New Roman" w:hAnsi="Times New Roman"/>
          <w:sz w:val="24"/>
        </w:rPr>
      </w:pPr>
    </w:p>
    <w:p w:rsidR="006E70CA" w:rsidRDefault="006E70C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Регистрационный номер страхователя</w:t>
      </w:r>
    </w:p>
    <w:tbl>
      <w:tblPr>
        <w:tblW w:w="0" w:type="auto"/>
        <w:tblInd w:w="63" w:type="dxa"/>
        <w:tblLayout w:type="fixed"/>
        <w:tblLook w:val="0000" w:firstRow="0" w:lastRow="0" w:firstColumn="0" w:lastColumn="0" w:noHBand="0" w:noVBand="0"/>
      </w:tblPr>
      <w:tblGrid>
        <w:gridCol w:w="896"/>
        <w:gridCol w:w="955"/>
        <w:gridCol w:w="894"/>
        <w:gridCol w:w="857"/>
        <w:gridCol w:w="919"/>
        <w:gridCol w:w="880"/>
        <w:gridCol w:w="960"/>
        <w:gridCol w:w="960"/>
        <w:gridCol w:w="960"/>
        <w:gridCol w:w="1074"/>
      </w:tblGrid>
      <w:tr w:rsidR="006E70CA" w:rsidTr="00F62121">
        <w:trPr>
          <w:trHeight w:val="270"/>
        </w:trPr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</w:tbl>
    <w:p w:rsidR="006E70CA" w:rsidRDefault="006E70CA">
      <w:pPr>
        <w:jc w:val="both"/>
      </w:pPr>
    </w:p>
    <w:p w:rsidR="006E70CA" w:rsidRDefault="006E70CA" w:rsidP="002034A8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</w:t>
      </w:r>
      <w:r w:rsidR="002034A8" w:rsidRPr="002034A8">
        <w:rPr>
          <w:rFonts w:ascii="Times New Roman" w:hAnsi="Times New Roman"/>
          <w:sz w:val="24"/>
        </w:rPr>
        <w:t>Правилами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</w:r>
      <w:r>
        <w:rPr>
          <w:rFonts w:ascii="Times New Roman" w:hAnsi="Times New Roman"/>
          <w:sz w:val="24"/>
        </w:rPr>
        <w:t xml:space="preserve">, утвержденными Приказом </w:t>
      </w:r>
      <w:r w:rsidR="002034A8" w:rsidRPr="002034A8">
        <w:rPr>
          <w:rFonts w:ascii="Times New Roman" w:hAnsi="Times New Roman" w:cs="Tahoma"/>
          <w:sz w:val="24"/>
        </w:rPr>
        <w:t>Минтруда России от 10.12.2012 г. № 580н</w:t>
      </w:r>
      <w:r w:rsidR="002034A8" w:rsidRPr="00627042">
        <w:rPr>
          <w:rFonts w:ascii="Times New Roman" w:hAnsi="Times New Roman" w:cs="Tahoma"/>
          <w:b/>
          <w:sz w:val="28"/>
          <w:szCs w:val="28"/>
        </w:rPr>
        <w:t xml:space="preserve"> </w:t>
      </w:r>
      <w:r>
        <w:rPr>
          <w:rFonts w:ascii="Times New Roman" w:hAnsi="Times New Roman"/>
          <w:sz w:val="24"/>
        </w:rPr>
        <w:t>прошу разрешить финансировать в 20</w:t>
      </w:r>
      <w:r w:rsidR="00394637">
        <w:rPr>
          <w:rFonts w:ascii="Times New Roman" w:hAnsi="Times New Roman"/>
          <w:sz w:val="24"/>
        </w:rPr>
        <w:t>1</w:t>
      </w:r>
      <w:r w:rsidR="002034A8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__ году в счет страховых взносов на обязательное социальное страхование от несчастных случаев</w:t>
      </w:r>
      <w:r w:rsidR="002034A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на производстве и профессиональных заболеваний предупредительные меры по сокращению производственного травматизма и профессиональных заболеваний работников согласно представленному плану финансирования в </w:t>
      </w:r>
      <w:r w:rsidR="002034A8">
        <w:rPr>
          <w:rFonts w:ascii="Times New Roman" w:hAnsi="Times New Roman"/>
          <w:sz w:val="24"/>
        </w:rPr>
        <w:t>размере _______________ рублей.</w:t>
      </w:r>
    </w:p>
    <w:p w:rsidR="006E70CA" w:rsidRDefault="006E70C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Обязуюсь обеспечить целевое использование средств и документально подтверждать обоснованность произведенных расходов в ежеквартальных отчетах по установленной форме, представляемых в </w:t>
      </w:r>
    </w:p>
    <w:p w:rsidR="006E70CA" w:rsidRDefault="006E70C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</w:t>
      </w:r>
    </w:p>
    <w:p w:rsidR="006E70CA" w:rsidRDefault="006E70CA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Наименование филиала ГУ - НРО ФСС РФ</w:t>
      </w:r>
    </w:p>
    <w:p w:rsidR="006E70CA" w:rsidRDefault="006E70CA">
      <w:pPr>
        <w:rPr>
          <w:rFonts w:ascii="Times New Roman" w:hAnsi="Times New Roman"/>
          <w:sz w:val="24"/>
        </w:rPr>
      </w:pPr>
    </w:p>
    <w:p w:rsidR="006E70CA" w:rsidRDefault="006E70C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заявлению прилагаются следующие документы:</w:t>
      </w:r>
    </w:p>
    <w:p w:rsidR="006E70CA" w:rsidRDefault="006E70C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План  финансирования предупредительных мер на 20</w:t>
      </w:r>
      <w:r w:rsidR="00394637">
        <w:rPr>
          <w:rFonts w:ascii="Times New Roman" w:hAnsi="Times New Roman"/>
          <w:sz w:val="24"/>
        </w:rPr>
        <w:t>1</w:t>
      </w:r>
      <w:r w:rsidR="002034A8">
        <w:rPr>
          <w:rFonts w:ascii="Times New Roman" w:hAnsi="Times New Roman"/>
          <w:sz w:val="24"/>
        </w:rPr>
        <w:t>4</w:t>
      </w:r>
      <w:r w:rsidR="0039463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год по сокращению производственного травматизма и профессиональных заболеваний работников на ______ листах.</w:t>
      </w:r>
    </w:p>
    <w:p w:rsidR="006E70CA" w:rsidRDefault="006E70C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План мероприятий по улучшению и оздоровлению условий и охраны труда в организации (учреждении), проводимых в соответствии с требованиями Трудового кодекса РФ</w:t>
      </w:r>
      <w:r w:rsidR="002034A8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.</w:t>
      </w:r>
    </w:p>
    <w:p w:rsidR="006E70CA" w:rsidRDefault="006E70CA">
      <w:pPr>
        <w:jc w:val="both"/>
        <w:rPr>
          <w:rFonts w:ascii="Times New Roman" w:hAnsi="Times New Roman"/>
          <w:sz w:val="24"/>
        </w:rPr>
      </w:pPr>
    </w:p>
    <w:p w:rsidR="006E70CA" w:rsidRDefault="006E70CA">
      <w:pPr>
        <w:rPr>
          <w:rFonts w:ascii="Times New Roman" w:hAnsi="Times New Roman"/>
          <w:sz w:val="24"/>
        </w:rPr>
      </w:pPr>
    </w:p>
    <w:p w:rsidR="006E70CA" w:rsidRDefault="006E70C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Руководитель</w:t>
      </w:r>
    </w:p>
    <w:p w:rsidR="006E70CA" w:rsidRDefault="006E70C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</w:t>
      </w:r>
    </w:p>
    <w:p w:rsidR="006E70CA" w:rsidRDefault="006E70C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наименование страхователя </w:t>
      </w:r>
      <w:r>
        <w:rPr>
          <w:rFonts w:ascii="Times New Roman" w:hAnsi="Times New Roman"/>
          <w:sz w:val="24"/>
        </w:rPr>
        <w:tab/>
        <w:t xml:space="preserve">          подпись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Фамилия и инициалы</w:t>
      </w:r>
    </w:p>
    <w:p w:rsidR="006E70CA" w:rsidRDefault="006E70CA">
      <w:pPr>
        <w:rPr>
          <w:rFonts w:ascii="Times New Roman" w:hAnsi="Times New Roman"/>
          <w:sz w:val="24"/>
        </w:rPr>
      </w:pPr>
    </w:p>
    <w:p w:rsidR="006E70CA" w:rsidRDefault="006E70C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"_____" __________20__ г.</w:t>
      </w:r>
    </w:p>
    <w:p w:rsidR="006E70CA" w:rsidRDefault="006E70CA">
      <w:pPr>
        <w:rPr>
          <w:rFonts w:ascii="Times New Roman" w:hAnsi="Times New Roman"/>
          <w:sz w:val="24"/>
        </w:rPr>
      </w:pPr>
    </w:p>
    <w:p w:rsidR="006E70CA" w:rsidRDefault="006E70C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М.П.</w:t>
      </w:r>
    </w:p>
    <w:p w:rsidR="006E70CA" w:rsidRDefault="006E70CA">
      <w:pPr>
        <w:rPr>
          <w:rFonts w:ascii="Times New Roman" w:hAnsi="Times New Roman"/>
          <w:sz w:val="24"/>
        </w:rPr>
      </w:pPr>
    </w:p>
    <w:p w:rsidR="006E70CA" w:rsidRDefault="006E70C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Заявление принял</w:t>
      </w:r>
    </w:p>
    <w:p w:rsidR="006E70CA" w:rsidRDefault="006E70C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"_____"______________20__ г.</w:t>
      </w:r>
    </w:p>
    <w:p w:rsidR="006E70CA" w:rsidRDefault="006E70CA">
      <w:pPr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 xml:space="preserve"> Фамилия и инициалы</w:t>
      </w:r>
      <w:r>
        <w:rPr>
          <w:rFonts w:ascii="Times New Roman" w:hAnsi="Times New Roman" w:cs="Arial"/>
          <w:sz w:val="24"/>
        </w:rPr>
        <w:tab/>
      </w:r>
      <w:r>
        <w:rPr>
          <w:rFonts w:ascii="Times New Roman" w:hAnsi="Times New Roman" w:cs="Arial"/>
          <w:sz w:val="24"/>
        </w:rPr>
        <w:tab/>
        <w:t xml:space="preserve">                подпись</w:t>
      </w:r>
      <w:r>
        <w:rPr>
          <w:rFonts w:ascii="Times New Roman" w:hAnsi="Times New Roman" w:cs="Arial"/>
          <w:sz w:val="24"/>
        </w:rPr>
        <w:tab/>
      </w:r>
      <w:r>
        <w:rPr>
          <w:rFonts w:ascii="Times New Roman" w:hAnsi="Times New Roman" w:cs="Arial"/>
          <w:sz w:val="24"/>
        </w:rPr>
        <w:tab/>
        <w:t>дата приема заявления</w:t>
      </w:r>
    </w:p>
    <w:p w:rsidR="006E70CA" w:rsidRDefault="006E70CA">
      <w:pPr>
        <w:rPr>
          <w:rFonts w:ascii="Times New Roman" w:hAnsi="Times New Roman" w:cs="Arial"/>
          <w:sz w:val="24"/>
        </w:rPr>
      </w:pPr>
    </w:p>
    <w:p w:rsidR="006E70CA" w:rsidRDefault="006E70CA">
      <w:pPr>
        <w:rPr>
          <w:rFonts w:ascii="Times New Roman" w:hAnsi="Times New Roman" w:cs="Arial"/>
          <w:sz w:val="24"/>
        </w:rPr>
      </w:pPr>
    </w:p>
    <w:p w:rsidR="006E70CA" w:rsidRDefault="006E70CA">
      <w:pPr>
        <w:rPr>
          <w:rFonts w:ascii="Times New Roman" w:hAnsi="Times New Roman" w:cs="Arial"/>
          <w:sz w:val="24"/>
        </w:rPr>
      </w:pPr>
    </w:p>
    <w:p w:rsidR="006E70CA" w:rsidRDefault="006E70CA">
      <w:pPr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>Штамп исполнительного органа Фонда социального страхования Российской Федерации, который принял заявление</w:t>
      </w:r>
    </w:p>
    <w:p w:rsidR="006E70CA" w:rsidRDefault="006E70CA">
      <w:pPr>
        <w:jc w:val="right"/>
        <w:rPr>
          <w:rFonts w:ascii="Times New Roman" w:hAnsi="Times New Roman"/>
          <w:sz w:val="24"/>
        </w:rPr>
      </w:pPr>
    </w:p>
    <w:p w:rsidR="002034A8" w:rsidRDefault="002034A8">
      <w:pPr>
        <w:jc w:val="right"/>
        <w:rPr>
          <w:rFonts w:ascii="Times New Roman" w:hAnsi="Times New Roman"/>
          <w:b/>
          <w:bCs/>
          <w:sz w:val="24"/>
        </w:rPr>
      </w:pPr>
    </w:p>
    <w:p w:rsidR="006E70CA" w:rsidRDefault="006E70CA">
      <w:pPr>
        <w:jc w:val="righ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>Приложение 2</w:t>
      </w:r>
    </w:p>
    <w:p w:rsidR="006E70CA" w:rsidRDefault="006E70CA">
      <w:pPr>
        <w:pStyle w:val="af"/>
        <w:spacing w:before="0" w:after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6E70CA" w:rsidRDefault="006E70CA">
      <w:pPr>
        <w:pStyle w:val="af"/>
        <w:spacing w:before="0" w:after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6E70CA" w:rsidRDefault="006E70CA">
      <w:pPr>
        <w:pStyle w:val="af"/>
        <w:spacing w:before="0" w:after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План </w:t>
      </w:r>
    </w:p>
    <w:p w:rsidR="006E70CA" w:rsidRDefault="006E70CA">
      <w:pPr>
        <w:pStyle w:val="af"/>
        <w:spacing w:before="0" w:after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финансирования в 20</w:t>
      </w:r>
      <w:r w:rsidR="002034A8">
        <w:rPr>
          <w:rFonts w:ascii="Times New Roman" w:hAnsi="Times New Roman"/>
          <w:b/>
          <w:bCs/>
          <w:color w:val="auto"/>
          <w:sz w:val="24"/>
          <w:szCs w:val="24"/>
        </w:rPr>
        <w:t>1__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году предупредительных мер </w:t>
      </w:r>
    </w:p>
    <w:p w:rsidR="006E70CA" w:rsidRDefault="006E70CA">
      <w:pPr>
        <w:pStyle w:val="af"/>
        <w:spacing w:before="0" w:after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по сокращению производственного травматизма </w:t>
      </w:r>
    </w:p>
    <w:p w:rsidR="006E70CA" w:rsidRDefault="006E70CA">
      <w:pPr>
        <w:pStyle w:val="af"/>
        <w:spacing w:before="0" w:after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и профессиональных заболеваний</w:t>
      </w:r>
    </w:p>
    <w:p w:rsidR="006E70CA" w:rsidRDefault="006E70CA">
      <w:pPr>
        <w:pStyle w:val="af"/>
        <w:spacing w:before="0" w:after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color w:val="auto"/>
          <w:sz w:val="24"/>
          <w:szCs w:val="24"/>
        </w:rPr>
        <w:br/>
        <w:t>(наименование страхователя)</w:t>
      </w:r>
    </w:p>
    <w:p w:rsidR="006E70CA" w:rsidRDefault="006E70CA">
      <w:pPr>
        <w:pStyle w:val="af"/>
        <w:spacing w:before="0" w:after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6E70CA" w:rsidRDefault="006E70CA">
      <w:pPr>
        <w:pStyle w:val="af"/>
        <w:spacing w:before="0" w:after="0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2143"/>
        <w:gridCol w:w="2143"/>
        <w:gridCol w:w="1296"/>
        <w:gridCol w:w="705"/>
        <w:gridCol w:w="540"/>
        <w:gridCol w:w="705"/>
        <w:gridCol w:w="525"/>
        <w:gridCol w:w="840"/>
      </w:tblGrid>
      <w:tr w:rsidR="006E70CA">
        <w:trPr>
          <w:cantSplit/>
          <w:trHeight w:hRule="exact" w:val="34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0CA" w:rsidRDefault="006E70CA">
            <w:pPr>
              <w:pStyle w:val="af"/>
              <w:snapToGrid w:val="0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 предупредительных мер</w:t>
            </w:r>
          </w:p>
          <w:p w:rsidR="006E70CA" w:rsidRDefault="006E70CA">
            <w:pPr>
              <w:pStyle w:val="af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6E70CA" w:rsidRDefault="006E70CA">
            <w:pPr>
              <w:pStyle w:val="af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0CA" w:rsidRDefault="006E70CA">
            <w:pPr>
              <w:pStyle w:val="af"/>
              <w:snapToGrid w:val="0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Обоснование для проведения предупредительных мер (приказ страхователя, коллективный договор, план мероприятий по улучшению условий и охраны труда и т.п.)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0CA" w:rsidRDefault="006E70CA">
            <w:pPr>
              <w:pStyle w:val="af"/>
              <w:snapToGrid w:val="0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Срок исполнения</w:t>
            </w:r>
          </w:p>
          <w:p w:rsidR="006E70CA" w:rsidRDefault="006E70CA">
            <w:pPr>
              <w:pStyle w:val="af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6E70CA" w:rsidRDefault="006E70CA">
            <w:pPr>
              <w:pStyle w:val="af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3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0CA" w:rsidRDefault="006E70CA">
            <w:pPr>
              <w:pStyle w:val="af"/>
              <w:snapToGrid w:val="0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Планируемые расходы, руб.</w:t>
            </w:r>
          </w:p>
        </w:tc>
      </w:tr>
      <w:tr w:rsidR="006E70CA">
        <w:trPr>
          <w:cantSplit/>
          <w:trHeight w:hRule="exact" w:val="144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0CA" w:rsidRDefault="006E70CA"/>
        </w:tc>
        <w:tc>
          <w:tcPr>
            <w:tcW w:w="2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0CA" w:rsidRDefault="006E70CA"/>
        </w:tc>
        <w:tc>
          <w:tcPr>
            <w:tcW w:w="2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0CA" w:rsidRDefault="006E70CA"/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0CA" w:rsidRDefault="006E70CA"/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0CA" w:rsidRDefault="006E70CA">
            <w:pPr>
              <w:pStyle w:val="af"/>
              <w:snapToGrid w:val="0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2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0CA" w:rsidRDefault="006E70CA">
            <w:pPr>
              <w:pStyle w:val="af"/>
              <w:snapToGrid w:val="0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в том числе по кварталам</w:t>
            </w:r>
          </w:p>
        </w:tc>
      </w:tr>
      <w:tr w:rsidR="006E70CA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0CA" w:rsidRDefault="006E70CA"/>
        </w:tc>
        <w:tc>
          <w:tcPr>
            <w:tcW w:w="2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0CA" w:rsidRDefault="006E70CA"/>
        </w:tc>
        <w:tc>
          <w:tcPr>
            <w:tcW w:w="2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0CA" w:rsidRDefault="006E70CA"/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0CA" w:rsidRDefault="006E70CA"/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0CA" w:rsidRDefault="006E70CA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0CA" w:rsidRDefault="006E70CA">
            <w:pPr>
              <w:pStyle w:val="af"/>
              <w:snapToGrid w:val="0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I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0CA" w:rsidRDefault="006E70CA">
            <w:pPr>
              <w:pStyle w:val="af"/>
              <w:snapToGrid w:val="0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II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0CA" w:rsidRDefault="006E70CA">
            <w:pPr>
              <w:pStyle w:val="af"/>
              <w:snapToGrid w:val="0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III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0CA" w:rsidRDefault="006E70CA">
            <w:pPr>
              <w:pStyle w:val="af"/>
              <w:snapToGrid w:val="0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IV</w:t>
            </w:r>
          </w:p>
        </w:tc>
      </w:tr>
      <w:tr w:rsidR="006E70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0CA" w:rsidRDefault="006E70CA">
            <w:pPr>
              <w:pStyle w:val="af"/>
              <w:snapToGrid w:val="0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0CA" w:rsidRDefault="006E70CA">
            <w:pPr>
              <w:pStyle w:val="af"/>
              <w:snapToGrid w:val="0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0CA" w:rsidRDefault="006E70CA">
            <w:pPr>
              <w:pStyle w:val="af"/>
              <w:snapToGrid w:val="0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0CA" w:rsidRDefault="006E70CA">
            <w:pPr>
              <w:pStyle w:val="af"/>
              <w:snapToGrid w:val="0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0CA" w:rsidRDefault="006E70CA">
            <w:pPr>
              <w:pStyle w:val="af"/>
              <w:snapToGrid w:val="0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0CA" w:rsidRDefault="006E70CA">
            <w:pPr>
              <w:pStyle w:val="af"/>
              <w:snapToGrid w:val="0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0CA" w:rsidRDefault="006E70CA">
            <w:pPr>
              <w:pStyle w:val="af"/>
              <w:snapToGrid w:val="0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0CA" w:rsidRDefault="006E70CA">
            <w:pPr>
              <w:pStyle w:val="af"/>
              <w:snapToGrid w:val="0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</w:tr>
      <w:tr w:rsidR="006E70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0CA" w:rsidRDefault="006E70CA">
            <w:pPr>
              <w:pStyle w:val="af"/>
              <w:snapToGrid w:val="0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0CA" w:rsidRDefault="006E70CA">
            <w:pPr>
              <w:pStyle w:val="af"/>
              <w:snapToGrid w:val="0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0CA" w:rsidRDefault="006E70CA">
            <w:pPr>
              <w:pStyle w:val="af"/>
              <w:snapToGrid w:val="0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0CA" w:rsidRDefault="006E70CA">
            <w:pPr>
              <w:pStyle w:val="af"/>
              <w:snapToGrid w:val="0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0CA" w:rsidRDefault="006E70CA">
            <w:pPr>
              <w:pStyle w:val="af"/>
              <w:snapToGrid w:val="0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0CA" w:rsidRDefault="006E70CA">
            <w:pPr>
              <w:pStyle w:val="af"/>
              <w:snapToGrid w:val="0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0CA" w:rsidRDefault="006E70CA">
            <w:pPr>
              <w:pStyle w:val="af"/>
              <w:snapToGrid w:val="0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0CA" w:rsidRDefault="006E70CA">
            <w:pPr>
              <w:pStyle w:val="af"/>
              <w:snapToGrid w:val="0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6E70CA" w:rsidRDefault="006E70CA">
      <w:pPr>
        <w:pStyle w:val="af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Руководитель                                               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 xml:space="preserve">     Главный бухгалтер</w:t>
      </w:r>
    </w:p>
    <w:p w:rsidR="006E70CA" w:rsidRDefault="006E70CA">
      <w:pPr>
        <w:pStyle w:val="af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_______________                                       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>     _________________</w:t>
      </w:r>
      <w:r>
        <w:rPr>
          <w:rFonts w:ascii="Times New Roman" w:hAnsi="Times New Roman"/>
          <w:color w:val="auto"/>
          <w:sz w:val="24"/>
          <w:szCs w:val="24"/>
        </w:rPr>
        <w:br/>
        <w:t>(подпись)    (Ф.И.О.)                                                                 (подпись)    (Ф.И.О.)</w:t>
      </w:r>
    </w:p>
    <w:p w:rsidR="006E70CA" w:rsidRDefault="006E70CA">
      <w:pPr>
        <w:pStyle w:val="af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"___" _________20__ год</w:t>
      </w:r>
    </w:p>
    <w:p w:rsidR="006E70CA" w:rsidRDefault="006E70CA">
      <w:pPr>
        <w:pStyle w:val="af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СОГЛАСОВАНО</w:t>
      </w:r>
    </w:p>
    <w:p w:rsidR="006E70CA" w:rsidRDefault="006E70CA">
      <w:pPr>
        <w:pStyle w:val="af"/>
        <w:spacing w:before="0" w:after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Руководитель___________________________________      __________________</w:t>
      </w:r>
      <w:r>
        <w:rPr>
          <w:rFonts w:ascii="Times New Roman" w:hAnsi="Times New Roman"/>
          <w:color w:val="auto"/>
          <w:sz w:val="24"/>
          <w:szCs w:val="24"/>
        </w:rPr>
        <w:br/>
        <w:t xml:space="preserve">(наименование исполнительного органа Фонда 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 xml:space="preserve">      (подпись)   (Ф.И.О.)</w:t>
      </w:r>
    </w:p>
    <w:p w:rsidR="006E70CA" w:rsidRDefault="006E70CA">
      <w:pPr>
        <w:pStyle w:val="af"/>
        <w:spacing w:before="0" w:after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социального страхования Российской Федерации)                </w:t>
      </w:r>
    </w:p>
    <w:p w:rsidR="006E70CA" w:rsidRDefault="006E70CA">
      <w:pPr>
        <w:pStyle w:val="af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"___" _________20</w:t>
      </w:r>
      <w:r w:rsidR="002034A8">
        <w:rPr>
          <w:rFonts w:ascii="Times New Roman" w:hAnsi="Times New Roman"/>
          <w:color w:val="auto"/>
          <w:sz w:val="24"/>
          <w:szCs w:val="24"/>
        </w:rPr>
        <w:t>1</w:t>
      </w:r>
      <w:r>
        <w:rPr>
          <w:rFonts w:ascii="Times New Roman" w:hAnsi="Times New Roman"/>
          <w:color w:val="auto"/>
          <w:sz w:val="24"/>
          <w:szCs w:val="24"/>
        </w:rPr>
        <w:t>__ год</w:t>
      </w:r>
    </w:p>
    <w:p w:rsidR="006E70CA" w:rsidRDefault="006E70CA">
      <w:pPr>
        <w:pStyle w:val="a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М.П.</w:t>
      </w:r>
    </w:p>
    <w:p w:rsidR="006E70CA" w:rsidRDefault="006E70CA">
      <w:pPr>
        <w:jc w:val="right"/>
        <w:rPr>
          <w:rFonts w:ascii="Times New Roman" w:hAnsi="Times New Roman"/>
          <w:sz w:val="24"/>
        </w:rPr>
      </w:pPr>
    </w:p>
    <w:p w:rsidR="006E70CA" w:rsidRDefault="006E70CA">
      <w:pPr>
        <w:jc w:val="right"/>
        <w:rPr>
          <w:rFonts w:ascii="Times New Roman" w:hAnsi="Times New Roman"/>
          <w:sz w:val="24"/>
        </w:rPr>
      </w:pPr>
    </w:p>
    <w:p w:rsidR="006E70CA" w:rsidRDefault="006E70CA">
      <w:pPr>
        <w:jc w:val="right"/>
        <w:rPr>
          <w:rFonts w:ascii="Times New Roman" w:hAnsi="Times New Roman"/>
          <w:sz w:val="24"/>
        </w:rPr>
      </w:pPr>
    </w:p>
    <w:p w:rsidR="006E70CA" w:rsidRDefault="006E70CA">
      <w:pPr>
        <w:jc w:val="right"/>
        <w:rPr>
          <w:rFonts w:ascii="Times New Roman" w:hAnsi="Times New Roman"/>
          <w:sz w:val="24"/>
        </w:rPr>
      </w:pPr>
    </w:p>
    <w:p w:rsidR="006E70CA" w:rsidRDefault="006E70CA">
      <w:pPr>
        <w:jc w:val="right"/>
        <w:rPr>
          <w:rFonts w:ascii="Times New Roman" w:hAnsi="Times New Roman"/>
          <w:sz w:val="24"/>
        </w:rPr>
      </w:pPr>
    </w:p>
    <w:p w:rsidR="00F62121" w:rsidRDefault="00F62121">
      <w:pPr>
        <w:jc w:val="right"/>
        <w:rPr>
          <w:rFonts w:ascii="Times New Roman" w:hAnsi="Times New Roman"/>
          <w:b/>
          <w:sz w:val="24"/>
        </w:rPr>
        <w:sectPr w:rsidR="00F62121" w:rsidSect="00207217">
          <w:footerReference w:type="default" r:id="rId8"/>
          <w:footnotePr>
            <w:pos w:val="beneathText"/>
          </w:footnotePr>
          <w:pgSz w:w="11905" w:h="16837"/>
          <w:pgMar w:top="1134" w:right="1134" w:bottom="1134" w:left="1134" w:header="720" w:footer="720" w:gutter="0"/>
          <w:cols w:space="720"/>
          <w:docGrid w:linePitch="312"/>
        </w:sectPr>
      </w:pPr>
    </w:p>
    <w:p w:rsidR="006E70CA" w:rsidRDefault="006E70CA">
      <w:pPr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Приложение 3</w:t>
      </w:r>
    </w:p>
    <w:p w:rsidR="006E70CA" w:rsidRDefault="006E70CA">
      <w:pPr>
        <w:ind w:left="10440" w:right="-54" w:firstLine="540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44"/>
        <w:gridCol w:w="749"/>
        <w:gridCol w:w="141"/>
        <w:gridCol w:w="709"/>
        <w:gridCol w:w="497"/>
        <w:gridCol w:w="252"/>
        <w:gridCol w:w="527"/>
        <w:gridCol w:w="2693"/>
        <w:gridCol w:w="5103"/>
        <w:gridCol w:w="170"/>
        <w:gridCol w:w="425"/>
        <w:gridCol w:w="250"/>
        <w:gridCol w:w="714"/>
        <w:gridCol w:w="142"/>
        <w:gridCol w:w="737"/>
        <w:gridCol w:w="489"/>
        <w:gridCol w:w="260"/>
        <w:gridCol w:w="499"/>
      </w:tblGrid>
      <w:tr w:rsidR="006E70CA">
        <w:tc>
          <w:tcPr>
            <w:tcW w:w="6407" w:type="dxa"/>
            <w:gridSpan w:val="10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«СОГЛАСОВАНО»</w:t>
            </w:r>
          </w:p>
        </w:tc>
        <w:tc>
          <w:tcPr>
            <w:tcW w:w="5103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gridSpan w:val="9"/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“УТВЕРЖДАЮ”</w:t>
            </w:r>
          </w:p>
        </w:tc>
      </w:tr>
      <w:tr w:rsidR="006E70CA">
        <w:tc>
          <w:tcPr>
            <w:tcW w:w="6407" w:type="dxa"/>
            <w:gridSpan w:val="10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 профсоюзной организации</w:t>
            </w:r>
          </w:p>
        </w:tc>
        <w:tc>
          <w:tcPr>
            <w:tcW w:w="5103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gridSpan w:val="9"/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образовательного учреждения</w:t>
            </w:r>
          </w:p>
        </w:tc>
      </w:tr>
      <w:tr w:rsidR="006E70CA">
        <w:trPr>
          <w:cantSplit/>
        </w:trPr>
        <w:tc>
          <w:tcPr>
            <w:tcW w:w="1588" w:type="dxa"/>
            <w:gridSpan w:val="4"/>
            <w:tcBorders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gridSpan w:val="4"/>
            <w:tcBorders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gridSpan w:val="4"/>
            <w:tcBorders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E70CA">
        <w:trPr>
          <w:cantSplit/>
        </w:trPr>
        <w:tc>
          <w:tcPr>
            <w:tcW w:w="1588" w:type="dxa"/>
            <w:gridSpan w:val="4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w="141" w:type="dxa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gridSpan w:val="4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(Ф.И.О.)</w:t>
            </w:r>
          </w:p>
        </w:tc>
        <w:tc>
          <w:tcPr>
            <w:tcW w:w="2693" w:type="dxa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4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w="142" w:type="dxa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gridSpan w:val="4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(Ф.И.О.)</w:t>
            </w:r>
          </w:p>
        </w:tc>
      </w:tr>
      <w:tr w:rsidR="006E70CA">
        <w:trPr>
          <w:cantSplit/>
        </w:trPr>
        <w:tc>
          <w:tcPr>
            <w:tcW w:w="170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4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”</w:t>
            </w:r>
          </w:p>
        </w:tc>
        <w:tc>
          <w:tcPr>
            <w:tcW w:w="1599" w:type="dxa"/>
            <w:gridSpan w:val="3"/>
            <w:tcBorders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7" w:type="dxa"/>
            <w:vAlign w:val="bottom"/>
          </w:tcPr>
          <w:p w:rsidR="006E70CA" w:rsidRDefault="006E70CA" w:rsidP="002034A8">
            <w:pPr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2034A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2" w:type="dxa"/>
            <w:tcBorders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220" w:type="dxa"/>
            <w:gridSpan w:val="2"/>
            <w:vAlign w:val="bottom"/>
          </w:tcPr>
          <w:p w:rsidR="006E70CA" w:rsidRDefault="006E70CA">
            <w:pPr>
              <w:snapToGrid w:val="0"/>
              <w:ind w:lef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5103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0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”</w:t>
            </w:r>
          </w:p>
        </w:tc>
        <w:tc>
          <w:tcPr>
            <w:tcW w:w="1593" w:type="dxa"/>
            <w:gridSpan w:val="3"/>
            <w:tcBorders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9" w:type="dxa"/>
            <w:vAlign w:val="bottom"/>
          </w:tcPr>
          <w:p w:rsidR="006E70CA" w:rsidRDefault="006E70CA">
            <w:pPr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260" w:type="dxa"/>
            <w:tcBorders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99" w:type="dxa"/>
            <w:vAlign w:val="bottom"/>
          </w:tcPr>
          <w:p w:rsidR="006E70CA" w:rsidRDefault="006E70CA">
            <w:pPr>
              <w:snapToGrid w:val="0"/>
              <w:ind w:lef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6E70CA">
        <w:trPr>
          <w:trHeight w:hRule="exact" w:val="320"/>
        </w:trPr>
        <w:tc>
          <w:tcPr>
            <w:tcW w:w="6407" w:type="dxa"/>
            <w:gridSpan w:val="10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 комитета (комиссии) по охране труда</w:t>
            </w:r>
          </w:p>
        </w:tc>
        <w:tc>
          <w:tcPr>
            <w:tcW w:w="5103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gridSpan w:val="9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6E70CA">
        <w:trPr>
          <w:cantSplit/>
        </w:trPr>
        <w:tc>
          <w:tcPr>
            <w:tcW w:w="1588" w:type="dxa"/>
            <w:gridSpan w:val="4"/>
            <w:tcBorders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gridSpan w:val="4"/>
            <w:tcBorders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gridSpan w:val="9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6E70CA">
        <w:trPr>
          <w:cantSplit/>
        </w:trPr>
        <w:tc>
          <w:tcPr>
            <w:tcW w:w="1588" w:type="dxa"/>
            <w:gridSpan w:val="4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w="141" w:type="dxa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gridSpan w:val="4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(Ф.И.О.)</w:t>
            </w:r>
          </w:p>
        </w:tc>
        <w:tc>
          <w:tcPr>
            <w:tcW w:w="2693" w:type="dxa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</w:tcPr>
          <w:p w:rsidR="006E70CA" w:rsidRDefault="006E70CA">
            <w:pPr>
              <w:snapToGrid w:val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gridSpan w:val="9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6E70CA">
        <w:trPr>
          <w:cantSplit/>
        </w:trPr>
        <w:tc>
          <w:tcPr>
            <w:tcW w:w="170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4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”</w:t>
            </w:r>
          </w:p>
        </w:tc>
        <w:tc>
          <w:tcPr>
            <w:tcW w:w="1599" w:type="dxa"/>
            <w:gridSpan w:val="3"/>
            <w:tcBorders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7" w:type="dxa"/>
            <w:vAlign w:val="bottom"/>
          </w:tcPr>
          <w:p w:rsidR="006E70CA" w:rsidRDefault="002034A8">
            <w:pPr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</w:t>
            </w:r>
          </w:p>
        </w:tc>
        <w:tc>
          <w:tcPr>
            <w:tcW w:w="252" w:type="dxa"/>
            <w:tcBorders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220" w:type="dxa"/>
            <w:gridSpan w:val="2"/>
            <w:vAlign w:val="bottom"/>
          </w:tcPr>
          <w:p w:rsidR="006E70CA" w:rsidRDefault="006E70CA">
            <w:pPr>
              <w:snapToGrid w:val="0"/>
              <w:ind w:lef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5103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gridSpan w:val="9"/>
            <w:vAlign w:val="bottom"/>
          </w:tcPr>
          <w:p w:rsidR="006E70CA" w:rsidRDefault="006E70CA">
            <w:pPr>
              <w:snapToGrid w:val="0"/>
              <w:ind w:left="57"/>
              <w:rPr>
                <w:rFonts w:ascii="Times New Roman" w:hAnsi="Times New Roman"/>
                <w:sz w:val="24"/>
              </w:rPr>
            </w:pPr>
          </w:p>
        </w:tc>
      </w:tr>
    </w:tbl>
    <w:p w:rsidR="006E70CA" w:rsidRDefault="006E70CA">
      <w:pPr>
        <w:spacing w:before="240" w:after="24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ПЛАН МЕРОПРИЯТИЙ</w:t>
      </w:r>
      <w:r>
        <w:rPr>
          <w:rFonts w:ascii="Times New Roman" w:hAnsi="Times New Roman"/>
          <w:b/>
          <w:bCs/>
          <w:sz w:val="24"/>
        </w:rPr>
        <w:br/>
        <w:t>по улучшению и оздоровлению условий труда в организации</w:t>
      </w:r>
    </w:p>
    <w:tbl>
      <w:tblPr>
        <w:tblW w:w="0" w:type="auto"/>
        <w:tblInd w:w="-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9"/>
        <w:gridCol w:w="1919"/>
        <w:gridCol w:w="1919"/>
        <w:gridCol w:w="1919"/>
        <w:gridCol w:w="1919"/>
        <w:gridCol w:w="1919"/>
        <w:gridCol w:w="2264"/>
        <w:gridCol w:w="1448"/>
      </w:tblGrid>
      <w:tr w:rsidR="006E70CA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</w:t>
            </w:r>
            <w:r>
              <w:rPr>
                <w:rFonts w:ascii="Times New Roman" w:hAnsi="Times New Roman"/>
                <w:sz w:val="24"/>
              </w:rPr>
              <w:softHyphen/>
              <w:t>нова</w:t>
            </w:r>
            <w:r>
              <w:rPr>
                <w:rFonts w:ascii="Times New Roman" w:hAnsi="Times New Roman"/>
                <w:sz w:val="24"/>
              </w:rPr>
              <w:softHyphen/>
              <w:t>ние подраз</w:t>
            </w:r>
            <w:r>
              <w:rPr>
                <w:rFonts w:ascii="Times New Roman" w:hAnsi="Times New Roman"/>
                <w:sz w:val="24"/>
              </w:rPr>
              <w:softHyphen/>
              <w:t>деле</w:t>
            </w:r>
            <w:r>
              <w:rPr>
                <w:rFonts w:ascii="Times New Roman" w:hAnsi="Times New Roman"/>
                <w:sz w:val="24"/>
              </w:rPr>
              <w:softHyphen/>
              <w:t>ния, рабо</w:t>
            </w:r>
            <w:r>
              <w:rPr>
                <w:rFonts w:ascii="Times New Roman" w:hAnsi="Times New Roman"/>
                <w:sz w:val="24"/>
              </w:rPr>
              <w:softHyphen/>
              <w:t>чего места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</w:t>
            </w:r>
            <w:r>
              <w:rPr>
                <w:rFonts w:ascii="Times New Roman" w:hAnsi="Times New Roman"/>
                <w:sz w:val="24"/>
              </w:rPr>
              <w:softHyphen/>
              <w:t>нование меро</w:t>
            </w:r>
            <w:r>
              <w:rPr>
                <w:rFonts w:ascii="Times New Roman" w:hAnsi="Times New Roman"/>
                <w:sz w:val="24"/>
              </w:rPr>
              <w:softHyphen/>
              <w:t>приятия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Назна</w:t>
            </w:r>
            <w:r>
              <w:rPr>
                <w:rFonts w:ascii="Times New Roman" w:hAnsi="Times New Roman"/>
                <w:sz w:val="24"/>
              </w:rPr>
              <w:softHyphen/>
              <w:t>чение меро</w:t>
            </w:r>
            <w:r>
              <w:rPr>
                <w:rFonts w:ascii="Times New Roman" w:hAnsi="Times New Roman"/>
                <w:sz w:val="24"/>
              </w:rPr>
              <w:softHyphen/>
              <w:t>приятия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 финан</w:t>
            </w:r>
            <w:r>
              <w:rPr>
                <w:rFonts w:ascii="Times New Roman" w:hAnsi="Times New Roman"/>
                <w:sz w:val="24"/>
              </w:rPr>
              <w:softHyphen/>
              <w:t>сиро</w:t>
            </w:r>
            <w:r>
              <w:rPr>
                <w:rFonts w:ascii="Times New Roman" w:hAnsi="Times New Roman"/>
                <w:sz w:val="24"/>
              </w:rPr>
              <w:softHyphen/>
              <w:t>вания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</w:t>
            </w:r>
            <w:r>
              <w:rPr>
                <w:rFonts w:ascii="Times New Roman" w:hAnsi="Times New Roman"/>
                <w:sz w:val="24"/>
              </w:rPr>
              <w:softHyphen/>
              <w:t>ствен</w:t>
            </w:r>
            <w:r>
              <w:rPr>
                <w:rFonts w:ascii="Times New Roman" w:hAnsi="Times New Roman"/>
                <w:sz w:val="24"/>
              </w:rPr>
              <w:softHyphen/>
              <w:t>ный за выпол</w:t>
            </w:r>
            <w:r>
              <w:rPr>
                <w:rFonts w:ascii="Times New Roman" w:hAnsi="Times New Roman"/>
                <w:sz w:val="24"/>
              </w:rPr>
              <w:softHyphen/>
              <w:t>нение меро</w:t>
            </w:r>
            <w:r>
              <w:rPr>
                <w:rFonts w:ascii="Times New Roman" w:hAnsi="Times New Roman"/>
                <w:sz w:val="24"/>
              </w:rPr>
              <w:softHyphen/>
              <w:t>приятия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выпол</w:t>
            </w:r>
            <w:r>
              <w:rPr>
                <w:rFonts w:ascii="Times New Roman" w:hAnsi="Times New Roman"/>
                <w:sz w:val="24"/>
              </w:rPr>
              <w:softHyphen/>
              <w:t>нения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Службы, привле</w:t>
            </w:r>
            <w:r>
              <w:rPr>
                <w:rFonts w:ascii="Times New Roman" w:hAnsi="Times New Roman"/>
                <w:sz w:val="24"/>
              </w:rPr>
              <w:softHyphen/>
              <w:t>каемые для выпол</w:t>
            </w:r>
            <w:r>
              <w:rPr>
                <w:rFonts w:ascii="Times New Roman" w:hAnsi="Times New Roman"/>
                <w:sz w:val="24"/>
              </w:rPr>
              <w:softHyphen/>
              <w:t>нения меро</w:t>
            </w:r>
            <w:r>
              <w:rPr>
                <w:rFonts w:ascii="Times New Roman" w:hAnsi="Times New Roman"/>
                <w:sz w:val="24"/>
              </w:rPr>
              <w:softHyphen/>
              <w:t>приятия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Отметка о выпол</w:t>
            </w:r>
            <w:r>
              <w:rPr>
                <w:rFonts w:ascii="Times New Roman" w:hAnsi="Times New Roman"/>
                <w:sz w:val="24"/>
              </w:rPr>
              <w:softHyphen/>
              <w:t>нении</w:t>
            </w:r>
          </w:p>
        </w:tc>
      </w:tr>
      <w:tr w:rsidR="006E70CA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6E70CA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E70CA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E70CA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E70CA" w:rsidRDefault="006E70C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38"/>
        <w:gridCol w:w="4383"/>
        <w:gridCol w:w="1843"/>
        <w:gridCol w:w="283"/>
        <w:gridCol w:w="3431"/>
      </w:tblGrid>
      <w:tr w:rsidR="006E70CA">
        <w:trPr>
          <w:cantSplit/>
        </w:trPr>
        <w:tc>
          <w:tcPr>
            <w:tcW w:w="3838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83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 аттестационной комиссии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431" w:type="dxa"/>
            <w:tcBorders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E70CA">
        <w:trPr>
          <w:cantSplit/>
        </w:trPr>
        <w:tc>
          <w:tcPr>
            <w:tcW w:w="3838" w:type="dxa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83" w:type="dxa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w="283" w:type="dxa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431" w:type="dxa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(Ф.И.О.)</w:t>
            </w:r>
          </w:p>
        </w:tc>
      </w:tr>
    </w:tbl>
    <w:p w:rsidR="006E70CA" w:rsidRDefault="006E70CA"/>
    <w:p w:rsidR="006E70CA" w:rsidRDefault="006E70CA">
      <w:pPr>
        <w:ind w:hanging="72"/>
        <w:jc w:val="center"/>
        <w:rPr>
          <w:rFonts w:ascii="Times New Roman" w:hAnsi="Times New Roman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44"/>
        <w:gridCol w:w="749"/>
        <w:gridCol w:w="141"/>
        <w:gridCol w:w="709"/>
        <w:gridCol w:w="497"/>
        <w:gridCol w:w="252"/>
        <w:gridCol w:w="527"/>
        <w:gridCol w:w="1714"/>
        <w:gridCol w:w="540"/>
        <w:gridCol w:w="720"/>
        <w:gridCol w:w="180"/>
        <w:gridCol w:w="1080"/>
        <w:gridCol w:w="720"/>
        <w:gridCol w:w="180"/>
        <w:gridCol w:w="540"/>
        <w:gridCol w:w="1080"/>
      </w:tblGrid>
      <w:tr w:rsidR="006E70CA">
        <w:tc>
          <w:tcPr>
            <w:tcW w:w="5428" w:type="dxa"/>
            <w:gridSpan w:val="10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«СОГЛАСОВАНО»</w:t>
            </w:r>
          </w:p>
        </w:tc>
        <w:tc>
          <w:tcPr>
            <w:tcW w:w="540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500" w:type="dxa"/>
            <w:gridSpan w:val="7"/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“УТВЕРЖДАЮ”</w:t>
            </w:r>
          </w:p>
        </w:tc>
      </w:tr>
      <w:tr w:rsidR="006E70CA">
        <w:tc>
          <w:tcPr>
            <w:tcW w:w="5428" w:type="dxa"/>
            <w:gridSpan w:val="10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Председатель профсоюзной организации</w:t>
            </w:r>
          </w:p>
        </w:tc>
        <w:tc>
          <w:tcPr>
            <w:tcW w:w="540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500" w:type="dxa"/>
            <w:gridSpan w:val="7"/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Руководитель образовательного учреждения</w:t>
            </w:r>
          </w:p>
        </w:tc>
      </w:tr>
      <w:tr w:rsidR="006E70CA">
        <w:trPr>
          <w:cantSplit/>
        </w:trPr>
        <w:tc>
          <w:tcPr>
            <w:tcW w:w="1588" w:type="dxa"/>
            <w:gridSpan w:val="4"/>
            <w:tcBorders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4"/>
            <w:tcBorders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4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20" w:type="dxa"/>
            <w:gridSpan w:val="4"/>
            <w:tcBorders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6E70CA">
        <w:trPr>
          <w:cantSplit/>
        </w:trPr>
        <w:tc>
          <w:tcPr>
            <w:tcW w:w="1588" w:type="dxa"/>
            <w:gridSpan w:val="4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(подпись)</w:t>
            </w:r>
          </w:p>
        </w:tc>
        <w:tc>
          <w:tcPr>
            <w:tcW w:w="141" w:type="dxa"/>
          </w:tcPr>
          <w:p w:rsidR="006E70CA" w:rsidRDefault="006E70CA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4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(Ф.И.О.)</w:t>
            </w:r>
          </w:p>
        </w:tc>
        <w:tc>
          <w:tcPr>
            <w:tcW w:w="1714" w:type="dxa"/>
          </w:tcPr>
          <w:p w:rsidR="006E70CA" w:rsidRDefault="006E70CA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6E70CA" w:rsidRDefault="006E70CA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00" w:type="dxa"/>
            <w:gridSpan w:val="2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(подпись)</w:t>
            </w:r>
          </w:p>
        </w:tc>
        <w:tc>
          <w:tcPr>
            <w:tcW w:w="1080" w:type="dxa"/>
          </w:tcPr>
          <w:p w:rsidR="006E70CA" w:rsidRDefault="006E70CA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20" w:type="dxa"/>
            <w:gridSpan w:val="4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(Ф.И.О.)</w:t>
            </w:r>
          </w:p>
        </w:tc>
      </w:tr>
      <w:tr w:rsidR="006E70CA">
        <w:trPr>
          <w:cantSplit/>
        </w:trPr>
        <w:tc>
          <w:tcPr>
            <w:tcW w:w="170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4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”</w:t>
            </w:r>
          </w:p>
        </w:tc>
        <w:tc>
          <w:tcPr>
            <w:tcW w:w="1599" w:type="dxa"/>
            <w:gridSpan w:val="3"/>
            <w:tcBorders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7" w:type="dxa"/>
            <w:vAlign w:val="bottom"/>
          </w:tcPr>
          <w:p w:rsidR="006E70CA" w:rsidRDefault="006E70CA">
            <w:pPr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252" w:type="dxa"/>
            <w:tcBorders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1" w:type="dxa"/>
            <w:gridSpan w:val="2"/>
            <w:vAlign w:val="bottom"/>
          </w:tcPr>
          <w:p w:rsidR="006E70CA" w:rsidRDefault="006E70CA">
            <w:pPr>
              <w:snapToGrid w:val="0"/>
              <w:ind w:left="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540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“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”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6E70CA" w:rsidRDefault="006E70CA">
            <w:pPr>
              <w:snapToGrid w:val="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1080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__г.</w:t>
            </w:r>
          </w:p>
        </w:tc>
      </w:tr>
      <w:tr w:rsidR="006E70CA">
        <w:trPr>
          <w:trHeight w:hRule="exact" w:val="320"/>
        </w:trPr>
        <w:tc>
          <w:tcPr>
            <w:tcW w:w="5428" w:type="dxa"/>
            <w:gridSpan w:val="10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Председатель комитета (комиссии) по охране труда</w:t>
            </w:r>
          </w:p>
        </w:tc>
        <w:tc>
          <w:tcPr>
            <w:tcW w:w="540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500" w:type="dxa"/>
            <w:gridSpan w:val="7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6E70CA">
        <w:trPr>
          <w:cantSplit/>
        </w:trPr>
        <w:tc>
          <w:tcPr>
            <w:tcW w:w="1588" w:type="dxa"/>
            <w:gridSpan w:val="4"/>
            <w:tcBorders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4"/>
            <w:tcBorders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4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500" w:type="dxa"/>
            <w:gridSpan w:val="7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6E70CA">
        <w:trPr>
          <w:cantSplit/>
        </w:trPr>
        <w:tc>
          <w:tcPr>
            <w:tcW w:w="1588" w:type="dxa"/>
            <w:gridSpan w:val="4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(подпись)</w:t>
            </w:r>
          </w:p>
        </w:tc>
        <w:tc>
          <w:tcPr>
            <w:tcW w:w="141" w:type="dxa"/>
          </w:tcPr>
          <w:p w:rsidR="006E70CA" w:rsidRDefault="006E70CA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4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(Ф.И.О.)</w:t>
            </w:r>
          </w:p>
        </w:tc>
        <w:tc>
          <w:tcPr>
            <w:tcW w:w="1714" w:type="dxa"/>
          </w:tcPr>
          <w:p w:rsidR="006E70CA" w:rsidRDefault="006E70CA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6E70CA" w:rsidRDefault="006E70CA">
            <w:pPr>
              <w:snapToGrid w:val="0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4500" w:type="dxa"/>
            <w:gridSpan w:val="7"/>
          </w:tcPr>
          <w:p w:rsidR="006E70CA" w:rsidRDefault="006E70CA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6E70CA">
        <w:trPr>
          <w:cantSplit/>
        </w:trPr>
        <w:tc>
          <w:tcPr>
            <w:tcW w:w="170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4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”</w:t>
            </w:r>
          </w:p>
        </w:tc>
        <w:tc>
          <w:tcPr>
            <w:tcW w:w="1599" w:type="dxa"/>
            <w:gridSpan w:val="3"/>
            <w:tcBorders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7" w:type="dxa"/>
            <w:vAlign w:val="bottom"/>
          </w:tcPr>
          <w:p w:rsidR="006E70CA" w:rsidRDefault="006E70CA">
            <w:pPr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52" w:type="dxa"/>
            <w:tcBorders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1" w:type="dxa"/>
            <w:gridSpan w:val="2"/>
            <w:vAlign w:val="bottom"/>
          </w:tcPr>
          <w:p w:rsidR="006E70CA" w:rsidRDefault="006E70CA">
            <w:pPr>
              <w:snapToGrid w:val="0"/>
              <w:ind w:left="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540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500" w:type="dxa"/>
            <w:gridSpan w:val="7"/>
            <w:vAlign w:val="bottom"/>
          </w:tcPr>
          <w:p w:rsidR="006E70CA" w:rsidRDefault="006E70CA">
            <w:pPr>
              <w:snapToGrid w:val="0"/>
              <w:ind w:left="57"/>
              <w:rPr>
                <w:rFonts w:ascii="Times New Roman" w:hAnsi="Times New Roman"/>
                <w:szCs w:val="20"/>
              </w:rPr>
            </w:pPr>
          </w:p>
        </w:tc>
      </w:tr>
    </w:tbl>
    <w:p w:rsidR="006E70CA" w:rsidRDefault="006E70CA">
      <w:pPr>
        <w:ind w:hanging="72"/>
        <w:jc w:val="center"/>
      </w:pPr>
    </w:p>
    <w:p w:rsidR="006E70CA" w:rsidRDefault="006E70CA">
      <w:pPr>
        <w:ind w:left="360"/>
        <w:jc w:val="righ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Приложение 4</w:t>
      </w:r>
    </w:p>
    <w:p w:rsidR="006E70CA" w:rsidRDefault="006E70CA">
      <w:pPr>
        <w:ind w:left="360"/>
        <w:jc w:val="both"/>
      </w:pPr>
    </w:p>
    <w:p w:rsidR="006E70CA" w:rsidRDefault="006E70CA">
      <w:pPr>
        <w:ind w:left="360"/>
        <w:jc w:val="both"/>
        <w:rPr>
          <w:rFonts w:ascii="Times New Roman" w:hAnsi="Times New Roman"/>
          <w:sz w:val="24"/>
        </w:rPr>
      </w:pPr>
    </w:p>
    <w:p w:rsidR="006E70CA" w:rsidRDefault="006E70CA">
      <w:pPr>
        <w:ind w:left="3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Перечень профессий и должностей работников учреждения (организации), которых в соответствии с типовыми отраслевыми нормами  необходимо обеспечить в 20___ году средствами индивидуальной защиты, смывающими или обезвреживающими средствами</w:t>
      </w:r>
    </w:p>
    <w:p w:rsidR="006E70CA" w:rsidRDefault="006E70CA">
      <w:pPr>
        <w:ind w:left="360"/>
        <w:jc w:val="center"/>
        <w:rPr>
          <w:rFonts w:ascii="Times New Roman" w:hAnsi="Times New Roman"/>
          <w:b/>
          <w:sz w:val="24"/>
        </w:rPr>
      </w:pPr>
    </w:p>
    <w:p w:rsidR="006E70CA" w:rsidRDefault="006E70CA">
      <w:pPr>
        <w:ind w:left="360"/>
        <w:jc w:val="center"/>
        <w:rPr>
          <w:rFonts w:ascii="Times New Roman" w:hAnsi="Times New Roman"/>
          <w:sz w:val="24"/>
        </w:rPr>
      </w:pPr>
    </w:p>
    <w:tbl>
      <w:tblPr>
        <w:tblW w:w="0" w:type="auto"/>
        <w:tblInd w:w="813" w:type="dxa"/>
        <w:tblLayout w:type="fixed"/>
        <w:tblLook w:val="0000" w:firstRow="0" w:lastRow="0" w:firstColumn="0" w:lastColumn="0" w:noHBand="0" w:noVBand="0"/>
      </w:tblPr>
      <w:tblGrid>
        <w:gridCol w:w="2560"/>
        <w:gridCol w:w="1920"/>
        <w:gridCol w:w="1920"/>
        <w:gridCol w:w="2140"/>
        <w:gridCol w:w="1920"/>
        <w:gridCol w:w="3610"/>
      </w:tblGrid>
      <w:tr w:rsidR="006E70CA">
        <w:trPr>
          <w:trHeight w:val="1049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Профессия или должность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       СИЗ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Норма выдачи            на одного работающего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 работающих по указанной профессии или должности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 планируется приобрести СИЗ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Основание  </w:t>
            </w:r>
          </w:p>
          <w:p w:rsidR="006E70CA" w:rsidRDefault="006E70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 №, дата постановления Минтруда, пункт типовых отраслевых норм)</w:t>
            </w:r>
          </w:p>
        </w:tc>
      </w:tr>
      <w:tr w:rsidR="006E70CA">
        <w:trPr>
          <w:trHeight w:val="255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70CA" w:rsidRDefault="006E70CA">
            <w:pPr>
              <w:snapToGrid w:val="0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70CA" w:rsidRDefault="006E70CA">
            <w:pPr>
              <w:snapToGrid w:val="0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70CA" w:rsidRDefault="006E70CA">
            <w:pPr>
              <w:snapToGrid w:val="0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3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70CA" w:rsidRDefault="006E70CA">
            <w:pPr>
              <w:snapToGrid w:val="0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70CA" w:rsidRDefault="006E70CA">
            <w:pPr>
              <w:snapToGrid w:val="0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5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6</w:t>
            </w:r>
          </w:p>
        </w:tc>
      </w:tr>
      <w:tr w:rsidR="006E70CA">
        <w:trPr>
          <w:trHeight w:val="255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 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 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 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 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 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 </w:t>
            </w:r>
          </w:p>
        </w:tc>
      </w:tr>
      <w:tr w:rsidR="006E70CA">
        <w:trPr>
          <w:trHeight w:val="255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Итого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Х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Х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 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 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Х</w:t>
            </w:r>
          </w:p>
        </w:tc>
      </w:tr>
    </w:tbl>
    <w:p w:rsidR="006E70CA" w:rsidRDefault="006E70CA">
      <w:pPr>
        <w:ind w:left="360"/>
        <w:jc w:val="both"/>
      </w:pPr>
    </w:p>
    <w:p w:rsidR="006E70CA" w:rsidRDefault="006E70CA">
      <w:pPr>
        <w:ind w:left="360"/>
        <w:jc w:val="both"/>
        <w:rPr>
          <w:rFonts w:ascii="Times New Roman" w:hAnsi="Times New Roman"/>
          <w:sz w:val="24"/>
        </w:rPr>
      </w:pPr>
    </w:p>
    <w:p w:rsidR="006E70CA" w:rsidRDefault="006E70CA">
      <w:pPr>
        <w:ind w:left="360"/>
        <w:jc w:val="both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44"/>
        <w:gridCol w:w="749"/>
        <w:gridCol w:w="141"/>
        <w:gridCol w:w="709"/>
        <w:gridCol w:w="497"/>
        <w:gridCol w:w="252"/>
        <w:gridCol w:w="527"/>
        <w:gridCol w:w="2693"/>
        <w:gridCol w:w="5103"/>
        <w:gridCol w:w="170"/>
        <w:gridCol w:w="425"/>
        <w:gridCol w:w="250"/>
        <w:gridCol w:w="714"/>
        <w:gridCol w:w="142"/>
        <w:gridCol w:w="737"/>
        <w:gridCol w:w="489"/>
        <w:gridCol w:w="260"/>
        <w:gridCol w:w="499"/>
      </w:tblGrid>
      <w:tr w:rsidR="006E70CA">
        <w:tc>
          <w:tcPr>
            <w:tcW w:w="6407" w:type="dxa"/>
            <w:gridSpan w:val="10"/>
            <w:vAlign w:val="bottom"/>
          </w:tcPr>
          <w:p w:rsidR="00314FF2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</w:t>
            </w:r>
          </w:p>
          <w:p w:rsidR="00314FF2" w:rsidRDefault="00314FF2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314FF2" w:rsidRDefault="00314FF2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«СОГЛАСОВАНО»</w:t>
            </w:r>
          </w:p>
        </w:tc>
        <w:tc>
          <w:tcPr>
            <w:tcW w:w="5103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gridSpan w:val="9"/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“УТВЕРЖДАЮ”</w:t>
            </w:r>
          </w:p>
        </w:tc>
      </w:tr>
      <w:tr w:rsidR="006E70CA">
        <w:tc>
          <w:tcPr>
            <w:tcW w:w="6407" w:type="dxa"/>
            <w:gridSpan w:val="10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 профсоюзной организации</w:t>
            </w:r>
          </w:p>
        </w:tc>
        <w:tc>
          <w:tcPr>
            <w:tcW w:w="5103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gridSpan w:val="9"/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образовательного учреждения</w:t>
            </w:r>
          </w:p>
        </w:tc>
      </w:tr>
      <w:tr w:rsidR="006E70CA">
        <w:trPr>
          <w:cantSplit/>
        </w:trPr>
        <w:tc>
          <w:tcPr>
            <w:tcW w:w="1588" w:type="dxa"/>
            <w:gridSpan w:val="4"/>
            <w:tcBorders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gridSpan w:val="4"/>
            <w:tcBorders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gridSpan w:val="4"/>
            <w:tcBorders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E70CA">
        <w:trPr>
          <w:cantSplit/>
        </w:trPr>
        <w:tc>
          <w:tcPr>
            <w:tcW w:w="1588" w:type="dxa"/>
            <w:gridSpan w:val="4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w="141" w:type="dxa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gridSpan w:val="4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(Ф.И.О.)</w:t>
            </w:r>
          </w:p>
        </w:tc>
        <w:tc>
          <w:tcPr>
            <w:tcW w:w="2693" w:type="dxa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4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w="142" w:type="dxa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gridSpan w:val="4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(Ф.И.О.)</w:t>
            </w:r>
          </w:p>
        </w:tc>
      </w:tr>
      <w:tr w:rsidR="006E70CA">
        <w:trPr>
          <w:cantSplit/>
        </w:trPr>
        <w:tc>
          <w:tcPr>
            <w:tcW w:w="170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4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”</w:t>
            </w:r>
          </w:p>
        </w:tc>
        <w:tc>
          <w:tcPr>
            <w:tcW w:w="1599" w:type="dxa"/>
            <w:gridSpan w:val="3"/>
            <w:tcBorders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7" w:type="dxa"/>
            <w:vAlign w:val="bottom"/>
          </w:tcPr>
          <w:p w:rsidR="006E70CA" w:rsidRDefault="006E70CA">
            <w:pPr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252" w:type="dxa"/>
            <w:tcBorders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220" w:type="dxa"/>
            <w:gridSpan w:val="2"/>
            <w:vAlign w:val="bottom"/>
          </w:tcPr>
          <w:p w:rsidR="006E70CA" w:rsidRDefault="006E70CA">
            <w:pPr>
              <w:snapToGrid w:val="0"/>
              <w:ind w:lef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5103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0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”</w:t>
            </w:r>
          </w:p>
        </w:tc>
        <w:tc>
          <w:tcPr>
            <w:tcW w:w="1593" w:type="dxa"/>
            <w:gridSpan w:val="3"/>
            <w:tcBorders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9" w:type="dxa"/>
            <w:vAlign w:val="bottom"/>
          </w:tcPr>
          <w:p w:rsidR="006E70CA" w:rsidRDefault="006E70CA">
            <w:pPr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260" w:type="dxa"/>
            <w:tcBorders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99" w:type="dxa"/>
            <w:vAlign w:val="bottom"/>
          </w:tcPr>
          <w:p w:rsidR="006E70CA" w:rsidRDefault="006E70CA">
            <w:pPr>
              <w:snapToGrid w:val="0"/>
              <w:ind w:lef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6E70CA">
        <w:trPr>
          <w:trHeight w:hRule="exact" w:val="320"/>
        </w:trPr>
        <w:tc>
          <w:tcPr>
            <w:tcW w:w="6407" w:type="dxa"/>
            <w:gridSpan w:val="10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 комитета (комиссии) по охране труда</w:t>
            </w:r>
          </w:p>
        </w:tc>
        <w:tc>
          <w:tcPr>
            <w:tcW w:w="5103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gridSpan w:val="9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6E70CA">
        <w:trPr>
          <w:cantSplit/>
        </w:trPr>
        <w:tc>
          <w:tcPr>
            <w:tcW w:w="1588" w:type="dxa"/>
            <w:gridSpan w:val="4"/>
            <w:tcBorders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gridSpan w:val="4"/>
            <w:tcBorders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gridSpan w:val="9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6E70CA">
        <w:trPr>
          <w:cantSplit/>
        </w:trPr>
        <w:tc>
          <w:tcPr>
            <w:tcW w:w="1588" w:type="dxa"/>
            <w:gridSpan w:val="4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w="141" w:type="dxa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gridSpan w:val="4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(Ф.И.О.)</w:t>
            </w:r>
          </w:p>
        </w:tc>
        <w:tc>
          <w:tcPr>
            <w:tcW w:w="2693" w:type="dxa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</w:tcPr>
          <w:p w:rsidR="006E70CA" w:rsidRDefault="006E70CA">
            <w:pPr>
              <w:snapToGrid w:val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gridSpan w:val="9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6E70CA">
        <w:trPr>
          <w:cantSplit/>
        </w:trPr>
        <w:tc>
          <w:tcPr>
            <w:tcW w:w="170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4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”</w:t>
            </w:r>
          </w:p>
        </w:tc>
        <w:tc>
          <w:tcPr>
            <w:tcW w:w="1599" w:type="dxa"/>
            <w:gridSpan w:val="3"/>
            <w:tcBorders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7" w:type="dxa"/>
            <w:vAlign w:val="bottom"/>
          </w:tcPr>
          <w:p w:rsidR="006E70CA" w:rsidRDefault="006E70CA">
            <w:pPr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252" w:type="dxa"/>
            <w:tcBorders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220" w:type="dxa"/>
            <w:gridSpan w:val="2"/>
            <w:vAlign w:val="bottom"/>
          </w:tcPr>
          <w:p w:rsidR="006E70CA" w:rsidRDefault="006E70CA">
            <w:pPr>
              <w:snapToGrid w:val="0"/>
              <w:ind w:lef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5103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gridSpan w:val="9"/>
            <w:vAlign w:val="bottom"/>
          </w:tcPr>
          <w:p w:rsidR="006E70CA" w:rsidRDefault="006E70CA">
            <w:pPr>
              <w:snapToGrid w:val="0"/>
              <w:ind w:left="57"/>
              <w:rPr>
                <w:rFonts w:ascii="Times New Roman" w:hAnsi="Times New Roman"/>
                <w:sz w:val="24"/>
              </w:rPr>
            </w:pPr>
          </w:p>
        </w:tc>
      </w:tr>
    </w:tbl>
    <w:p w:rsidR="006E70CA" w:rsidRDefault="006E70CA">
      <w:pPr>
        <w:ind w:left="360"/>
        <w:jc w:val="both"/>
      </w:pPr>
    </w:p>
    <w:p w:rsidR="00314FF2" w:rsidRDefault="00314FF2">
      <w:pPr>
        <w:ind w:left="360"/>
        <w:jc w:val="right"/>
        <w:rPr>
          <w:rFonts w:ascii="Times New Roman" w:hAnsi="Times New Roman"/>
          <w:b/>
          <w:sz w:val="24"/>
        </w:rPr>
      </w:pPr>
    </w:p>
    <w:p w:rsidR="00F62121" w:rsidRDefault="00F62121">
      <w:pPr>
        <w:ind w:left="360"/>
        <w:jc w:val="right"/>
        <w:rPr>
          <w:rFonts w:ascii="Times New Roman" w:hAnsi="Times New Roman"/>
          <w:b/>
          <w:sz w:val="24"/>
        </w:rPr>
        <w:sectPr w:rsidR="00F62121" w:rsidSect="00B73A30">
          <w:footnotePr>
            <w:pos w:val="beneathText"/>
          </w:footnotePr>
          <w:pgSz w:w="16837" w:h="11905" w:orient="landscape"/>
          <w:pgMar w:top="568" w:right="1134" w:bottom="709" w:left="1134" w:header="720" w:footer="720" w:gutter="0"/>
          <w:cols w:space="720"/>
          <w:docGrid w:linePitch="312"/>
        </w:sectPr>
      </w:pPr>
    </w:p>
    <w:p w:rsidR="006E70CA" w:rsidRDefault="006E70CA">
      <w:pPr>
        <w:ind w:left="36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Приложение  5</w:t>
      </w:r>
    </w:p>
    <w:p w:rsidR="006E70CA" w:rsidRDefault="006E70CA">
      <w:pPr>
        <w:jc w:val="right"/>
        <w:rPr>
          <w:rFonts w:ascii="Times New Roman" w:hAnsi="Times New Roman"/>
          <w:sz w:val="24"/>
        </w:rPr>
      </w:pPr>
    </w:p>
    <w:p w:rsidR="006E70CA" w:rsidRDefault="006E70CA">
      <w:pPr>
        <w:jc w:val="right"/>
        <w:rPr>
          <w:rFonts w:ascii="Times New Roman" w:hAnsi="Times New Roman"/>
          <w:sz w:val="24"/>
        </w:rPr>
      </w:pPr>
    </w:p>
    <w:p w:rsidR="006E70CA" w:rsidRDefault="006E70C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Справка</w:t>
      </w:r>
    </w:p>
    <w:p w:rsidR="006E70CA" w:rsidRDefault="006E70CA">
      <w:pPr>
        <w:jc w:val="both"/>
        <w:rPr>
          <w:rFonts w:ascii="Times New Roman" w:hAnsi="Times New Roman"/>
          <w:sz w:val="24"/>
        </w:rPr>
      </w:pPr>
    </w:p>
    <w:p w:rsidR="00665C6D" w:rsidRPr="003D2A6F" w:rsidRDefault="006E70CA" w:rsidP="00665C6D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/>
          <w:kern w:val="0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207217">
        <w:rPr>
          <w:rFonts w:ascii="Times New Roman" w:hAnsi="Times New Roman"/>
          <w:sz w:val="24"/>
        </w:rPr>
        <w:t>Специальная оценка условий труда</w:t>
      </w:r>
      <w:r>
        <w:rPr>
          <w:rFonts w:ascii="Times New Roman" w:hAnsi="Times New Roman"/>
          <w:sz w:val="24"/>
        </w:rPr>
        <w:t xml:space="preserve"> проводится в 20</w:t>
      </w:r>
      <w:r w:rsidR="00207217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__ году в образова</w:t>
      </w:r>
      <w:r w:rsidR="00207217">
        <w:rPr>
          <w:rFonts w:ascii="Times New Roman" w:hAnsi="Times New Roman"/>
          <w:sz w:val="24"/>
        </w:rPr>
        <w:t>тель</w:t>
      </w:r>
      <w:r>
        <w:rPr>
          <w:rFonts w:ascii="Times New Roman" w:hAnsi="Times New Roman"/>
          <w:sz w:val="24"/>
        </w:rPr>
        <w:t>н</w:t>
      </w:r>
      <w:r w:rsidR="00207217">
        <w:rPr>
          <w:rFonts w:ascii="Times New Roman" w:hAnsi="Times New Roman"/>
          <w:sz w:val="24"/>
        </w:rPr>
        <w:t>ой организации</w:t>
      </w:r>
      <w:r>
        <w:rPr>
          <w:rFonts w:ascii="Times New Roman" w:hAnsi="Times New Roman"/>
          <w:sz w:val="24"/>
        </w:rPr>
        <w:t xml:space="preserve"> в соответствии с </w:t>
      </w:r>
      <w:r w:rsidR="00665C6D" w:rsidRPr="00665C6D">
        <w:rPr>
          <w:rFonts w:ascii="Times New Roman" w:eastAsia="Times New Roman" w:hAnsi="Times New Roman"/>
          <w:kern w:val="0"/>
          <w:sz w:val="24"/>
        </w:rPr>
        <w:t>Федеральны</w:t>
      </w:r>
      <w:r w:rsidR="00665C6D">
        <w:rPr>
          <w:rFonts w:ascii="Times New Roman" w:eastAsia="Times New Roman" w:hAnsi="Times New Roman"/>
          <w:kern w:val="0"/>
          <w:sz w:val="24"/>
        </w:rPr>
        <w:t>м</w:t>
      </w:r>
      <w:r w:rsidR="00665C6D" w:rsidRPr="00665C6D">
        <w:rPr>
          <w:rFonts w:ascii="Times New Roman" w:eastAsia="Times New Roman" w:hAnsi="Times New Roman"/>
          <w:kern w:val="0"/>
          <w:sz w:val="24"/>
        </w:rPr>
        <w:t xml:space="preserve"> закон</w:t>
      </w:r>
      <w:r w:rsidR="00665C6D">
        <w:rPr>
          <w:rFonts w:ascii="Times New Roman" w:eastAsia="Times New Roman" w:hAnsi="Times New Roman"/>
          <w:kern w:val="0"/>
          <w:sz w:val="24"/>
        </w:rPr>
        <w:t>ом</w:t>
      </w:r>
      <w:r w:rsidR="00665C6D" w:rsidRPr="00665C6D">
        <w:rPr>
          <w:rFonts w:ascii="Times New Roman" w:eastAsia="Times New Roman" w:hAnsi="Times New Roman"/>
          <w:kern w:val="0"/>
          <w:sz w:val="24"/>
        </w:rPr>
        <w:t xml:space="preserve"> №</w:t>
      </w:r>
      <w:r w:rsidR="00665C6D">
        <w:rPr>
          <w:rFonts w:ascii="Times New Roman" w:eastAsia="Times New Roman" w:hAnsi="Times New Roman"/>
          <w:kern w:val="0"/>
          <w:sz w:val="24"/>
        </w:rPr>
        <w:t xml:space="preserve"> </w:t>
      </w:r>
      <w:r w:rsidR="00665C6D" w:rsidRPr="00665C6D">
        <w:rPr>
          <w:rFonts w:ascii="Times New Roman" w:eastAsia="Times New Roman" w:hAnsi="Times New Roman"/>
          <w:kern w:val="0"/>
          <w:sz w:val="24"/>
        </w:rPr>
        <w:t>426-ФЗ от 28 декабря 2013 г.</w:t>
      </w:r>
      <w:r w:rsidR="00105E04">
        <w:rPr>
          <w:rFonts w:ascii="Times New Roman" w:eastAsia="Times New Roman" w:hAnsi="Times New Roman"/>
          <w:kern w:val="0"/>
          <w:sz w:val="24"/>
        </w:rPr>
        <w:t xml:space="preserve"> и приказом Минтруда от 24.01.2014 № 33н</w:t>
      </w:r>
      <w:r w:rsidR="003D2A6F">
        <w:rPr>
          <w:rFonts w:ascii="Times New Roman" w:eastAsia="Times New Roman" w:hAnsi="Times New Roman"/>
          <w:kern w:val="0"/>
          <w:sz w:val="24"/>
        </w:rPr>
        <w:t xml:space="preserve"> </w:t>
      </w:r>
      <w:r w:rsidR="003D2A6F" w:rsidRPr="003D2A6F">
        <w:rPr>
          <w:rFonts w:ascii="Times New Roman" w:eastAsia="Times New Roman" w:hAnsi="Times New Roman"/>
          <w:kern w:val="0"/>
          <w:sz w:val="24"/>
        </w:rPr>
        <w:t>«</w:t>
      </w:r>
      <w:r w:rsidR="003D2A6F" w:rsidRPr="003D2A6F">
        <w:rPr>
          <w:rFonts w:ascii="Times New Roman" w:eastAsia="Times New Roman" w:hAnsi="Times New Roman"/>
          <w:sz w:val="24"/>
        </w:rPr>
        <w:t>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</w:t>
      </w:r>
    </w:p>
    <w:p w:rsidR="006E70CA" w:rsidRDefault="006E70CA">
      <w:pPr>
        <w:jc w:val="both"/>
        <w:rPr>
          <w:rFonts w:ascii="Times New Roman" w:hAnsi="Times New Roman"/>
          <w:sz w:val="24"/>
        </w:rPr>
      </w:pPr>
    </w:p>
    <w:p w:rsidR="006E70CA" w:rsidRDefault="006E70CA">
      <w:pPr>
        <w:jc w:val="both"/>
        <w:rPr>
          <w:rFonts w:ascii="Times New Roman" w:hAnsi="Times New Roman"/>
          <w:sz w:val="24"/>
        </w:rPr>
      </w:pPr>
    </w:p>
    <w:p w:rsidR="006E70CA" w:rsidRDefault="006E70C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Расчет стоимости </w:t>
      </w:r>
      <w:r w:rsidR="003D2A6F">
        <w:rPr>
          <w:rFonts w:ascii="Times New Roman" w:hAnsi="Times New Roman"/>
          <w:sz w:val="24"/>
        </w:rPr>
        <w:t>проведения специальной оценки условий труда</w:t>
      </w:r>
      <w:r>
        <w:rPr>
          <w:rFonts w:ascii="Times New Roman" w:hAnsi="Times New Roman"/>
          <w:sz w:val="24"/>
        </w:rPr>
        <w:t>:</w:t>
      </w:r>
    </w:p>
    <w:p w:rsidR="006E70CA" w:rsidRDefault="006E70CA">
      <w:pPr>
        <w:jc w:val="both"/>
        <w:rPr>
          <w:rFonts w:ascii="Times New Roman" w:hAnsi="Times New Roman"/>
          <w:sz w:val="24"/>
        </w:rPr>
      </w:pPr>
    </w:p>
    <w:p w:rsidR="006E70CA" w:rsidRDefault="006E70C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По договору №  _____ от "    " _________  20</w:t>
      </w:r>
      <w:r w:rsidR="003D2A6F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__ г.        на сумму _________________ рублей</w:t>
      </w:r>
    </w:p>
    <w:p w:rsidR="003D2A6F" w:rsidRDefault="003D2A6F">
      <w:pPr>
        <w:jc w:val="both"/>
        <w:rPr>
          <w:rFonts w:ascii="Times New Roman" w:hAnsi="Times New Roman"/>
          <w:sz w:val="24"/>
        </w:rPr>
      </w:pPr>
    </w:p>
    <w:p w:rsidR="006E70CA" w:rsidRDefault="006E70C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(копия договора  прилагается) </w:t>
      </w:r>
    </w:p>
    <w:p w:rsidR="006E70CA" w:rsidRDefault="006E70C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6E70CA" w:rsidRDefault="006E70C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</w:t>
      </w:r>
      <w:r w:rsidR="003D2A6F">
        <w:rPr>
          <w:rFonts w:ascii="Times New Roman" w:hAnsi="Times New Roman"/>
          <w:sz w:val="24"/>
        </w:rPr>
        <w:t>Проводится специальная оценка условий труда</w:t>
      </w:r>
      <w:r>
        <w:rPr>
          <w:rFonts w:ascii="Times New Roman" w:hAnsi="Times New Roman"/>
          <w:sz w:val="24"/>
        </w:rPr>
        <w:t xml:space="preserve"> в 20</w:t>
      </w:r>
      <w:r w:rsidR="003D2A6F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__ году ________  рабочих мест</w:t>
      </w:r>
    </w:p>
    <w:p w:rsidR="006E70CA" w:rsidRDefault="006E70CA">
      <w:pPr>
        <w:jc w:val="both"/>
        <w:rPr>
          <w:rFonts w:ascii="Times New Roman" w:hAnsi="Times New Roman"/>
          <w:sz w:val="24"/>
        </w:rPr>
      </w:pPr>
    </w:p>
    <w:p w:rsidR="006E70CA" w:rsidRDefault="006E70C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Средняя стоимость одного рабочего места =</w:t>
      </w:r>
    </w:p>
    <w:p w:rsidR="006E70CA" w:rsidRDefault="006E70CA">
      <w:pPr>
        <w:jc w:val="both"/>
        <w:rPr>
          <w:rFonts w:ascii="Times New Roman" w:hAnsi="Times New Roman"/>
          <w:sz w:val="24"/>
        </w:rPr>
      </w:pPr>
    </w:p>
    <w:p w:rsidR="006E70CA" w:rsidRDefault="006E70CA">
      <w:pPr>
        <w:jc w:val="both"/>
        <w:rPr>
          <w:rFonts w:ascii="Times New Roman" w:hAnsi="Times New Roman"/>
          <w:sz w:val="24"/>
        </w:rPr>
      </w:pPr>
    </w:p>
    <w:p w:rsidR="006E70CA" w:rsidRDefault="006E70C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Просим разрешить финансирование</w:t>
      </w:r>
      <w:r w:rsidR="003D2A6F">
        <w:rPr>
          <w:rFonts w:ascii="Times New Roman" w:hAnsi="Times New Roman"/>
          <w:sz w:val="24"/>
        </w:rPr>
        <w:t xml:space="preserve"> процедуры специальной оценки условий труда </w:t>
      </w:r>
      <w:r>
        <w:rPr>
          <w:rFonts w:ascii="Times New Roman" w:hAnsi="Times New Roman"/>
          <w:sz w:val="24"/>
        </w:rPr>
        <w:t xml:space="preserve"> ____ рабочих мест по средней (или частичной) стоимости</w:t>
      </w:r>
    </w:p>
    <w:p w:rsidR="006E70CA" w:rsidRDefault="006E70CA">
      <w:pPr>
        <w:jc w:val="both"/>
        <w:rPr>
          <w:rFonts w:ascii="Times New Roman" w:hAnsi="Times New Roman"/>
          <w:sz w:val="24"/>
        </w:rPr>
      </w:pPr>
    </w:p>
    <w:p w:rsidR="006E70CA" w:rsidRDefault="006E70CA">
      <w:pPr>
        <w:jc w:val="both"/>
        <w:rPr>
          <w:rFonts w:ascii="Times New Roman" w:hAnsi="Times New Roman"/>
          <w:sz w:val="24"/>
        </w:rPr>
      </w:pPr>
    </w:p>
    <w:p w:rsidR="006E70CA" w:rsidRDefault="006E70CA">
      <w:pPr>
        <w:jc w:val="both"/>
        <w:rPr>
          <w:rFonts w:ascii="Times New Roman" w:hAnsi="Times New Roman"/>
          <w:sz w:val="24"/>
        </w:rPr>
      </w:pPr>
    </w:p>
    <w:p w:rsidR="006E70CA" w:rsidRDefault="006E70CA">
      <w:pPr>
        <w:jc w:val="both"/>
        <w:rPr>
          <w:rFonts w:ascii="Times New Roman" w:hAnsi="Times New Roman"/>
          <w:sz w:val="24"/>
        </w:rPr>
      </w:pPr>
    </w:p>
    <w:p w:rsidR="006E70CA" w:rsidRDefault="006E70CA">
      <w:pPr>
        <w:jc w:val="both"/>
        <w:rPr>
          <w:rFonts w:ascii="Times New Roman" w:hAnsi="Times New Roman"/>
          <w:sz w:val="24"/>
        </w:rPr>
      </w:pPr>
    </w:p>
    <w:p w:rsidR="006E70CA" w:rsidRDefault="006E70CA">
      <w:pPr>
        <w:jc w:val="both"/>
        <w:rPr>
          <w:rFonts w:ascii="Times New Roman" w:hAnsi="Times New Roman"/>
          <w:sz w:val="24"/>
        </w:rPr>
      </w:pPr>
    </w:p>
    <w:p w:rsidR="006E70CA" w:rsidRDefault="006E70CA">
      <w:pPr>
        <w:jc w:val="both"/>
        <w:rPr>
          <w:rFonts w:ascii="Times New Roman" w:hAnsi="Times New Roman"/>
          <w:sz w:val="24"/>
        </w:rPr>
      </w:pPr>
    </w:p>
    <w:p w:rsidR="006E70CA" w:rsidRDefault="006E70C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Руководитель                                                              _______________________ Фамилия И.О.</w:t>
      </w:r>
    </w:p>
    <w:p w:rsidR="006E70CA" w:rsidRDefault="006E70CA">
      <w:p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Cs w:val="20"/>
        </w:rPr>
        <w:t xml:space="preserve"> (подпись)</w:t>
      </w:r>
    </w:p>
    <w:p w:rsidR="006E70CA" w:rsidRDefault="006E70CA">
      <w:pPr>
        <w:jc w:val="both"/>
        <w:rPr>
          <w:rFonts w:ascii="Times New Roman" w:hAnsi="Times New Roman"/>
          <w:sz w:val="24"/>
        </w:rPr>
      </w:pPr>
    </w:p>
    <w:p w:rsidR="006E70CA" w:rsidRDefault="006E70C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Главный бухгалтер                                                    ________________________ Фамилия И.О.</w:t>
      </w:r>
    </w:p>
    <w:p w:rsidR="006E70CA" w:rsidRDefault="006E70CA">
      <w:pPr>
        <w:pStyle w:val="a9"/>
        <w:jc w:val="both"/>
        <w:rPr>
          <w:sz w:val="4"/>
          <w:szCs w:val="4"/>
        </w:rPr>
      </w:pPr>
    </w:p>
    <w:p w:rsidR="006E70CA" w:rsidRDefault="006E70CA">
      <w:pPr>
        <w:ind w:firstLine="794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8"/>
          <w:szCs w:val="34"/>
        </w:rPr>
        <w:t xml:space="preserve">                                                                         </w:t>
      </w:r>
      <w:r>
        <w:rPr>
          <w:rFonts w:ascii="Times New Roman" w:hAnsi="Times New Roman"/>
          <w:szCs w:val="20"/>
        </w:rPr>
        <w:t>(подпись)</w:t>
      </w:r>
    </w:p>
    <w:p w:rsidR="006E70CA" w:rsidRDefault="006E70CA">
      <w:pPr>
        <w:ind w:left="30" w:firstLine="396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М.П.</w:t>
      </w:r>
    </w:p>
    <w:p w:rsidR="006E70CA" w:rsidRDefault="006E70CA">
      <w:pPr>
        <w:ind w:left="30" w:firstLine="396"/>
        <w:jc w:val="both"/>
        <w:rPr>
          <w:rFonts w:ascii="Times New Roman" w:hAnsi="Times New Roman"/>
          <w:sz w:val="28"/>
          <w:szCs w:val="34"/>
        </w:rPr>
      </w:pPr>
    </w:p>
    <w:p w:rsidR="006E70CA" w:rsidRDefault="006E70CA">
      <w:pPr>
        <w:ind w:left="30" w:firstLine="396"/>
        <w:jc w:val="both"/>
        <w:rPr>
          <w:rFonts w:ascii="Times New Roman" w:hAnsi="Times New Roman"/>
          <w:sz w:val="28"/>
          <w:szCs w:val="34"/>
        </w:rPr>
      </w:pPr>
    </w:p>
    <w:p w:rsidR="006E70CA" w:rsidRDefault="006E70CA">
      <w:pPr>
        <w:ind w:left="30" w:firstLine="396"/>
        <w:jc w:val="both"/>
        <w:rPr>
          <w:rFonts w:ascii="Times New Roman" w:hAnsi="Times New Roman"/>
          <w:sz w:val="28"/>
          <w:szCs w:val="34"/>
        </w:rPr>
      </w:pPr>
    </w:p>
    <w:p w:rsidR="006E70CA" w:rsidRDefault="006E70CA">
      <w:pPr>
        <w:ind w:left="30" w:firstLine="396"/>
        <w:jc w:val="both"/>
        <w:rPr>
          <w:rFonts w:ascii="Times New Roman" w:hAnsi="Times New Roman"/>
          <w:sz w:val="28"/>
          <w:szCs w:val="34"/>
        </w:rPr>
      </w:pPr>
    </w:p>
    <w:p w:rsidR="006E70CA" w:rsidRDefault="006E70CA">
      <w:pPr>
        <w:ind w:left="30" w:firstLine="396"/>
        <w:jc w:val="both"/>
        <w:rPr>
          <w:rFonts w:ascii="Times New Roman" w:hAnsi="Times New Roman"/>
          <w:sz w:val="28"/>
          <w:szCs w:val="34"/>
        </w:rPr>
      </w:pPr>
    </w:p>
    <w:p w:rsidR="006E70CA" w:rsidRDefault="006E70CA">
      <w:pPr>
        <w:ind w:left="30" w:firstLine="396"/>
        <w:jc w:val="both"/>
        <w:rPr>
          <w:rFonts w:ascii="Times New Roman" w:hAnsi="Times New Roman"/>
          <w:sz w:val="28"/>
          <w:szCs w:val="34"/>
        </w:rPr>
      </w:pPr>
    </w:p>
    <w:p w:rsidR="006E70CA" w:rsidRDefault="006E70CA">
      <w:pPr>
        <w:ind w:left="30" w:firstLine="396"/>
        <w:jc w:val="both"/>
        <w:rPr>
          <w:rFonts w:ascii="Times New Roman" w:hAnsi="Times New Roman"/>
          <w:sz w:val="28"/>
          <w:szCs w:val="34"/>
        </w:rPr>
      </w:pPr>
    </w:p>
    <w:p w:rsidR="006E70CA" w:rsidRDefault="006E70CA">
      <w:pPr>
        <w:ind w:left="30" w:firstLine="396"/>
        <w:jc w:val="both"/>
        <w:rPr>
          <w:rFonts w:ascii="Times New Roman" w:hAnsi="Times New Roman"/>
          <w:sz w:val="28"/>
          <w:szCs w:val="34"/>
        </w:rPr>
      </w:pPr>
    </w:p>
    <w:p w:rsidR="006E70CA" w:rsidRDefault="006E70CA">
      <w:pPr>
        <w:ind w:left="30" w:firstLine="396"/>
        <w:jc w:val="both"/>
      </w:pPr>
    </w:p>
    <w:sectPr w:rsidR="006E70CA" w:rsidSect="00207217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76B" w:rsidRDefault="003A276B">
      <w:r>
        <w:separator/>
      </w:r>
    </w:p>
  </w:endnote>
  <w:endnote w:type="continuationSeparator" w:id="0">
    <w:p w:rsidR="003A276B" w:rsidRDefault="003A2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30" w:rsidRDefault="003A276B">
    <w:pPr>
      <w:pStyle w:val="ac"/>
      <w:jc w:val="center"/>
    </w:pPr>
    <w:r>
      <w:fldChar w:fldCharType="begin"/>
    </w:r>
    <w:r>
      <w:instrText xml:space="preserve"> PAGE   \* ME</w:instrText>
    </w:r>
    <w:r>
      <w:instrText xml:space="preserve">RGEFORMAT </w:instrText>
    </w:r>
    <w:r>
      <w:fldChar w:fldCharType="separate"/>
    </w:r>
    <w:r w:rsidR="0091795B">
      <w:rPr>
        <w:noProof/>
      </w:rPr>
      <w:t>1</w:t>
    </w:r>
    <w:r>
      <w:rPr>
        <w:noProof/>
      </w:rPr>
      <w:fldChar w:fldCharType="end"/>
    </w:r>
  </w:p>
  <w:p w:rsidR="006E70CA" w:rsidRDefault="006E70CA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76B" w:rsidRDefault="003A276B">
      <w:r>
        <w:separator/>
      </w:r>
    </w:p>
  </w:footnote>
  <w:footnote w:type="continuationSeparator" w:id="0">
    <w:p w:rsidR="003A276B" w:rsidRDefault="003A2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5D"/>
    <w:rsid w:val="000304FD"/>
    <w:rsid w:val="000915F4"/>
    <w:rsid w:val="000B382E"/>
    <w:rsid w:val="000C45F5"/>
    <w:rsid w:val="000F7DF4"/>
    <w:rsid w:val="00105E04"/>
    <w:rsid w:val="0014474D"/>
    <w:rsid w:val="002034A8"/>
    <w:rsid w:val="00207217"/>
    <w:rsid w:val="002405A1"/>
    <w:rsid w:val="00267DA0"/>
    <w:rsid w:val="0028416E"/>
    <w:rsid w:val="002D2C5D"/>
    <w:rsid w:val="002F76E5"/>
    <w:rsid w:val="00314FF2"/>
    <w:rsid w:val="00316E97"/>
    <w:rsid w:val="00394637"/>
    <w:rsid w:val="003A276B"/>
    <w:rsid w:val="003A4278"/>
    <w:rsid w:val="003D2A6F"/>
    <w:rsid w:val="003D73DD"/>
    <w:rsid w:val="00405246"/>
    <w:rsid w:val="004E6EBB"/>
    <w:rsid w:val="00525E61"/>
    <w:rsid w:val="00555AA7"/>
    <w:rsid w:val="00555E51"/>
    <w:rsid w:val="006168C3"/>
    <w:rsid w:val="00627042"/>
    <w:rsid w:val="00665C6D"/>
    <w:rsid w:val="006E70CA"/>
    <w:rsid w:val="00703902"/>
    <w:rsid w:val="00735955"/>
    <w:rsid w:val="007D2134"/>
    <w:rsid w:val="00880DBE"/>
    <w:rsid w:val="008F03C8"/>
    <w:rsid w:val="0091795B"/>
    <w:rsid w:val="0092051D"/>
    <w:rsid w:val="009B4826"/>
    <w:rsid w:val="009D6D9B"/>
    <w:rsid w:val="009F24B2"/>
    <w:rsid w:val="00A64B47"/>
    <w:rsid w:val="00AA1158"/>
    <w:rsid w:val="00AB444C"/>
    <w:rsid w:val="00B2209E"/>
    <w:rsid w:val="00B73A30"/>
    <w:rsid w:val="00BF4E21"/>
    <w:rsid w:val="00C325E8"/>
    <w:rsid w:val="00CD61D7"/>
    <w:rsid w:val="00CF073C"/>
    <w:rsid w:val="00D61893"/>
    <w:rsid w:val="00E16F37"/>
    <w:rsid w:val="00EB64BD"/>
    <w:rsid w:val="00F32459"/>
    <w:rsid w:val="00F62121"/>
    <w:rsid w:val="00F85F68"/>
    <w:rsid w:val="00FA0CFC"/>
    <w:rsid w:val="00FA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3C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0"/>
    <w:next w:val="a1"/>
    <w:qFormat/>
    <w:rsid w:val="00CF073C"/>
    <w:pPr>
      <w:numPr>
        <w:numId w:val="1"/>
      </w:numPr>
      <w:outlineLvl w:val="0"/>
    </w:pPr>
    <w:rPr>
      <w:rFonts w:ascii="Times New Roman" w:eastAsia="Lucida Sans Unicode" w:hAnsi="Times New Roman"/>
      <w:b/>
      <w:bCs/>
      <w:sz w:val="48"/>
      <w:szCs w:val="48"/>
    </w:rPr>
  </w:style>
  <w:style w:type="paragraph" w:styleId="6">
    <w:name w:val="heading 6"/>
    <w:basedOn w:val="a0"/>
    <w:next w:val="a1"/>
    <w:qFormat/>
    <w:rsid w:val="00CF073C"/>
    <w:pPr>
      <w:numPr>
        <w:ilvl w:val="5"/>
        <w:numId w:val="1"/>
      </w:numPr>
      <w:outlineLvl w:val="5"/>
    </w:pPr>
    <w:rPr>
      <w:rFonts w:ascii="Times New Roman" w:eastAsia="Lucida Sans Unicode" w:hAnsi="Times New Roman"/>
      <w:b/>
      <w:bCs/>
      <w:sz w:val="14"/>
      <w:szCs w:val="1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CF073C"/>
  </w:style>
  <w:style w:type="character" w:customStyle="1" w:styleId="WW8Num1z0">
    <w:name w:val="WW8Num1z0"/>
    <w:rsid w:val="00CF073C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CF073C"/>
  </w:style>
  <w:style w:type="character" w:customStyle="1" w:styleId="10">
    <w:name w:val="Основной шрифт абзаца1"/>
    <w:rsid w:val="00CF073C"/>
  </w:style>
  <w:style w:type="character" w:customStyle="1" w:styleId="WW-Absatz-Standardschriftart1">
    <w:name w:val="WW-Absatz-Standardschriftart1"/>
    <w:rsid w:val="00CF073C"/>
  </w:style>
  <w:style w:type="character" w:customStyle="1" w:styleId="WW-Absatz-Standardschriftart11">
    <w:name w:val="WW-Absatz-Standardschriftart11"/>
    <w:rsid w:val="00CF073C"/>
  </w:style>
  <w:style w:type="character" w:customStyle="1" w:styleId="a5">
    <w:name w:val="Маркеры списка"/>
    <w:rsid w:val="00CF073C"/>
    <w:rPr>
      <w:rFonts w:ascii="StarSymbol" w:eastAsia="StarSymbol" w:hAnsi="StarSymbol" w:cs="StarSymbol"/>
      <w:sz w:val="18"/>
      <w:szCs w:val="18"/>
    </w:rPr>
  </w:style>
  <w:style w:type="character" w:styleId="a6">
    <w:name w:val="page number"/>
    <w:basedOn w:val="10"/>
    <w:semiHidden/>
    <w:rsid w:val="00CF073C"/>
  </w:style>
  <w:style w:type="character" w:customStyle="1" w:styleId="a7">
    <w:name w:val="Символ нумерации"/>
    <w:rsid w:val="00CF073C"/>
  </w:style>
  <w:style w:type="paragraph" w:customStyle="1" w:styleId="a0">
    <w:name w:val="Заголовок"/>
    <w:basedOn w:val="a"/>
    <w:next w:val="a1"/>
    <w:rsid w:val="00CF073C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1">
    <w:name w:val="Body Text"/>
    <w:basedOn w:val="a"/>
    <w:semiHidden/>
    <w:rsid w:val="00CF073C"/>
    <w:pPr>
      <w:spacing w:after="120"/>
    </w:pPr>
  </w:style>
  <w:style w:type="paragraph" w:styleId="a8">
    <w:name w:val="List"/>
    <w:basedOn w:val="a1"/>
    <w:semiHidden/>
    <w:rsid w:val="00CF073C"/>
    <w:rPr>
      <w:rFonts w:cs="Tahoma"/>
    </w:rPr>
  </w:style>
  <w:style w:type="paragraph" w:customStyle="1" w:styleId="2">
    <w:name w:val="Название2"/>
    <w:basedOn w:val="a"/>
    <w:rsid w:val="00CF073C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CF073C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CF073C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CF073C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rsid w:val="00CF073C"/>
    <w:pPr>
      <w:suppressLineNumbers/>
    </w:pPr>
  </w:style>
  <w:style w:type="paragraph" w:customStyle="1" w:styleId="aa">
    <w:name w:val="Заголовок таблицы"/>
    <w:basedOn w:val="a9"/>
    <w:rsid w:val="00CF073C"/>
    <w:pPr>
      <w:jc w:val="center"/>
    </w:pPr>
    <w:rPr>
      <w:b/>
      <w:bCs/>
    </w:rPr>
  </w:style>
  <w:style w:type="paragraph" w:styleId="ab">
    <w:name w:val="header"/>
    <w:basedOn w:val="a"/>
    <w:semiHidden/>
    <w:rsid w:val="00CF073C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CF073C"/>
    <w:pPr>
      <w:tabs>
        <w:tab w:val="center" w:pos="4677"/>
        <w:tab w:val="right" w:pos="9355"/>
      </w:tabs>
    </w:pPr>
  </w:style>
  <w:style w:type="paragraph" w:customStyle="1" w:styleId="ae">
    <w:name w:val="Содержимое врезки"/>
    <w:basedOn w:val="a1"/>
    <w:rsid w:val="00CF073C"/>
  </w:style>
  <w:style w:type="paragraph" w:styleId="af">
    <w:name w:val="Normal (Web)"/>
    <w:basedOn w:val="a"/>
    <w:rsid w:val="00CF073C"/>
    <w:pPr>
      <w:spacing w:before="280" w:after="280"/>
    </w:pPr>
    <w:rPr>
      <w:rFonts w:ascii="Verdana" w:hAnsi="Verdana"/>
      <w:color w:val="393981"/>
      <w:sz w:val="17"/>
      <w:szCs w:val="17"/>
    </w:rPr>
  </w:style>
  <w:style w:type="character" w:customStyle="1" w:styleId="ad">
    <w:name w:val="Нижний колонтитул Знак"/>
    <w:basedOn w:val="a2"/>
    <w:link w:val="ac"/>
    <w:uiPriority w:val="99"/>
    <w:rsid w:val="00B73A30"/>
    <w:rPr>
      <w:rFonts w:ascii="Arial" w:eastAsia="Lucida Sans Unicode" w:hAnsi="Arial"/>
      <w:kern w:val="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3C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0"/>
    <w:next w:val="a1"/>
    <w:qFormat/>
    <w:rsid w:val="00CF073C"/>
    <w:pPr>
      <w:numPr>
        <w:numId w:val="1"/>
      </w:numPr>
      <w:outlineLvl w:val="0"/>
    </w:pPr>
    <w:rPr>
      <w:rFonts w:ascii="Times New Roman" w:eastAsia="Lucida Sans Unicode" w:hAnsi="Times New Roman"/>
      <w:b/>
      <w:bCs/>
      <w:sz w:val="48"/>
      <w:szCs w:val="48"/>
    </w:rPr>
  </w:style>
  <w:style w:type="paragraph" w:styleId="6">
    <w:name w:val="heading 6"/>
    <w:basedOn w:val="a0"/>
    <w:next w:val="a1"/>
    <w:qFormat/>
    <w:rsid w:val="00CF073C"/>
    <w:pPr>
      <w:numPr>
        <w:ilvl w:val="5"/>
        <w:numId w:val="1"/>
      </w:numPr>
      <w:outlineLvl w:val="5"/>
    </w:pPr>
    <w:rPr>
      <w:rFonts w:ascii="Times New Roman" w:eastAsia="Lucida Sans Unicode" w:hAnsi="Times New Roman"/>
      <w:b/>
      <w:bCs/>
      <w:sz w:val="14"/>
      <w:szCs w:val="1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CF073C"/>
  </w:style>
  <w:style w:type="character" w:customStyle="1" w:styleId="WW8Num1z0">
    <w:name w:val="WW8Num1z0"/>
    <w:rsid w:val="00CF073C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CF073C"/>
  </w:style>
  <w:style w:type="character" w:customStyle="1" w:styleId="10">
    <w:name w:val="Основной шрифт абзаца1"/>
    <w:rsid w:val="00CF073C"/>
  </w:style>
  <w:style w:type="character" w:customStyle="1" w:styleId="WW-Absatz-Standardschriftart1">
    <w:name w:val="WW-Absatz-Standardschriftart1"/>
    <w:rsid w:val="00CF073C"/>
  </w:style>
  <w:style w:type="character" w:customStyle="1" w:styleId="WW-Absatz-Standardschriftart11">
    <w:name w:val="WW-Absatz-Standardschriftart11"/>
    <w:rsid w:val="00CF073C"/>
  </w:style>
  <w:style w:type="character" w:customStyle="1" w:styleId="a5">
    <w:name w:val="Маркеры списка"/>
    <w:rsid w:val="00CF073C"/>
    <w:rPr>
      <w:rFonts w:ascii="StarSymbol" w:eastAsia="StarSymbol" w:hAnsi="StarSymbol" w:cs="StarSymbol"/>
      <w:sz w:val="18"/>
      <w:szCs w:val="18"/>
    </w:rPr>
  </w:style>
  <w:style w:type="character" w:styleId="a6">
    <w:name w:val="page number"/>
    <w:basedOn w:val="10"/>
    <w:semiHidden/>
    <w:rsid w:val="00CF073C"/>
  </w:style>
  <w:style w:type="character" w:customStyle="1" w:styleId="a7">
    <w:name w:val="Символ нумерации"/>
    <w:rsid w:val="00CF073C"/>
  </w:style>
  <w:style w:type="paragraph" w:customStyle="1" w:styleId="a0">
    <w:name w:val="Заголовок"/>
    <w:basedOn w:val="a"/>
    <w:next w:val="a1"/>
    <w:rsid w:val="00CF073C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1">
    <w:name w:val="Body Text"/>
    <w:basedOn w:val="a"/>
    <w:semiHidden/>
    <w:rsid w:val="00CF073C"/>
    <w:pPr>
      <w:spacing w:after="120"/>
    </w:pPr>
  </w:style>
  <w:style w:type="paragraph" w:styleId="a8">
    <w:name w:val="List"/>
    <w:basedOn w:val="a1"/>
    <w:semiHidden/>
    <w:rsid w:val="00CF073C"/>
    <w:rPr>
      <w:rFonts w:cs="Tahoma"/>
    </w:rPr>
  </w:style>
  <w:style w:type="paragraph" w:customStyle="1" w:styleId="2">
    <w:name w:val="Название2"/>
    <w:basedOn w:val="a"/>
    <w:rsid w:val="00CF073C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CF073C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CF073C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CF073C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rsid w:val="00CF073C"/>
    <w:pPr>
      <w:suppressLineNumbers/>
    </w:pPr>
  </w:style>
  <w:style w:type="paragraph" w:customStyle="1" w:styleId="aa">
    <w:name w:val="Заголовок таблицы"/>
    <w:basedOn w:val="a9"/>
    <w:rsid w:val="00CF073C"/>
    <w:pPr>
      <w:jc w:val="center"/>
    </w:pPr>
    <w:rPr>
      <w:b/>
      <w:bCs/>
    </w:rPr>
  </w:style>
  <w:style w:type="paragraph" w:styleId="ab">
    <w:name w:val="header"/>
    <w:basedOn w:val="a"/>
    <w:semiHidden/>
    <w:rsid w:val="00CF073C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CF073C"/>
    <w:pPr>
      <w:tabs>
        <w:tab w:val="center" w:pos="4677"/>
        <w:tab w:val="right" w:pos="9355"/>
      </w:tabs>
    </w:pPr>
  </w:style>
  <w:style w:type="paragraph" w:customStyle="1" w:styleId="ae">
    <w:name w:val="Содержимое врезки"/>
    <w:basedOn w:val="a1"/>
    <w:rsid w:val="00CF073C"/>
  </w:style>
  <w:style w:type="paragraph" w:styleId="af">
    <w:name w:val="Normal (Web)"/>
    <w:basedOn w:val="a"/>
    <w:rsid w:val="00CF073C"/>
    <w:pPr>
      <w:spacing w:before="280" w:after="280"/>
    </w:pPr>
    <w:rPr>
      <w:rFonts w:ascii="Verdana" w:hAnsi="Verdana"/>
      <w:color w:val="393981"/>
      <w:sz w:val="17"/>
      <w:szCs w:val="17"/>
    </w:rPr>
  </w:style>
  <w:style w:type="character" w:customStyle="1" w:styleId="ad">
    <w:name w:val="Нижний колонтитул Знак"/>
    <w:basedOn w:val="a2"/>
    <w:link w:val="ac"/>
    <w:uiPriority w:val="99"/>
    <w:rsid w:val="00B73A30"/>
    <w:rPr>
      <w:rFonts w:ascii="Arial" w:eastAsia="Lucida Sans Unicode" w:hAnsi="Arial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2112</Words>
  <Characters>12044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</vt:lpstr>
    </vt:vector>
  </TitlesOfParts>
  <Company>Home</Company>
  <LinksUpToDate>false</LinksUpToDate>
  <CharactersWithSpaces>14128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</dc:title>
  <dc:creator>Щемелев Ю.Г.</dc:creator>
  <cp:lastModifiedBy>Natalya</cp:lastModifiedBy>
  <cp:revision>2</cp:revision>
  <cp:lastPrinted>1900-12-31T21:00:00Z</cp:lastPrinted>
  <dcterms:created xsi:type="dcterms:W3CDTF">2018-01-16T06:59:00Z</dcterms:created>
  <dcterms:modified xsi:type="dcterms:W3CDTF">2018-01-16T06:59:00Z</dcterms:modified>
</cp:coreProperties>
</file>