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05" w:rsidRPr="00BD0B94" w:rsidRDefault="00067505" w:rsidP="00BD0B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b/>
          <w:sz w:val="24"/>
          <w:szCs w:val="24"/>
          <w:lang w:eastAsia="ru-RU"/>
        </w:rPr>
        <w:t>Урок 5</w:t>
      </w:r>
    </w:p>
    <w:p w:rsidR="00067505" w:rsidRPr="00BD0B94" w:rsidRDefault="00067505" w:rsidP="00BD0B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7505" w:rsidRPr="00BD0B94" w:rsidRDefault="00067505" w:rsidP="00BD0B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Программы и файлы. </w:t>
      </w:r>
      <w:r w:rsidRPr="00BD0B94">
        <w:rPr>
          <w:rFonts w:ascii="Times New Roman" w:hAnsi="Times New Roman" w:cs="Times New Roman"/>
          <w:b/>
          <w:sz w:val="24"/>
          <w:szCs w:val="24"/>
          <w:lang w:eastAsia="ru-RU"/>
        </w:rPr>
        <w:br/>
        <w:t>Клавиатурный тренажер в режиме игры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b/>
          <w:sz w:val="24"/>
          <w:szCs w:val="24"/>
          <w:lang w:eastAsia="ru-RU"/>
        </w:rPr>
        <w:t>Цели урока: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дать учащимся общее представление о программном обеспечении компьютера;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ввести на интуитивном уровне понятие файла.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понятия: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программное обеспечение;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операционная система;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прикладная программа (приложение);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файл.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 xml:space="preserve">1) Актуализация и проверка усвоения изученного материала: 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Назовите и покажите основные устройства компьютера.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Назовите и покажите основные устройства ввода информации.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Назовите основные группы клавиш на клавиатуре.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Визуальная проверка выполнения.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Объясните, для чего предназначены клавиши.</w:t>
      </w:r>
      <w:r w:rsidRPr="00BD0B9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(Учитель поочерёдно правильно называет и показывает на предварительно подготовленных табличках англоязычные названия клавиш.)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Визуальная проверка выполнения задания РТ: №9 с. 60.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Задание РТ: №9 с. 60.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Нанесите на рисунок клавиатуры русские буквы, цифры, знаки препинания, знаки "+", "–" и "=". Раскрасьте цветными карандашами зоны "ответственности" каждого пальца.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400300"/>
            <wp:effectExtent l="19050" t="0" r="0" b="0"/>
            <wp:docPr id="1" name="Рисунок 1" descr="Зоны ответственности паль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ны ответственности пальце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Ответ: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2486025"/>
            <wp:effectExtent l="19050" t="0" r="0" b="0"/>
            <wp:docPr id="2" name="Рисунок 2" descr="Зоны ответственности паль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ны ответственности пальце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Назовите буквы, входящие в зоны ответственности указательных пальцев правой и левой руки, и объясните, почему выбраны именно эти буквы, а не другие.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Перечислите правила работы на клавиатуре и технику безопасности при работе на компьютере.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2) Объяснение нового материала: Программы и файлы, §2.4. с.74.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Программное обеспечение - это совокупность всех программ компьютера.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Операционная система (ОС) - это пакет программ, управляющих работой компьютера и обеспечивающих взаимодействие между человеком и компьютером.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Прикладные программы (приложения) - это программы, с помощью которых на компьютере выполняются конкретные задания: ввод текста, рисование, вычисление и др.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Файл - это информация, хранящаяся во внешней памяти как единое целое и обозначенная одним именем.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Имя файлу придумывает тот, кто его создает.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Правила записи имени файла: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имя файла (в Windows) может включать до 255 символов, латинские и русские буквы и др. символы;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имя файла не должно включать символы: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 xml:space="preserve">/ : * ? " &lt; &gt; | 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Наиболее употребляемые типы файлов: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исполнимые;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текстовые документы;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графические;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звуковые.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Все файлы на диске хранятся в определенной системе: в папках, которые, в свою очередь, могут содержаться в других папках (быть вложенными в них) и т.д.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Операции с файлами: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модификация (открыть, внести изменения и сохранить под тем же именем);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копирование (скопировать и сохранить в другой папке);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  удаление;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перемещение.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При работе с файлами не следует: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удалять файл, не выяснив, что это следует делать;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давать файлу имя, которое не поясняет его содержание;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сохранять файл в той папке, в которой его потом будет трудно найти;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  удалять или перемещать файлы из прикладных программ, т.к. программы могут перестать работать.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 xml:space="preserve">3) Домашнее задание: 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§2.4, §3.11, вопросы.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РТ: №5 с.57.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0B94">
        <w:rPr>
          <w:rFonts w:ascii="Times New Roman" w:hAnsi="Times New Roman" w:cs="Times New Roman"/>
          <w:sz w:val="24"/>
          <w:szCs w:val="24"/>
          <w:lang w:eastAsia="ru-RU"/>
        </w:rPr>
        <w:t>Подготовиться к тестированию по изученному материалу.</w:t>
      </w:r>
    </w:p>
    <w:p w:rsidR="00067505" w:rsidRPr="00BD0B94" w:rsidRDefault="00067505" w:rsidP="00271E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16B" w:rsidRPr="00BD0B94" w:rsidRDefault="0067516B" w:rsidP="00271EB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7516B" w:rsidRPr="00BD0B94" w:rsidSect="00271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6072"/>
    <w:multiLevelType w:val="multilevel"/>
    <w:tmpl w:val="5EE8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67505"/>
    <w:rsid w:val="00067505"/>
    <w:rsid w:val="00271EBB"/>
    <w:rsid w:val="0067516B"/>
    <w:rsid w:val="00804B05"/>
    <w:rsid w:val="00BD0B94"/>
    <w:rsid w:val="00F378EF"/>
    <w:rsid w:val="00F7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505"/>
    <w:rPr>
      <w:rFonts w:ascii="Arial" w:hAnsi="Arial" w:cs="Arial" w:hint="default"/>
      <w:strike w:val="0"/>
      <w:dstrike w:val="0"/>
      <w:color w:val="ED2F2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6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5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1E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Admin</cp:lastModifiedBy>
  <cp:revision>5</cp:revision>
  <dcterms:created xsi:type="dcterms:W3CDTF">2009-10-27T12:19:00Z</dcterms:created>
  <dcterms:modified xsi:type="dcterms:W3CDTF">2019-08-02T14:04:00Z</dcterms:modified>
</cp:coreProperties>
</file>