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D6" w:rsidRPr="00F305D6" w:rsidRDefault="00F305D6" w:rsidP="00F305D6">
      <w:pPr>
        <w:jc w:val="center"/>
        <w:rPr>
          <w:i w:val="0"/>
          <w:sz w:val="24"/>
          <w:szCs w:val="24"/>
        </w:rPr>
      </w:pPr>
      <w:r w:rsidRPr="00F305D6">
        <w:rPr>
          <w:i w:val="0"/>
          <w:sz w:val="24"/>
          <w:szCs w:val="24"/>
        </w:rPr>
        <w:t>Задания формата ОГЭ по русскому языку</w:t>
      </w:r>
    </w:p>
    <w:p w:rsidR="00473902" w:rsidRDefault="00992E30" w:rsidP="003A0D41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1. Замените словосочетания, построенные на основе согласования или примыкания, синонимичными словосочетаниями со связью </w:t>
      </w:r>
      <w:r w:rsidRPr="00992E30">
        <w:rPr>
          <w:i w:val="0"/>
          <w:sz w:val="24"/>
          <w:szCs w:val="24"/>
        </w:rPr>
        <w:t>управление</w:t>
      </w:r>
      <w:r>
        <w:rPr>
          <w:b w:val="0"/>
          <w:i w:val="0"/>
          <w:sz w:val="24"/>
          <w:szCs w:val="24"/>
        </w:rPr>
        <w:t>.</w:t>
      </w:r>
    </w:p>
    <w:p w:rsidR="00992E30" w:rsidRDefault="00992E30" w:rsidP="003A0D41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Студенческого хора - </w:t>
      </w:r>
    </w:p>
    <w:p w:rsidR="00992E30" w:rsidRDefault="00992E30" w:rsidP="003A0D41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Человеческая вера -</w:t>
      </w:r>
    </w:p>
    <w:p w:rsidR="00992E30" w:rsidRDefault="00992E30" w:rsidP="003A0D41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Культурные ценности - </w:t>
      </w:r>
    </w:p>
    <w:p w:rsidR="00992E30" w:rsidRDefault="00992E30" w:rsidP="003A0D41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Человеческая жизнь - </w:t>
      </w:r>
    </w:p>
    <w:p w:rsidR="00992E30" w:rsidRDefault="00992E30" w:rsidP="003A0D41">
      <w:pPr>
        <w:jc w:val="both"/>
        <w:rPr>
          <w:b w:val="0"/>
          <w:i w:val="0"/>
          <w:sz w:val="24"/>
          <w:szCs w:val="24"/>
        </w:rPr>
      </w:pPr>
      <w:proofErr w:type="spellStart"/>
      <w:r>
        <w:rPr>
          <w:b w:val="0"/>
          <w:i w:val="0"/>
          <w:sz w:val="24"/>
          <w:szCs w:val="24"/>
        </w:rPr>
        <w:t>Люськин</w:t>
      </w:r>
      <w:proofErr w:type="spellEnd"/>
      <w:r>
        <w:rPr>
          <w:b w:val="0"/>
          <w:i w:val="0"/>
          <w:sz w:val="24"/>
          <w:szCs w:val="24"/>
        </w:rPr>
        <w:t xml:space="preserve"> конвертик - </w:t>
      </w:r>
    </w:p>
    <w:p w:rsidR="00992E30" w:rsidRDefault="00992E30" w:rsidP="003A0D41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Изумлённо разглядывали - </w:t>
      </w:r>
    </w:p>
    <w:p w:rsidR="00992E30" w:rsidRDefault="00992E30" w:rsidP="003A0D41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Холщовая сумка - </w:t>
      </w:r>
    </w:p>
    <w:p w:rsidR="00992E30" w:rsidRDefault="00992E30" w:rsidP="003A0D41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Болотную воду - </w:t>
      </w:r>
    </w:p>
    <w:p w:rsidR="00992E30" w:rsidRDefault="00992E30" w:rsidP="003A0D41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Отечественной истории -</w:t>
      </w:r>
    </w:p>
    <w:p w:rsidR="00992E30" w:rsidRDefault="00992E30" w:rsidP="003A0D41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Горных ущелий - </w:t>
      </w:r>
    </w:p>
    <w:p w:rsidR="00992E30" w:rsidRDefault="00992E30" w:rsidP="003A0D41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 Выпишите грамматическую основу предложений</w:t>
      </w:r>
    </w:p>
    <w:p w:rsidR="00992E30" w:rsidRDefault="003A0D41" w:rsidP="003A0D41">
      <w:pPr>
        <w:jc w:val="both"/>
        <w:rPr>
          <w:b w:val="0"/>
          <w:i w:val="0"/>
          <w:sz w:val="24"/>
          <w:szCs w:val="24"/>
        </w:rPr>
      </w:pPr>
      <w:proofErr w:type="gramStart"/>
      <w:r>
        <w:rPr>
          <w:b w:val="0"/>
          <w:i w:val="0"/>
          <w:sz w:val="24"/>
          <w:szCs w:val="24"/>
        </w:rPr>
        <w:t>1) По журналистским делам мне пришлось однажды познакомиться с машинистом тепловоза. 2) В Древней Греции было немало замечательных ораторов. 3) Многие ищут в книгах полезные советы. 4) Я сидела на моём стуле и потихоньку его гладила. 5) этот аквариум привезли из Москвы и поставили в спальне девочек. 6) За обедом и за  ужином я теперь всегда просила вторую порцию.</w:t>
      </w:r>
      <w:proofErr w:type="gramEnd"/>
    </w:p>
    <w:p w:rsidR="003A0D41" w:rsidRDefault="003A0D41" w:rsidP="003A0D41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3. </w:t>
      </w:r>
      <w:r w:rsidR="00DB6D00">
        <w:rPr>
          <w:b w:val="0"/>
          <w:i w:val="0"/>
          <w:sz w:val="24"/>
          <w:szCs w:val="24"/>
        </w:rPr>
        <w:t>Укажите количество грамматических основ в предложениях.</w:t>
      </w:r>
    </w:p>
    <w:p w:rsidR="00DB6D00" w:rsidRDefault="00DB6D00" w:rsidP="003A0D41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1) Все очень удивлялись и говорили, что между нами чёрная кошка пробежала, и приставали к нам, почему мы поссорились, а никто из нас не мог толком этого объяснить.</w:t>
      </w:r>
    </w:p>
    <w:p w:rsidR="00DB6D00" w:rsidRDefault="00DB6D00" w:rsidP="003A0D41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2) Никто не спрашивал, что она кушает, когда ложится спать.</w:t>
      </w:r>
    </w:p>
    <w:p w:rsidR="00DB6D00" w:rsidRDefault="00DB6D00" w:rsidP="003A0D41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3) А потом я заснула, и мне приснилось, как будто я уже бабушка и мне сто лет.</w:t>
      </w:r>
    </w:p>
    <w:p w:rsidR="00DB6D00" w:rsidRDefault="00DB6D00" w:rsidP="003A0D41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4) И, так как у него было развитое воображение, ему казалось, что он уже посадил и вырастил все те прекрасные цветы, которые видел на картинках.</w:t>
      </w:r>
    </w:p>
    <w:p w:rsidR="00DB6D00" w:rsidRDefault="00DB6D00" w:rsidP="003A0D41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5) Потом он ещё не раз произносил речи против царя Филиппа - филиппики, они сохранились в истории как образцы непревзойдённого красноречия, благородного</w:t>
      </w:r>
      <w:r w:rsidR="000478D0">
        <w:rPr>
          <w:b w:val="0"/>
          <w:i w:val="0"/>
          <w:sz w:val="24"/>
          <w:szCs w:val="24"/>
        </w:rPr>
        <w:t xml:space="preserve"> по содержанию и прекрасного по форме, и на долгие века стали примером для ораторов.</w:t>
      </w:r>
    </w:p>
    <w:p w:rsidR="000478D0" w:rsidRDefault="000478D0" w:rsidP="003A0D41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6) Следующий кадр: родственники ждут у дверей операционной исхода операции, но мы знаем наперёд: операция закончится благополучно.</w:t>
      </w:r>
    </w:p>
    <w:p w:rsidR="00992E30" w:rsidRPr="00992E30" w:rsidRDefault="00992E30">
      <w:pPr>
        <w:rPr>
          <w:b w:val="0"/>
          <w:i w:val="0"/>
          <w:sz w:val="24"/>
          <w:szCs w:val="24"/>
        </w:rPr>
      </w:pPr>
    </w:p>
    <w:sectPr w:rsidR="00992E30" w:rsidRPr="00992E30" w:rsidSect="0047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E30"/>
    <w:rsid w:val="000478D0"/>
    <w:rsid w:val="003A0D41"/>
    <w:rsid w:val="00473902"/>
    <w:rsid w:val="0047738C"/>
    <w:rsid w:val="00992E30"/>
    <w:rsid w:val="00C41B15"/>
    <w:rsid w:val="00DB6D00"/>
    <w:rsid w:val="00F305D6"/>
    <w:rsid w:val="00F4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2020-04-29T14:38:00Z</dcterms:created>
  <dcterms:modified xsi:type="dcterms:W3CDTF">2020-04-29T14:38:00Z</dcterms:modified>
</cp:coreProperties>
</file>