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44" w:rsidRPr="00BB5A44" w:rsidRDefault="00BB5A44" w:rsidP="00BB5A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B5A44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BB5A44" w:rsidRPr="00BB5A44" w:rsidRDefault="00BB5A44" w:rsidP="00BB5A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B5A44">
        <w:rPr>
          <w:rFonts w:ascii="Times New Roman" w:hAnsi="Times New Roman" w:cs="Times New Roman"/>
          <w:sz w:val="36"/>
          <w:szCs w:val="36"/>
        </w:rPr>
        <w:t>«СБЕРЕЖЁМ РОДНУЮ ПРИРОДУ»</w:t>
      </w:r>
    </w:p>
    <w:p w:rsidR="00BB5A44" w:rsidRPr="00BB5A44" w:rsidRDefault="00BB5A44" w:rsidP="00BB5A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Ежегодно можно слышать тревожные слова об экологической опасности, гибели, катастрофе. Всё беднее становится растительность планеты, полностью истреблены некоторые виды животных, химические вещества постоянно выбрасываются в моря, реки, озёра. Окружающая среда в опасности!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 xml:space="preserve">Вспомним факты, которые обернулись катастрофой для человечества из-за экологического невежества людей – кислотные дожди, радиоактивные могильники, Чернобыль, </w:t>
      </w:r>
      <w:proofErr w:type="spellStart"/>
      <w:r w:rsidRPr="00BB5A44">
        <w:rPr>
          <w:rFonts w:ascii="Times New Roman" w:hAnsi="Times New Roman" w:cs="Times New Roman"/>
          <w:sz w:val="28"/>
          <w:szCs w:val="28"/>
        </w:rPr>
        <w:t>Фукусима</w:t>
      </w:r>
      <w:proofErr w:type="spellEnd"/>
      <w:r w:rsidRPr="00BB5A44">
        <w:rPr>
          <w:rFonts w:ascii="Times New Roman" w:hAnsi="Times New Roman" w:cs="Times New Roman"/>
          <w:sz w:val="28"/>
          <w:szCs w:val="28"/>
        </w:rPr>
        <w:t xml:space="preserve"> в Японии…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Обратимся к нашей повседневной жизни: не закрыли плотно водопроводный кран – всю ночь лилась вода. Ходили с детьми на прогулку в лес, принесли охапки цветов – и тут же выбросили завядшие букеты.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Поэтому основная задача ознакомления дошкольников с природой – это воспитание у них экологической культуры, фундамент которой составляют достоверные знания, практические умения, направленные на охрану природы, а также воспитание интереса и бережного отношения к ней. А бережное отношение к природе, осознание важности её охраны необходимо специально воспитывать у детей уже с ранних лет. Если же эту работу пустить на самотек, то наблюдаются различные отклонения у детей в отношении к природе. Какие же это отклонения? Прежде всего – пассивность: дети стараются своей деятельностью, поведением не наносить вред и ущерб природе, но по собственной инициативе не проявляют необходимой заботы о животных и растениях. Встречаются дети, которые бережно относятся к какому-либо ограниченному кругу предметов и явлений природы ближайшего окружения (уголок природы, участок детского сада). Иногда дети наносят ущерб природе из-за недостаточной осведомлённости (собирают в коробочку насекомых, составляют букетики из цветущей земляники, обрывают бутоны растений для «угощения» куклам и пр.). Некоторые дети потребительски относятся к природе, особенно дикой: собирая чернику, затаптывают её кустики, вырывают с корнем цветущие растения, грибы и т. д. Наконец, встречаются дети, способные жестоко относиться к животным: они могут бить собак, мучить кошек, голубей, топтать дождевых червей.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lastRenderedPageBreak/>
        <w:t>Наиболее распростра</w:t>
      </w:r>
      <w:r>
        <w:rPr>
          <w:rFonts w:ascii="Times New Roman" w:hAnsi="Times New Roman" w:cs="Times New Roman"/>
          <w:sz w:val="28"/>
          <w:szCs w:val="28"/>
        </w:rPr>
        <w:t>нённая причина нега</w:t>
      </w:r>
      <w:r w:rsidRPr="00BB5A44">
        <w:rPr>
          <w:rFonts w:ascii="Times New Roman" w:hAnsi="Times New Roman" w:cs="Times New Roman"/>
          <w:sz w:val="28"/>
          <w:szCs w:val="28"/>
        </w:rPr>
        <w:t>тивного отношения к природе у детей дошкольного возраста – отсутствие знаний о растениях, животных, их потребностях и особенностях развития.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Бездумное, а порой жестокое отношение к природе – результат нравственной невоспитанности детей, когда они глухи к состоянию других людей, тем более животных и растений; не способны к сопереживанию, сочувствию, жалости; не могут понять чужую боль и прийти на помощь.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Пути экологического воспитания дошкольников следующие: формировать у детей элементарные представления о растениях и животных как живых организмах в их взаимосвязи с окружающей средой, о ценности природы и ответственности человека за её сохранение.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 xml:space="preserve">Деятельное проявление бережного отношения к природе наблюдается в играх, при выполнении трудовых обязанностей, в повседневной жизни. Дошкольников надо обучать навыкам ухода за растениями, животными. Систематический труд в природе формирует у них привычку заботиться о живом. Однако этот процесс во многом зависит от мотивов, которые побуждают трудовую деятельность ребёнка. Мотивы трудовой деятельности могут быть различны. Сильным стимулом к труду может стать интерес к совместной деятельности </w:t>
      </w:r>
      <w:proofErr w:type="gramStart"/>
      <w:r w:rsidRPr="00BB5A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5A44">
        <w:rPr>
          <w:rFonts w:ascii="Times New Roman" w:hAnsi="Times New Roman" w:cs="Times New Roman"/>
          <w:sz w:val="28"/>
          <w:szCs w:val="28"/>
        </w:rPr>
        <w:t xml:space="preserve"> взрослыми или сверстниками. В качестве действенного мотива выступает познавательный интерес. Побудительную силу приобретают и общественные мотивы, которые проявляют в стремлении дошкольника сделать что-то необходимое, нужное, полезное для окружающих.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Для осуществления экологического воспитания большое значение имеет художественная литература, а также эстетическое восприятие природы детьми. Усиление эстетической стороны при ознакомлении детей с природой, широкое включение в этот процесс произведений искусств – важный фактор экологического воспитания дошкольников.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Любите родную природу –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Озёра, леса и поля.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BB5A4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BB5A44">
        <w:rPr>
          <w:rFonts w:ascii="Times New Roman" w:hAnsi="Times New Roman" w:cs="Times New Roman"/>
          <w:sz w:val="28"/>
          <w:szCs w:val="28"/>
        </w:rPr>
        <w:t xml:space="preserve"> с тобою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Живём мы с тобою на ней.</w:t>
      </w:r>
    </w:p>
    <w:p w:rsidR="00BB5A44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lastRenderedPageBreak/>
        <w:t>Так будем же, люди, все вместе</w:t>
      </w:r>
    </w:p>
    <w:p w:rsidR="00454C30" w:rsidRPr="00BB5A44" w:rsidRDefault="00BB5A44" w:rsidP="00BB5A44">
      <w:pPr>
        <w:rPr>
          <w:rFonts w:ascii="Times New Roman" w:hAnsi="Times New Roman" w:cs="Times New Roman"/>
          <w:sz w:val="28"/>
          <w:szCs w:val="28"/>
        </w:rPr>
      </w:pPr>
      <w:r w:rsidRPr="00BB5A44"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sectPr w:rsidR="00454C30" w:rsidRPr="00BB5A44" w:rsidSect="0045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A44"/>
    <w:rsid w:val="00454C30"/>
    <w:rsid w:val="004F3B04"/>
    <w:rsid w:val="00BB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2017-05-09T11:44:00Z</dcterms:created>
  <dcterms:modified xsi:type="dcterms:W3CDTF">2017-05-09T11:46:00Z</dcterms:modified>
</cp:coreProperties>
</file>