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CF" w:rsidRPr="00ED31CF" w:rsidRDefault="00C87ACC" w:rsidP="00C87ACC">
      <w:pPr>
        <w:jc w:val="both"/>
      </w:pPr>
      <w:r>
        <w:rPr>
          <w:noProof/>
        </w:rPr>
        <w:drawing>
          <wp:inline distT="0" distB="0" distL="0" distR="0">
            <wp:extent cx="6964045" cy="10121900"/>
            <wp:effectExtent l="19050" t="0" r="8255" b="0"/>
            <wp:docPr id="1" name="Рисунок 1" descr="D:\Documents and Settings\Admin\Рабочий стол\2017-04-01\краснодар 2017 школа №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2017-04-01\краснодар 2017 школа №1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A9A" w:rsidRDefault="00B00A9A" w:rsidP="00B00A9A">
      <w:pPr>
        <w:pStyle w:val="a5"/>
        <w:rPr>
          <w:sz w:val="32"/>
          <w:szCs w:val="32"/>
        </w:rPr>
      </w:pPr>
    </w:p>
    <w:p w:rsidR="00B91674" w:rsidRDefault="00B00A9A" w:rsidP="00B00A9A">
      <w:pPr>
        <w:pStyle w:val="a5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FF6C32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A74F07" w:rsidRPr="0042281E">
        <w:rPr>
          <w:b/>
          <w:sz w:val="32"/>
          <w:szCs w:val="32"/>
        </w:rPr>
        <w:t>ОБЩИЕ ПОЛОЖЕНИЯ</w:t>
      </w:r>
    </w:p>
    <w:p w:rsidR="00B00A9A" w:rsidRDefault="00B00A9A" w:rsidP="00B00A9A">
      <w:pPr>
        <w:pStyle w:val="a5"/>
        <w:rPr>
          <w:b/>
          <w:sz w:val="32"/>
          <w:szCs w:val="32"/>
        </w:rPr>
      </w:pPr>
    </w:p>
    <w:p w:rsidR="00B00A9A" w:rsidRPr="0042281E" w:rsidRDefault="00C87ACC" w:rsidP="00C87ACC">
      <w:pPr>
        <w:pStyle w:val="a5"/>
        <w:tabs>
          <w:tab w:val="left" w:pos="33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F00AA" w:rsidRPr="00196CB7" w:rsidRDefault="007F00AA" w:rsidP="003D0A03">
      <w:pPr>
        <w:pStyle w:val="a5"/>
        <w:jc w:val="center"/>
      </w:pPr>
    </w:p>
    <w:p w:rsidR="0080042D" w:rsidRDefault="003D0A03" w:rsidP="00D4579B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 xml:space="preserve">1.1  </w:t>
      </w:r>
      <w:r w:rsidR="00602F95" w:rsidRPr="003D0A03">
        <w:rPr>
          <w:sz w:val="28"/>
          <w:szCs w:val="28"/>
        </w:rPr>
        <w:t xml:space="preserve">Муниципальное </w:t>
      </w:r>
      <w:r w:rsidR="00AF66D0">
        <w:rPr>
          <w:sz w:val="28"/>
          <w:szCs w:val="28"/>
        </w:rPr>
        <w:t xml:space="preserve">казенное </w:t>
      </w:r>
      <w:r w:rsidR="00602F95" w:rsidRPr="003D0A03">
        <w:rPr>
          <w:sz w:val="28"/>
          <w:szCs w:val="28"/>
        </w:rPr>
        <w:t>общеобразовательное учреждени</w:t>
      </w:r>
      <w:r w:rsidR="00485503" w:rsidRPr="003D0A03">
        <w:rPr>
          <w:sz w:val="28"/>
          <w:szCs w:val="28"/>
        </w:rPr>
        <w:t>е</w:t>
      </w:r>
      <w:r w:rsidR="00B23A6D">
        <w:rPr>
          <w:sz w:val="28"/>
          <w:szCs w:val="28"/>
        </w:rPr>
        <w:t xml:space="preserve"> «В</w:t>
      </w:r>
      <w:r w:rsidR="00602F95" w:rsidRPr="003D0A03">
        <w:rPr>
          <w:sz w:val="28"/>
          <w:szCs w:val="28"/>
        </w:rPr>
        <w:t xml:space="preserve">ечерняя </w:t>
      </w:r>
      <w:r w:rsidR="00B23A6D">
        <w:rPr>
          <w:sz w:val="28"/>
          <w:szCs w:val="28"/>
        </w:rPr>
        <w:t>(</w:t>
      </w:r>
      <w:r w:rsidR="00602F95" w:rsidRPr="003D0A03">
        <w:rPr>
          <w:sz w:val="28"/>
          <w:szCs w:val="28"/>
        </w:rPr>
        <w:t>с</w:t>
      </w:r>
      <w:r w:rsidR="00B23A6D">
        <w:rPr>
          <w:sz w:val="28"/>
          <w:szCs w:val="28"/>
        </w:rPr>
        <w:t>менная)</w:t>
      </w:r>
      <w:r w:rsidR="00602F95" w:rsidRPr="003D0A03">
        <w:rPr>
          <w:sz w:val="28"/>
          <w:szCs w:val="28"/>
        </w:rPr>
        <w:t xml:space="preserve"> общеобразовательная школа </w:t>
      </w:r>
      <w:r w:rsidR="00B23A6D">
        <w:rPr>
          <w:sz w:val="28"/>
          <w:szCs w:val="28"/>
        </w:rPr>
        <w:t>№</w:t>
      </w:r>
      <w:r w:rsidR="00B37AA8">
        <w:rPr>
          <w:sz w:val="28"/>
          <w:szCs w:val="28"/>
        </w:rPr>
        <w:t>2</w:t>
      </w:r>
      <w:r w:rsidR="00B23A6D">
        <w:rPr>
          <w:sz w:val="28"/>
          <w:szCs w:val="28"/>
        </w:rPr>
        <w:t xml:space="preserve"> </w:t>
      </w:r>
      <w:r w:rsidR="00602F95" w:rsidRPr="003D0A03">
        <w:rPr>
          <w:sz w:val="28"/>
          <w:szCs w:val="28"/>
        </w:rPr>
        <w:t>с.</w:t>
      </w:r>
      <w:r w:rsidR="00B23A6D">
        <w:rPr>
          <w:sz w:val="28"/>
          <w:szCs w:val="28"/>
        </w:rPr>
        <w:t>п.</w:t>
      </w:r>
      <w:r w:rsidR="00045319">
        <w:rPr>
          <w:sz w:val="28"/>
          <w:szCs w:val="28"/>
        </w:rPr>
        <w:t xml:space="preserve"> </w:t>
      </w:r>
      <w:r w:rsidR="00602F95" w:rsidRPr="003D0A03">
        <w:rPr>
          <w:sz w:val="28"/>
          <w:szCs w:val="28"/>
        </w:rPr>
        <w:t>Каменка</w:t>
      </w:r>
      <w:r w:rsidR="00B23A6D">
        <w:rPr>
          <w:sz w:val="28"/>
          <w:szCs w:val="28"/>
        </w:rPr>
        <w:t xml:space="preserve"> </w:t>
      </w:r>
      <w:r w:rsidR="00602F95" w:rsidRPr="003D0A03">
        <w:rPr>
          <w:sz w:val="28"/>
          <w:szCs w:val="28"/>
        </w:rPr>
        <w:t>(далее</w:t>
      </w:r>
      <w:r w:rsidR="002825D4">
        <w:rPr>
          <w:sz w:val="28"/>
          <w:szCs w:val="28"/>
        </w:rPr>
        <w:t xml:space="preserve"> - Учреждение</w:t>
      </w:r>
      <w:r w:rsidR="00602F95" w:rsidRPr="003D0A03">
        <w:rPr>
          <w:sz w:val="28"/>
          <w:szCs w:val="28"/>
        </w:rPr>
        <w:t>)</w:t>
      </w:r>
      <w:r w:rsidR="00E4760B" w:rsidRPr="003D0A03">
        <w:rPr>
          <w:sz w:val="28"/>
          <w:szCs w:val="28"/>
        </w:rPr>
        <w:t xml:space="preserve"> </w:t>
      </w:r>
      <w:r w:rsidR="004447BF">
        <w:rPr>
          <w:sz w:val="28"/>
          <w:szCs w:val="28"/>
        </w:rPr>
        <w:t>создана</w:t>
      </w:r>
      <w:r w:rsidR="00602F95" w:rsidRPr="003D0A03">
        <w:rPr>
          <w:sz w:val="28"/>
          <w:szCs w:val="28"/>
        </w:rPr>
        <w:t xml:space="preserve"> </w:t>
      </w:r>
      <w:r w:rsidR="00B23A6D">
        <w:rPr>
          <w:sz w:val="28"/>
          <w:szCs w:val="28"/>
        </w:rPr>
        <w:t xml:space="preserve">распоряжением Главы </w:t>
      </w:r>
      <w:r w:rsidR="00112399">
        <w:rPr>
          <w:sz w:val="28"/>
          <w:szCs w:val="28"/>
        </w:rPr>
        <w:t>а</w:t>
      </w:r>
      <w:r w:rsidR="00B23A6D">
        <w:rPr>
          <w:sz w:val="28"/>
          <w:szCs w:val="28"/>
        </w:rPr>
        <w:t xml:space="preserve">дминистрации </w:t>
      </w:r>
      <w:r w:rsidR="00602F95" w:rsidRPr="003D0A03">
        <w:rPr>
          <w:sz w:val="28"/>
          <w:szCs w:val="28"/>
        </w:rPr>
        <w:t xml:space="preserve">Чегемского </w:t>
      </w:r>
      <w:r w:rsidR="00B23A6D">
        <w:rPr>
          <w:sz w:val="28"/>
          <w:szCs w:val="28"/>
        </w:rPr>
        <w:t xml:space="preserve">муниципального </w:t>
      </w:r>
      <w:r w:rsidR="00602F95" w:rsidRPr="003D0A03">
        <w:rPr>
          <w:sz w:val="28"/>
          <w:szCs w:val="28"/>
        </w:rPr>
        <w:t xml:space="preserve">района Кабардино-Балкарской </w:t>
      </w:r>
      <w:r w:rsidR="00485503" w:rsidRPr="003D0A03">
        <w:rPr>
          <w:sz w:val="28"/>
          <w:szCs w:val="28"/>
        </w:rPr>
        <w:t>Республики</w:t>
      </w:r>
      <w:r w:rsidR="00112399">
        <w:rPr>
          <w:sz w:val="28"/>
          <w:szCs w:val="28"/>
        </w:rPr>
        <w:t xml:space="preserve">     </w:t>
      </w:r>
      <w:r w:rsidR="00602F95" w:rsidRPr="003D0A03">
        <w:rPr>
          <w:sz w:val="28"/>
          <w:szCs w:val="28"/>
        </w:rPr>
        <w:t>(далее</w:t>
      </w:r>
      <w:r w:rsidR="00980759">
        <w:rPr>
          <w:sz w:val="28"/>
          <w:szCs w:val="28"/>
        </w:rPr>
        <w:t xml:space="preserve"> - У</w:t>
      </w:r>
      <w:r w:rsidR="00A1565D" w:rsidRPr="003D0A03">
        <w:rPr>
          <w:sz w:val="28"/>
          <w:szCs w:val="28"/>
        </w:rPr>
        <w:t>чредитель</w:t>
      </w:r>
      <w:r w:rsidR="00602F95" w:rsidRPr="003D0A03">
        <w:rPr>
          <w:sz w:val="28"/>
          <w:szCs w:val="28"/>
        </w:rPr>
        <w:t xml:space="preserve">) по согласованию с </w:t>
      </w:r>
      <w:r w:rsidR="00B23A6D">
        <w:rPr>
          <w:sz w:val="28"/>
          <w:szCs w:val="28"/>
        </w:rPr>
        <w:t>Федеральным казенным учреждением исправительн</w:t>
      </w:r>
      <w:r w:rsidR="004B296A">
        <w:rPr>
          <w:sz w:val="28"/>
          <w:szCs w:val="28"/>
        </w:rPr>
        <w:t>ая</w:t>
      </w:r>
      <w:r w:rsidR="00B23A6D">
        <w:rPr>
          <w:sz w:val="28"/>
          <w:szCs w:val="28"/>
        </w:rPr>
        <w:t xml:space="preserve"> колони</w:t>
      </w:r>
      <w:r w:rsidR="004B296A">
        <w:rPr>
          <w:sz w:val="28"/>
          <w:szCs w:val="28"/>
        </w:rPr>
        <w:t>я</w:t>
      </w:r>
      <w:r w:rsidR="00B23A6D">
        <w:rPr>
          <w:sz w:val="28"/>
          <w:szCs w:val="28"/>
        </w:rPr>
        <w:t xml:space="preserve"> №</w:t>
      </w:r>
      <w:r w:rsidR="00B37AA8">
        <w:rPr>
          <w:sz w:val="28"/>
          <w:szCs w:val="28"/>
        </w:rPr>
        <w:t>3</w:t>
      </w:r>
      <w:r w:rsidR="00B23A6D">
        <w:rPr>
          <w:sz w:val="28"/>
          <w:szCs w:val="28"/>
        </w:rPr>
        <w:t xml:space="preserve"> Управления</w:t>
      </w:r>
      <w:r w:rsidR="00602F95" w:rsidRPr="003D0A03">
        <w:rPr>
          <w:sz w:val="28"/>
          <w:szCs w:val="28"/>
        </w:rPr>
        <w:t xml:space="preserve"> Федеральной службы исполнения наказания</w:t>
      </w:r>
      <w:r w:rsidR="00045319">
        <w:rPr>
          <w:sz w:val="28"/>
          <w:szCs w:val="28"/>
        </w:rPr>
        <w:t xml:space="preserve"> России по КБР</w:t>
      </w:r>
      <w:r w:rsidR="00551D91">
        <w:rPr>
          <w:sz w:val="28"/>
          <w:szCs w:val="28"/>
        </w:rPr>
        <w:t xml:space="preserve"> с  16 октября 2002</w:t>
      </w:r>
      <w:r w:rsidR="00C24CE7">
        <w:rPr>
          <w:sz w:val="28"/>
          <w:szCs w:val="28"/>
        </w:rPr>
        <w:t xml:space="preserve"> года</w:t>
      </w:r>
      <w:r w:rsidR="00B23A6D">
        <w:rPr>
          <w:sz w:val="28"/>
          <w:szCs w:val="28"/>
        </w:rPr>
        <w:t>,</w:t>
      </w:r>
      <w:r w:rsidR="00602F95" w:rsidRPr="003D0A03">
        <w:rPr>
          <w:sz w:val="28"/>
          <w:szCs w:val="28"/>
        </w:rPr>
        <w:t xml:space="preserve"> в целях предоставления осужденным</w:t>
      </w:r>
      <w:r w:rsidR="00EB009F" w:rsidRPr="003D0A03">
        <w:rPr>
          <w:sz w:val="28"/>
          <w:szCs w:val="28"/>
        </w:rPr>
        <w:t xml:space="preserve"> исправительной колонии </w:t>
      </w:r>
      <w:r w:rsidR="00B37AA8">
        <w:rPr>
          <w:sz w:val="28"/>
          <w:szCs w:val="28"/>
        </w:rPr>
        <w:t xml:space="preserve">строгого </w:t>
      </w:r>
      <w:r w:rsidR="00551D91">
        <w:rPr>
          <w:sz w:val="28"/>
          <w:szCs w:val="28"/>
        </w:rPr>
        <w:t xml:space="preserve"> </w:t>
      </w:r>
      <w:r w:rsidR="00812475">
        <w:rPr>
          <w:sz w:val="28"/>
          <w:szCs w:val="28"/>
        </w:rPr>
        <w:t xml:space="preserve"> </w:t>
      </w:r>
      <w:r w:rsidR="005855B3" w:rsidRPr="003D0A03">
        <w:rPr>
          <w:sz w:val="28"/>
          <w:szCs w:val="28"/>
        </w:rPr>
        <w:t>режима №</w:t>
      </w:r>
      <w:r w:rsidR="00B37AA8">
        <w:rPr>
          <w:sz w:val="28"/>
          <w:szCs w:val="28"/>
        </w:rPr>
        <w:t>3</w:t>
      </w:r>
      <w:r w:rsidR="00EB009F" w:rsidRPr="003D0A03">
        <w:rPr>
          <w:sz w:val="28"/>
          <w:szCs w:val="28"/>
        </w:rPr>
        <w:t xml:space="preserve"> </w:t>
      </w:r>
      <w:r w:rsidR="005855B3" w:rsidRPr="003D0A03">
        <w:rPr>
          <w:sz w:val="28"/>
          <w:szCs w:val="28"/>
        </w:rPr>
        <w:t>реальн</w:t>
      </w:r>
      <w:r w:rsidR="00B23A6D">
        <w:rPr>
          <w:sz w:val="28"/>
          <w:szCs w:val="28"/>
        </w:rPr>
        <w:t>ой</w:t>
      </w:r>
      <w:r w:rsidR="005855B3" w:rsidRPr="003D0A03">
        <w:rPr>
          <w:sz w:val="28"/>
          <w:szCs w:val="28"/>
        </w:rPr>
        <w:t xml:space="preserve"> возможност</w:t>
      </w:r>
      <w:r w:rsidR="00B23A6D">
        <w:rPr>
          <w:sz w:val="28"/>
          <w:szCs w:val="28"/>
        </w:rPr>
        <w:t>и</w:t>
      </w:r>
      <w:r w:rsidR="005855B3" w:rsidRPr="003D0A03">
        <w:rPr>
          <w:sz w:val="28"/>
          <w:szCs w:val="28"/>
        </w:rPr>
        <w:t xml:space="preserve"> получ</w:t>
      </w:r>
      <w:r w:rsidR="00B23A6D">
        <w:rPr>
          <w:sz w:val="28"/>
          <w:szCs w:val="28"/>
        </w:rPr>
        <w:t>ения</w:t>
      </w:r>
      <w:r w:rsidR="005855B3" w:rsidRPr="003D0A03">
        <w:rPr>
          <w:sz w:val="28"/>
          <w:szCs w:val="28"/>
        </w:rPr>
        <w:t xml:space="preserve"> основно</w:t>
      </w:r>
      <w:r w:rsidR="00B23A6D">
        <w:rPr>
          <w:sz w:val="28"/>
          <w:szCs w:val="28"/>
        </w:rPr>
        <w:t>го</w:t>
      </w:r>
      <w:r w:rsidR="005855B3" w:rsidRPr="003D0A03">
        <w:rPr>
          <w:sz w:val="28"/>
          <w:szCs w:val="28"/>
        </w:rPr>
        <w:t xml:space="preserve"> обще</w:t>
      </w:r>
      <w:r w:rsidR="00B23A6D">
        <w:rPr>
          <w:sz w:val="28"/>
          <w:szCs w:val="28"/>
        </w:rPr>
        <w:t>го</w:t>
      </w:r>
      <w:r w:rsidR="005855B3" w:rsidRPr="003D0A03">
        <w:rPr>
          <w:sz w:val="28"/>
          <w:szCs w:val="28"/>
        </w:rPr>
        <w:t xml:space="preserve"> и средне</w:t>
      </w:r>
      <w:r w:rsidR="00B23A6D">
        <w:rPr>
          <w:sz w:val="28"/>
          <w:szCs w:val="28"/>
        </w:rPr>
        <w:t>го</w:t>
      </w:r>
      <w:r w:rsidR="00C24CE7">
        <w:rPr>
          <w:sz w:val="28"/>
          <w:szCs w:val="28"/>
        </w:rPr>
        <w:t xml:space="preserve"> </w:t>
      </w:r>
      <w:r w:rsidR="005855B3" w:rsidRPr="003D0A03">
        <w:rPr>
          <w:sz w:val="28"/>
          <w:szCs w:val="28"/>
        </w:rPr>
        <w:t>обще</w:t>
      </w:r>
      <w:r w:rsidR="00B23A6D">
        <w:rPr>
          <w:sz w:val="28"/>
          <w:szCs w:val="28"/>
        </w:rPr>
        <w:t>го</w:t>
      </w:r>
      <w:r w:rsidR="005855B3" w:rsidRPr="003D0A03">
        <w:rPr>
          <w:sz w:val="28"/>
          <w:szCs w:val="28"/>
        </w:rPr>
        <w:t xml:space="preserve"> образовани</w:t>
      </w:r>
      <w:r w:rsidR="00B23A6D">
        <w:rPr>
          <w:sz w:val="28"/>
          <w:szCs w:val="28"/>
        </w:rPr>
        <w:t>я</w:t>
      </w:r>
      <w:r w:rsidR="005855B3" w:rsidRPr="003D0A03">
        <w:rPr>
          <w:sz w:val="28"/>
          <w:szCs w:val="28"/>
        </w:rPr>
        <w:t>.</w:t>
      </w:r>
    </w:p>
    <w:p w:rsidR="006C36B1" w:rsidRDefault="006C36B1" w:rsidP="00D4579B">
      <w:pPr>
        <w:pStyle w:val="a5"/>
        <w:jc w:val="both"/>
        <w:rPr>
          <w:sz w:val="28"/>
          <w:szCs w:val="28"/>
        </w:rPr>
      </w:pPr>
    </w:p>
    <w:p w:rsidR="00C24CE7" w:rsidRPr="00C24CE7" w:rsidRDefault="00980759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B6DFB">
        <w:rPr>
          <w:sz w:val="28"/>
          <w:szCs w:val="28"/>
        </w:rPr>
        <w:t>. Полное наименование Учреждения</w:t>
      </w:r>
      <w:r w:rsidRPr="00980759">
        <w:rPr>
          <w:sz w:val="28"/>
          <w:szCs w:val="28"/>
        </w:rPr>
        <w:t xml:space="preserve">: муниципальное </w:t>
      </w:r>
      <w:r w:rsidR="00AF66D0">
        <w:rPr>
          <w:sz w:val="28"/>
          <w:szCs w:val="28"/>
        </w:rPr>
        <w:t xml:space="preserve">казенное </w:t>
      </w:r>
      <w:r w:rsidRPr="00980759">
        <w:rPr>
          <w:sz w:val="28"/>
          <w:szCs w:val="28"/>
        </w:rPr>
        <w:t>общеобразовательное учреждение «Вечерняя (сменная) общеобразовательная школа №</w:t>
      </w:r>
      <w:r w:rsidR="00B37AA8">
        <w:rPr>
          <w:sz w:val="28"/>
          <w:szCs w:val="28"/>
        </w:rPr>
        <w:t>2</w:t>
      </w:r>
      <w:r w:rsidR="006057F4">
        <w:rPr>
          <w:sz w:val="28"/>
          <w:szCs w:val="28"/>
        </w:rPr>
        <w:t>»</w:t>
      </w:r>
      <w:r w:rsidR="00A80F8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Каменка</w:t>
      </w:r>
      <w:r w:rsidR="00A80F81">
        <w:rPr>
          <w:sz w:val="28"/>
          <w:szCs w:val="28"/>
        </w:rPr>
        <w:t xml:space="preserve"> Чегемского муниципального района Кабардино-Балкарской Республики.</w:t>
      </w:r>
    </w:p>
    <w:p w:rsidR="00C24CE7" w:rsidRPr="00551D91" w:rsidRDefault="007B6DFB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Учреждения</w:t>
      </w:r>
      <w:r w:rsidR="00980759" w:rsidRPr="00980759">
        <w:rPr>
          <w:sz w:val="28"/>
          <w:szCs w:val="28"/>
        </w:rPr>
        <w:t>: М</w:t>
      </w:r>
      <w:r w:rsidR="00AF66D0">
        <w:rPr>
          <w:sz w:val="28"/>
          <w:szCs w:val="28"/>
        </w:rPr>
        <w:t>К</w:t>
      </w:r>
      <w:r w:rsidR="00980759" w:rsidRPr="00980759">
        <w:rPr>
          <w:sz w:val="28"/>
          <w:szCs w:val="28"/>
        </w:rPr>
        <w:t xml:space="preserve">ОУ ВСОШ № </w:t>
      </w:r>
      <w:r w:rsidR="00B37AA8">
        <w:rPr>
          <w:sz w:val="28"/>
          <w:szCs w:val="28"/>
        </w:rPr>
        <w:t>2</w:t>
      </w:r>
      <w:r w:rsidR="0077611E">
        <w:rPr>
          <w:sz w:val="28"/>
          <w:szCs w:val="28"/>
        </w:rPr>
        <w:t xml:space="preserve"> </w:t>
      </w:r>
      <w:r w:rsidR="00C24CE7" w:rsidRPr="00C24CE7">
        <w:rPr>
          <w:sz w:val="28"/>
          <w:szCs w:val="28"/>
        </w:rPr>
        <w:t xml:space="preserve"> </w:t>
      </w:r>
      <w:r w:rsidR="00980759">
        <w:rPr>
          <w:sz w:val="28"/>
          <w:szCs w:val="28"/>
        </w:rPr>
        <w:t>с.п. Каменка</w:t>
      </w:r>
      <w:r w:rsidR="00C24CE7">
        <w:rPr>
          <w:sz w:val="28"/>
          <w:szCs w:val="28"/>
        </w:rPr>
        <w:t xml:space="preserve">. </w:t>
      </w:r>
    </w:p>
    <w:p w:rsidR="00C24CE7" w:rsidRPr="00C24CE7" w:rsidRDefault="00C24CE7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форма: муниципальное казенное общеобразовательное учреждение.</w:t>
      </w:r>
    </w:p>
    <w:p w:rsidR="0077611E" w:rsidRDefault="00C24CE7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Тип</w:t>
      </w:r>
      <w:r w:rsidR="004447BF">
        <w:rPr>
          <w:sz w:val="28"/>
          <w:szCs w:val="28"/>
        </w:rPr>
        <w:t>: общеобразовательное учреждение</w:t>
      </w:r>
      <w:r w:rsidR="00980759" w:rsidRPr="00980759">
        <w:rPr>
          <w:sz w:val="28"/>
          <w:szCs w:val="28"/>
        </w:rPr>
        <w:t xml:space="preserve">. </w:t>
      </w:r>
    </w:p>
    <w:p w:rsidR="004447BF" w:rsidRDefault="00C24CE7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="004447BF">
        <w:rPr>
          <w:sz w:val="28"/>
          <w:szCs w:val="28"/>
        </w:rPr>
        <w:t>: вечерняя  (сменная) общеобразовательная школа.</w:t>
      </w:r>
    </w:p>
    <w:p w:rsidR="00C24CE7" w:rsidRDefault="00C332B6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361423</w:t>
      </w:r>
      <w:r w:rsidR="00C24CE7">
        <w:rPr>
          <w:sz w:val="28"/>
          <w:szCs w:val="28"/>
        </w:rPr>
        <w:t>, КБР, Чегемск</w:t>
      </w:r>
      <w:r w:rsidR="00B37AA8">
        <w:rPr>
          <w:sz w:val="28"/>
          <w:szCs w:val="28"/>
        </w:rPr>
        <w:t>ий район, с.п. Каменка, ФКУ ИК-3</w:t>
      </w:r>
      <w:r w:rsidR="00C24CE7">
        <w:rPr>
          <w:sz w:val="28"/>
          <w:szCs w:val="28"/>
        </w:rPr>
        <w:t xml:space="preserve"> УФСИН России по КБР.</w:t>
      </w:r>
    </w:p>
    <w:p w:rsidR="00C24CE7" w:rsidRDefault="00C24CE7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</w:t>
      </w:r>
      <w:r w:rsidR="00C332B6">
        <w:rPr>
          <w:sz w:val="28"/>
          <w:szCs w:val="28"/>
        </w:rPr>
        <w:t>дрес: 361423</w:t>
      </w:r>
      <w:r>
        <w:rPr>
          <w:sz w:val="28"/>
          <w:szCs w:val="28"/>
        </w:rPr>
        <w:t>, КБР, Чегемск</w:t>
      </w:r>
      <w:r w:rsidR="00551D91">
        <w:rPr>
          <w:sz w:val="28"/>
          <w:szCs w:val="28"/>
        </w:rPr>
        <w:t>ий район, с.п. Каменка, ФКУ ИК-</w:t>
      </w:r>
      <w:r w:rsidR="00B37AA8">
        <w:rPr>
          <w:sz w:val="28"/>
          <w:szCs w:val="28"/>
        </w:rPr>
        <w:t>3</w:t>
      </w:r>
      <w:r>
        <w:rPr>
          <w:sz w:val="28"/>
          <w:szCs w:val="28"/>
        </w:rPr>
        <w:t xml:space="preserve">УФСИН России по КБР. </w:t>
      </w:r>
    </w:p>
    <w:p w:rsidR="006C36B1" w:rsidRDefault="006C36B1" w:rsidP="00D4579B">
      <w:pPr>
        <w:pStyle w:val="a5"/>
        <w:jc w:val="both"/>
        <w:rPr>
          <w:sz w:val="28"/>
          <w:szCs w:val="28"/>
        </w:rPr>
      </w:pPr>
    </w:p>
    <w:p w:rsidR="006C36B1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611E">
        <w:rPr>
          <w:sz w:val="28"/>
          <w:szCs w:val="28"/>
        </w:rPr>
        <w:t>3</w:t>
      </w:r>
      <w:r w:rsidR="002825D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551D91">
        <w:rPr>
          <w:sz w:val="28"/>
          <w:szCs w:val="28"/>
        </w:rPr>
        <w:t>Учреждение</w:t>
      </w:r>
      <w:r w:rsidR="005855B3" w:rsidRPr="003D0A03">
        <w:rPr>
          <w:sz w:val="28"/>
          <w:szCs w:val="28"/>
        </w:rPr>
        <w:t xml:space="preserve"> в своей д</w:t>
      </w:r>
      <w:r w:rsidR="00D00479">
        <w:rPr>
          <w:sz w:val="28"/>
          <w:szCs w:val="28"/>
        </w:rPr>
        <w:t xml:space="preserve">еятельности руководствуется  Федеральным законом </w:t>
      </w:r>
      <w:r w:rsidR="00BC7C78">
        <w:rPr>
          <w:sz w:val="28"/>
          <w:szCs w:val="28"/>
        </w:rPr>
        <w:t xml:space="preserve"> от 29.12.2012г. №273-ФЗ </w:t>
      </w:r>
      <w:r w:rsidR="005855B3" w:rsidRPr="003D0A03">
        <w:rPr>
          <w:sz w:val="28"/>
          <w:szCs w:val="28"/>
        </w:rPr>
        <w:t xml:space="preserve"> «Об образовании</w:t>
      </w:r>
      <w:r w:rsidR="00D00479">
        <w:rPr>
          <w:sz w:val="28"/>
          <w:szCs w:val="28"/>
        </w:rPr>
        <w:t xml:space="preserve">  в Российской Федерации</w:t>
      </w:r>
      <w:r w:rsidR="003619D5">
        <w:rPr>
          <w:sz w:val="28"/>
          <w:szCs w:val="28"/>
        </w:rPr>
        <w:t>»</w:t>
      </w:r>
      <w:r w:rsidR="005855B3" w:rsidRPr="003D0A03">
        <w:rPr>
          <w:sz w:val="28"/>
          <w:szCs w:val="28"/>
        </w:rPr>
        <w:t>, «Положением о</w:t>
      </w:r>
      <w:r w:rsidR="00336247" w:rsidRPr="003D0A03">
        <w:rPr>
          <w:sz w:val="28"/>
          <w:szCs w:val="28"/>
        </w:rPr>
        <w:t>б</w:t>
      </w:r>
      <w:r w:rsidR="005855B3" w:rsidRPr="003D0A03">
        <w:rPr>
          <w:sz w:val="28"/>
          <w:szCs w:val="28"/>
        </w:rPr>
        <w:t xml:space="preserve"> организации получения основ</w:t>
      </w:r>
      <w:r w:rsidR="00C332B6">
        <w:rPr>
          <w:sz w:val="28"/>
          <w:szCs w:val="28"/>
        </w:rPr>
        <w:t>ного общего и среднего</w:t>
      </w:r>
      <w:r w:rsidR="00307AB0">
        <w:rPr>
          <w:sz w:val="28"/>
          <w:szCs w:val="28"/>
        </w:rPr>
        <w:t xml:space="preserve"> (полного)</w:t>
      </w:r>
      <w:r w:rsidR="005855B3" w:rsidRPr="003D0A03">
        <w:rPr>
          <w:sz w:val="28"/>
          <w:szCs w:val="28"/>
        </w:rPr>
        <w:t xml:space="preserve"> </w:t>
      </w:r>
      <w:r w:rsidR="00336247" w:rsidRPr="003D0A03">
        <w:rPr>
          <w:sz w:val="28"/>
          <w:szCs w:val="28"/>
        </w:rPr>
        <w:t xml:space="preserve">общего </w:t>
      </w:r>
      <w:r w:rsidR="005855B3" w:rsidRPr="003D0A03">
        <w:rPr>
          <w:sz w:val="28"/>
          <w:szCs w:val="28"/>
        </w:rPr>
        <w:t>образования ли</w:t>
      </w:r>
      <w:r w:rsidR="001468FE" w:rsidRPr="003D0A03">
        <w:rPr>
          <w:sz w:val="28"/>
          <w:szCs w:val="28"/>
        </w:rPr>
        <w:t>ц</w:t>
      </w:r>
      <w:r w:rsidR="005855B3" w:rsidRPr="003D0A03">
        <w:rPr>
          <w:sz w:val="28"/>
          <w:szCs w:val="28"/>
        </w:rPr>
        <w:t>ами, отбывающими</w:t>
      </w:r>
      <w:r w:rsidR="001468FE" w:rsidRPr="003D0A03">
        <w:rPr>
          <w:sz w:val="28"/>
          <w:szCs w:val="28"/>
        </w:rPr>
        <w:t xml:space="preserve"> наказания в виде лишения свободы в исправительных колониях и тюрьмах</w:t>
      </w:r>
      <w:r w:rsidR="00336247" w:rsidRPr="003D0A03">
        <w:rPr>
          <w:sz w:val="28"/>
          <w:szCs w:val="28"/>
        </w:rPr>
        <w:t xml:space="preserve"> уголовно-исполнительной системы</w:t>
      </w:r>
      <w:r w:rsidR="005855B3" w:rsidRPr="003D0A03">
        <w:rPr>
          <w:sz w:val="28"/>
          <w:szCs w:val="28"/>
        </w:rPr>
        <w:t>»</w:t>
      </w:r>
      <w:r w:rsidR="0080042D" w:rsidRPr="003D0A03">
        <w:rPr>
          <w:sz w:val="28"/>
          <w:szCs w:val="28"/>
        </w:rPr>
        <w:t xml:space="preserve"> </w:t>
      </w:r>
      <w:r w:rsidR="00336247" w:rsidRPr="003D0A03">
        <w:rPr>
          <w:sz w:val="28"/>
          <w:szCs w:val="28"/>
        </w:rPr>
        <w:t>утвержденный приказом Министерства юстиции и Министерства образования и науки Российской Федерации от 27 марта 2006г. №№ 61,70 соответственно</w:t>
      </w:r>
      <w:r w:rsidR="001468FE" w:rsidRPr="003D0A03">
        <w:rPr>
          <w:sz w:val="28"/>
          <w:szCs w:val="28"/>
        </w:rPr>
        <w:t>,</w:t>
      </w:r>
      <w:r w:rsidR="00336247" w:rsidRPr="003D0A03">
        <w:rPr>
          <w:sz w:val="28"/>
          <w:szCs w:val="28"/>
        </w:rPr>
        <w:t xml:space="preserve"> </w:t>
      </w:r>
      <w:r w:rsidR="00485503" w:rsidRPr="003D0A03">
        <w:rPr>
          <w:sz w:val="28"/>
          <w:szCs w:val="28"/>
        </w:rPr>
        <w:t xml:space="preserve">Договором </w:t>
      </w:r>
      <w:r w:rsidR="001468FE" w:rsidRPr="003D0A03">
        <w:rPr>
          <w:sz w:val="28"/>
          <w:szCs w:val="28"/>
        </w:rPr>
        <w:t xml:space="preserve">с </w:t>
      </w:r>
      <w:r w:rsidR="00485503" w:rsidRPr="003D0A03">
        <w:rPr>
          <w:sz w:val="28"/>
          <w:szCs w:val="28"/>
        </w:rPr>
        <w:t xml:space="preserve">Учредителем </w:t>
      </w:r>
      <w:r w:rsidR="001468FE" w:rsidRPr="003D0A03">
        <w:rPr>
          <w:sz w:val="28"/>
          <w:szCs w:val="28"/>
        </w:rPr>
        <w:t>и настоящ</w:t>
      </w:r>
      <w:r w:rsidR="00336247" w:rsidRPr="003D0A03">
        <w:rPr>
          <w:sz w:val="28"/>
          <w:szCs w:val="28"/>
        </w:rPr>
        <w:t>и</w:t>
      </w:r>
      <w:r w:rsidR="001468FE" w:rsidRPr="003D0A03">
        <w:rPr>
          <w:sz w:val="28"/>
          <w:szCs w:val="28"/>
        </w:rPr>
        <w:t xml:space="preserve">м Уставом. </w:t>
      </w:r>
    </w:p>
    <w:p w:rsidR="002825D4" w:rsidRDefault="002825D4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1.4. Учредителем Учреждения является местная администрация Чегемского муниципального района.</w:t>
      </w:r>
    </w:p>
    <w:p w:rsidR="002825D4" w:rsidRDefault="002825D4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1.5. Учреждение действует на основании  настоящего Устава утвержденного в порядке установленном действующим законодательством, Учредителем.</w:t>
      </w:r>
    </w:p>
    <w:p w:rsidR="002825D4" w:rsidRDefault="007C35A2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1.6. Учреждение является юридическим лицом, имеет самостоятельный баланс</w:t>
      </w:r>
    </w:p>
    <w:p w:rsidR="0080042D" w:rsidRPr="003D0A03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35A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1E7379">
        <w:rPr>
          <w:sz w:val="28"/>
          <w:szCs w:val="28"/>
        </w:rPr>
        <w:t xml:space="preserve">Учреждение </w:t>
      </w:r>
      <w:r w:rsidR="001468FE" w:rsidRPr="003D0A03">
        <w:rPr>
          <w:sz w:val="28"/>
          <w:szCs w:val="28"/>
        </w:rPr>
        <w:t>является юридическим лицом, самостоятельно</w:t>
      </w:r>
      <w:r w:rsidR="007F6F06" w:rsidRPr="003D0A03">
        <w:rPr>
          <w:sz w:val="28"/>
          <w:szCs w:val="28"/>
        </w:rPr>
        <w:t xml:space="preserve"> осуществляет финансово-хозяйственную деятельность, может иметь самостоятельный баланс и лицевой счет.</w:t>
      </w:r>
    </w:p>
    <w:p w:rsidR="006C36B1" w:rsidRDefault="000E242F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Учредитель: местная администрация Чегемского муниципального района</w:t>
      </w:r>
      <w:r w:rsidR="007C35A2">
        <w:rPr>
          <w:sz w:val="28"/>
          <w:szCs w:val="28"/>
        </w:rPr>
        <w:t>.</w:t>
      </w:r>
    </w:p>
    <w:p w:rsidR="00182905" w:rsidRDefault="00182905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Деятельность Учреждения основыв</w:t>
      </w:r>
      <w:r w:rsidR="001E7379">
        <w:rPr>
          <w:sz w:val="28"/>
          <w:szCs w:val="28"/>
        </w:rPr>
        <w:t>ается на принципах демократии, г</w:t>
      </w:r>
      <w:r>
        <w:rPr>
          <w:sz w:val="28"/>
          <w:szCs w:val="28"/>
        </w:rPr>
        <w:t>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0E242F" w:rsidRDefault="00182905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C35A2">
        <w:rPr>
          <w:sz w:val="28"/>
          <w:szCs w:val="28"/>
        </w:rPr>
        <w:t>. Учреждение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7C35A2" w:rsidRDefault="00182905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7C35A2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 руководствуется в своей деятельности федеральными законами РФ, законами КБР, Указами и распоряжениями Президента Российской Федерации, по</w:t>
      </w:r>
      <w:r w:rsidR="00C90526">
        <w:rPr>
          <w:sz w:val="28"/>
          <w:szCs w:val="28"/>
        </w:rPr>
        <w:t>становлениями и распоряжениями П</w:t>
      </w:r>
      <w:r>
        <w:rPr>
          <w:sz w:val="28"/>
          <w:szCs w:val="28"/>
        </w:rPr>
        <w:t>равительства Российской Федерации, Кабардино-Балкарской Республики, нормативными актами местной администрации  Чегемского муниципального района, распоряжениями  Учредителя, настоящим Уставом и другими нормативными документами регламентирующими деятельность Учреждения.</w:t>
      </w:r>
    </w:p>
    <w:p w:rsidR="006B186A" w:rsidRPr="000E242F" w:rsidRDefault="006B186A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Настоящий Устав является правовой базой, на основе которой осуществляется деятельность Учреждения, выступает основным нормативным актом, устанавливающим правила функционирования Учреждения, реализация образовательных программ, определяет правовое положения участников отношений в сфере образования и социально-экономические гарантии права на образование в условиях деятельности Учреждения. Отношение между Учредителем и Учреждением определяются настоящим Уставом и договором, заключаемым в соответствии с действующим законодательством Российской Федерации.  </w:t>
      </w:r>
    </w:p>
    <w:p w:rsidR="0080042D" w:rsidRPr="003D0A03" w:rsidRDefault="00AF4AD3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112.</w:t>
      </w:r>
      <w:r w:rsidR="00490450">
        <w:rPr>
          <w:sz w:val="28"/>
          <w:szCs w:val="28"/>
        </w:rPr>
        <w:t xml:space="preserve">  </w:t>
      </w:r>
      <w:r w:rsidR="006B186A">
        <w:rPr>
          <w:sz w:val="28"/>
          <w:szCs w:val="28"/>
        </w:rPr>
        <w:t xml:space="preserve">Права юридического лица  у </w:t>
      </w:r>
      <w:r>
        <w:rPr>
          <w:sz w:val="28"/>
          <w:szCs w:val="28"/>
        </w:rPr>
        <w:t>Учреждения</w:t>
      </w:r>
      <w:r w:rsidR="006B186A">
        <w:rPr>
          <w:sz w:val="28"/>
          <w:szCs w:val="28"/>
        </w:rPr>
        <w:t xml:space="preserve"> </w:t>
      </w:r>
      <w:r w:rsidR="007F6F06" w:rsidRPr="003D0A03">
        <w:rPr>
          <w:sz w:val="28"/>
          <w:szCs w:val="28"/>
        </w:rPr>
        <w:t xml:space="preserve"> в части ведения финансово-хозяйственной</w:t>
      </w:r>
      <w:r w:rsidR="00E00E07" w:rsidRPr="003D0A03">
        <w:rPr>
          <w:sz w:val="28"/>
          <w:szCs w:val="28"/>
        </w:rPr>
        <w:t xml:space="preserve"> деятельности, направленной на подготовку учебно-образовательного процесса, возникают с момента </w:t>
      </w:r>
      <w:r>
        <w:rPr>
          <w:sz w:val="28"/>
          <w:szCs w:val="28"/>
        </w:rPr>
        <w:t xml:space="preserve">государственной </w:t>
      </w:r>
      <w:r w:rsidR="00E00E07" w:rsidRPr="003D0A03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Учреждения.</w:t>
      </w:r>
    </w:p>
    <w:p w:rsidR="006C36B1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AD3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E00E07" w:rsidRPr="003D0A03">
        <w:rPr>
          <w:sz w:val="28"/>
          <w:szCs w:val="28"/>
        </w:rPr>
        <w:t>Права на ведение образовательной деятельности и льготы, установленные законодательством РФ, во</w:t>
      </w:r>
      <w:r w:rsidR="00B66197" w:rsidRPr="003D0A03">
        <w:rPr>
          <w:sz w:val="28"/>
          <w:szCs w:val="28"/>
        </w:rPr>
        <w:t xml:space="preserve">зникают </w:t>
      </w:r>
      <w:r w:rsidR="0080042D" w:rsidRPr="003D0A03">
        <w:rPr>
          <w:sz w:val="28"/>
          <w:szCs w:val="28"/>
        </w:rPr>
        <w:t>у</w:t>
      </w:r>
      <w:r w:rsidR="00AF4AD3">
        <w:rPr>
          <w:sz w:val="28"/>
          <w:szCs w:val="28"/>
        </w:rPr>
        <w:t xml:space="preserve"> Учреждения</w:t>
      </w:r>
      <w:r w:rsidR="00B66197" w:rsidRPr="003D0A03">
        <w:rPr>
          <w:sz w:val="28"/>
          <w:szCs w:val="28"/>
        </w:rPr>
        <w:t xml:space="preserve"> с момента выдачи ему лицензии</w:t>
      </w:r>
      <w:r w:rsidR="00AF4AD3">
        <w:rPr>
          <w:sz w:val="28"/>
          <w:szCs w:val="28"/>
        </w:rPr>
        <w:t xml:space="preserve">. </w:t>
      </w:r>
    </w:p>
    <w:p w:rsidR="0077611E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AD3">
        <w:rPr>
          <w:sz w:val="28"/>
          <w:szCs w:val="28"/>
        </w:rPr>
        <w:t>14.</w:t>
      </w:r>
      <w:r>
        <w:rPr>
          <w:sz w:val="28"/>
          <w:szCs w:val="28"/>
        </w:rPr>
        <w:t xml:space="preserve">  </w:t>
      </w:r>
      <w:r w:rsidR="00B66197" w:rsidRPr="003D0A03">
        <w:rPr>
          <w:sz w:val="28"/>
          <w:szCs w:val="28"/>
        </w:rPr>
        <w:t>Прав</w:t>
      </w:r>
      <w:r w:rsidR="0080042D" w:rsidRPr="003D0A03">
        <w:rPr>
          <w:sz w:val="28"/>
          <w:szCs w:val="28"/>
        </w:rPr>
        <w:t>а</w:t>
      </w:r>
      <w:r w:rsidR="00AF4AD3">
        <w:rPr>
          <w:sz w:val="28"/>
          <w:szCs w:val="28"/>
        </w:rPr>
        <w:t xml:space="preserve"> на выдачу выпускнику</w:t>
      </w:r>
      <w:r w:rsidR="00B66197" w:rsidRPr="003D0A03">
        <w:rPr>
          <w:sz w:val="28"/>
          <w:szCs w:val="28"/>
        </w:rPr>
        <w:t xml:space="preserve"> документа государственного образца </w:t>
      </w:r>
      <w:r w:rsidR="007F6F06" w:rsidRPr="003D0A03">
        <w:rPr>
          <w:sz w:val="28"/>
          <w:szCs w:val="28"/>
        </w:rPr>
        <w:t xml:space="preserve"> </w:t>
      </w:r>
      <w:r w:rsidR="00B66197" w:rsidRPr="003D0A03">
        <w:rPr>
          <w:sz w:val="28"/>
          <w:szCs w:val="28"/>
        </w:rPr>
        <w:t>о соответствующем уровне образования, на пользование пе</w:t>
      </w:r>
      <w:r w:rsidR="009553FC">
        <w:rPr>
          <w:sz w:val="28"/>
          <w:szCs w:val="28"/>
        </w:rPr>
        <w:t>чатью</w:t>
      </w:r>
      <w:r w:rsidR="00B66197" w:rsidRPr="003D0A03">
        <w:rPr>
          <w:sz w:val="28"/>
          <w:szCs w:val="28"/>
        </w:rPr>
        <w:t xml:space="preserve">, на включение в схему централизованного государственного финансирования возникают у </w:t>
      </w:r>
      <w:r w:rsidR="00AF4AD3">
        <w:rPr>
          <w:sz w:val="28"/>
          <w:szCs w:val="28"/>
        </w:rPr>
        <w:t xml:space="preserve">Учреждения </w:t>
      </w:r>
      <w:r w:rsidR="00B66197" w:rsidRPr="003D0A03">
        <w:rPr>
          <w:sz w:val="28"/>
          <w:szCs w:val="28"/>
        </w:rPr>
        <w:t xml:space="preserve">с момента </w:t>
      </w:r>
      <w:r w:rsidR="0080042D" w:rsidRPr="003D0A03">
        <w:rPr>
          <w:sz w:val="28"/>
          <w:szCs w:val="28"/>
        </w:rPr>
        <w:t>государственной аккредитации, подтвержденной</w:t>
      </w:r>
      <w:r w:rsidR="009553FC">
        <w:rPr>
          <w:sz w:val="28"/>
          <w:szCs w:val="28"/>
        </w:rPr>
        <w:t xml:space="preserve"> </w:t>
      </w:r>
      <w:r w:rsidR="0080042D" w:rsidRPr="003D0A03">
        <w:rPr>
          <w:sz w:val="28"/>
          <w:szCs w:val="28"/>
        </w:rPr>
        <w:t xml:space="preserve"> Свидетельством о государственной ак</w:t>
      </w:r>
      <w:r w:rsidR="0077611E">
        <w:rPr>
          <w:sz w:val="28"/>
          <w:szCs w:val="28"/>
        </w:rPr>
        <w:t>кредитации. Г</w:t>
      </w:r>
      <w:r w:rsidR="0080042D" w:rsidRPr="003D0A03">
        <w:rPr>
          <w:sz w:val="28"/>
          <w:szCs w:val="28"/>
        </w:rPr>
        <w:t>осударственную аккредитацию</w:t>
      </w:r>
      <w:r w:rsidR="0077611E">
        <w:rPr>
          <w:sz w:val="28"/>
          <w:szCs w:val="28"/>
        </w:rPr>
        <w:t xml:space="preserve"> </w:t>
      </w:r>
      <w:r w:rsidR="00AF4AD3">
        <w:rPr>
          <w:sz w:val="28"/>
          <w:szCs w:val="28"/>
        </w:rPr>
        <w:t xml:space="preserve">Учреждение </w:t>
      </w:r>
      <w:r w:rsidR="0077611E">
        <w:rPr>
          <w:sz w:val="28"/>
          <w:szCs w:val="28"/>
        </w:rPr>
        <w:t xml:space="preserve">проходит </w:t>
      </w:r>
      <w:r w:rsidR="0080042D" w:rsidRPr="003D0A03">
        <w:rPr>
          <w:sz w:val="28"/>
          <w:szCs w:val="28"/>
        </w:rPr>
        <w:t xml:space="preserve">в соответствии </w:t>
      </w:r>
      <w:r w:rsidR="008D7E99" w:rsidRPr="003D0A03">
        <w:rPr>
          <w:sz w:val="28"/>
          <w:szCs w:val="28"/>
        </w:rPr>
        <w:t xml:space="preserve">с </w:t>
      </w:r>
      <w:r w:rsidR="009553FC">
        <w:rPr>
          <w:sz w:val="28"/>
          <w:szCs w:val="28"/>
        </w:rPr>
        <w:t xml:space="preserve"> Федеральным з</w:t>
      </w:r>
      <w:r w:rsidR="008D7E99" w:rsidRPr="003D0A03">
        <w:rPr>
          <w:sz w:val="28"/>
          <w:szCs w:val="28"/>
        </w:rPr>
        <w:t xml:space="preserve">аконом </w:t>
      </w:r>
      <w:r w:rsidR="009553FC">
        <w:rPr>
          <w:sz w:val="28"/>
          <w:szCs w:val="28"/>
        </w:rPr>
        <w:t xml:space="preserve"> от 29.12.2012г. №273-ФЗ </w:t>
      </w:r>
      <w:r w:rsidR="008D7E99" w:rsidRPr="003D0A03">
        <w:rPr>
          <w:sz w:val="28"/>
          <w:szCs w:val="28"/>
        </w:rPr>
        <w:t>«Об образовании</w:t>
      </w:r>
      <w:r w:rsidR="009553FC">
        <w:rPr>
          <w:sz w:val="28"/>
          <w:szCs w:val="28"/>
        </w:rPr>
        <w:t xml:space="preserve">  в Российской Федерации</w:t>
      </w:r>
      <w:r w:rsidR="008D7E99" w:rsidRPr="003D0A03">
        <w:rPr>
          <w:sz w:val="28"/>
          <w:szCs w:val="28"/>
        </w:rPr>
        <w:t>»,</w:t>
      </w:r>
      <w:r w:rsidR="00BA1EDF" w:rsidRPr="003D0A03">
        <w:rPr>
          <w:sz w:val="28"/>
          <w:szCs w:val="28"/>
        </w:rPr>
        <w:t xml:space="preserve"> </w:t>
      </w:r>
      <w:r w:rsidR="004E1FB5" w:rsidRPr="003D0A03">
        <w:rPr>
          <w:sz w:val="28"/>
          <w:szCs w:val="28"/>
        </w:rPr>
        <w:t xml:space="preserve">«Положением об организации получения основного общего и среднего (полного) общего образования </w:t>
      </w:r>
      <w:r w:rsidR="004E1FB5" w:rsidRPr="00D4579B">
        <w:rPr>
          <w:sz w:val="28"/>
          <w:szCs w:val="28"/>
        </w:rPr>
        <w:t>лицами</w:t>
      </w:r>
      <w:r w:rsidR="004E1FB5" w:rsidRPr="003D0A03">
        <w:rPr>
          <w:sz w:val="28"/>
          <w:szCs w:val="28"/>
        </w:rPr>
        <w:t>, отбывающими наказания в виде лишения свободы в исправительных колониях и тюрьмах уголовно-исполнительной системы» утвержденный приказом Министерства юстиции и Министерства образования и науки Российской Федерации от 27 марта 2006г. №№ 61,70.</w:t>
      </w:r>
    </w:p>
    <w:p w:rsidR="00485503" w:rsidRPr="003D0A03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AD3">
        <w:rPr>
          <w:sz w:val="28"/>
          <w:szCs w:val="28"/>
        </w:rPr>
        <w:t>15.</w:t>
      </w:r>
      <w:r>
        <w:rPr>
          <w:sz w:val="28"/>
          <w:szCs w:val="28"/>
        </w:rPr>
        <w:t xml:space="preserve">  </w:t>
      </w:r>
      <w:r w:rsidR="008D7E99" w:rsidRPr="003D0A03">
        <w:rPr>
          <w:sz w:val="28"/>
          <w:szCs w:val="28"/>
        </w:rPr>
        <w:t xml:space="preserve">В </w:t>
      </w:r>
      <w:r w:rsidR="00AF4AD3">
        <w:rPr>
          <w:sz w:val="28"/>
          <w:szCs w:val="28"/>
        </w:rPr>
        <w:t xml:space="preserve">Учреждении </w:t>
      </w:r>
      <w:r w:rsidR="008D7E99" w:rsidRPr="003D0A03">
        <w:rPr>
          <w:sz w:val="28"/>
          <w:szCs w:val="28"/>
        </w:rPr>
        <w:t>не допускается</w:t>
      </w:r>
      <w:r w:rsidR="00485503" w:rsidRPr="003D0A03">
        <w:rPr>
          <w:sz w:val="28"/>
          <w:szCs w:val="28"/>
        </w:rPr>
        <w:t xml:space="preserve">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6C36B1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AD3">
        <w:rPr>
          <w:sz w:val="28"/>
          <w:szCs w:val="28"/>
        </w:rPr>
        <w:t>16.</w:t>
      </w:r>
      <w:r w:rsidR="00016146">
        <w:rPr>
          <w:sz w:val="28"/>
          <w:szCs w:val="28"/>
        </w:rPr>
        <w:t xml:space="preserve"> Учреждение </w:t>
      </w:r>
      <w:r w:rsidR="00485503" w:rsidRPr="003D0A03">
        <w:rPr>
          <w:sz w:val="28"/>
          <w:szCs w:val="28"/>
        </w:rPr>
        <w:t xml:space="preserve"> </w:t>
      </w:r>
      <w:r w:rsidR="00045319">
        <w:rPr>
          <w:sz w:val="28"/>
          <w:szCs w:val="28"/>
        </w:rPr>
        <w:t xml:space="preserve">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№273-ФЗ «Об образовании в РФ»,  иными </w:t>
      </w:r>
      <w:r w:rsidR="00045319">
        <w:rPr>
          <w:sz w:val="28"/>
          <w:szCs w:val="28"/>
        </w:rPr>
        <w:lastRenderedPageBreak/>
        <w:t xml:space="preserve">нормативными правовыми актами  Российской Федерации и Уставом образовательной организации. </w:t>
      </w:r>
    </w:p>
    <w:p w:rsidR="00485503" w:rsidRPr="003D0A03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16146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="00551D91">
        <w:rPr>
          <w:sz w:val="28"/>
          <w:szCs w:val="28"/>
        </w:rPr>
        <w:t>Учреждение  самостоятельно</w:t>
      </w:r>
      <w:r w:rsidR="00485503" w:rsidRPr="003D0A03">
        <w:rPr>
          <w:sz w:val="28"/>
          <w:szCs w:val="28"/>
        </w:rPr>
        <w:t xml:space="preserve"> в осуществлении образовательного процесса, подборе и расстановке кадров, научно</w:t>
      </w:r>
      <w:r w:rsidR="00016146">
        <w:rPr>
          <w:sz w:val="28"/>
          <w:szCs w:val="28"/>
        </w:rPr>
        <w:t xml:space="preserve">-методической деятельности. </w:t>
      </w:r>
      <w:r w:rsidR="00485503" w:rsidRPr="003D0A03">
        <w:rPr>
          <w:sz w:val="28"/>
          <w:szCs w:val="28"/>
        </w:rPr>
        <w:t xml:space="preserve"> </w:t>
      </w:r>
    </w:p>
    <w:p w:rsidR="00662CAD" w:rsidRPr="003D0A03" w:rsidRDefault="00490450" w:rsidP="00D457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16146">
        <w:rPr>
          <w:sz w:val="28"/>
          <w:szCs w:val="28"/>
        </w:rPr>
        <w:t>8.</w:t>
      </w:r>
      <w:r>
        <w:rPr>
          <w:sz w:val="28"/>
          <w:szCs w:val="28"/>
        </w:rPr>
        <w:t xml:space="preserve">  </w:t>
      </w:r>
      <w:r w:rsidR="00551D91">
        <w:rPr>
          <w:sz w:val="28"/>
          <w:szCs w:val="28"/>
        </w:rPr>
        <w:t xml:space="preserve">Деятельность Учреждения </w:t>
      </w:r>
      <w:r w:rsidR="00485503" w:rsidRPr="003D0A03">
        <w:rPr>
          <w:sz w:val="28"/>
          <w:szCs w:val="28"/>
        </w:rPr>
        <w:t xml:space="preserve"> направлена на развитие личности осужденных, их умственных способностей в </w:t>
      </w:r>
      <w:r w:rsidR="00B81BF2" w:rsidRPr="003D0A03">
        <w:rPr>
          <w:sz w:val="28"/>
          <w:szCs w:val="28"/>
        </w:rPr>
        <w:t>полном</w:t>
      </w:r>
      <w:r w:rsidR="00485503" w:rsidRPr="003D0A03">
        <w:rPr>
          <w:sz w:val="28"/>
          <w:szCs w:val="28"/>
        </w:rPr>
        <w:t xml:space="preserve"> объеме, воспитания уважения к правам </w:t>
      </w:r>
      <w:r w:rsidR="00B81BF2" w:rsidRPr="003D0A03">
        <w:rPr>
          <w:sz w:val="28"/>
          <w:szCs w:val="28"/>
        </w:rPr>
        <w:t>человека</w:t>
      </w:r>
      <w:r w:rsidR="00485503" w:rsidRPr="003D0A03">
        <w:rPr>
          <w:sz w:val="28"/>
          <w:szCs w:val="28"/>
        </w:rPr>
        <w:t>, воспитание уважения к культуре</w:t>
      </w:r>
      <w:r w:rsidR="00B81BF2" w:rsidRPr="003D0A03">
        <w:rPr>
          <w:sz w:val="28"/>
          <w:szCs w:val="28"/>
        </w:rPr>
        <w:t>,</w:t>
      </w:r>
      <w:r w:rsidR="00485503" w:rsidRPr="003D0A03">
        <w:rPr>
          <w:sz w:val="28"/>
          <w:szCs w:val="28"/>
        </w:rPr>
        <w:t xml:space="preserve"> </w:t>
      </w:r>
      <w:r w:rsidR="00662CAD" w:rsidRPr="003D0A03">
        <w:rPr>
          <w:sz w:val="28"/>
          <w:szCs w:val="28"/>
        </w:rPr>
        <w:t>самобытности, языку, национальным ценностям страны. Подготовка осужденных к осознанию свое вины и добросовестному исполнению наказания в виде лишения свободы, терпимости к окружающим, уважения к религиозным группам.</w:t>
      </w:r>
    </w:p>
    <w:p w:rsidR="006C36B1" w:rsidRDefault="006C36B1" w:rsidP="00D4579B">
      <w:pPr>
        <w:pStyle w:val="a5"/>
        <w:jc w:val="both"/>
        <w:rPr>
          <w:sz w:val="28"/>
          <w:szCs w:val="28"/>
        </w:rPr>
      </w:pPr>
    </w:p>
    <w:p w:rsidR="006238E5" w:rsidRDefault="006238E5" w:rsidP="00D4579B">
      <w:pPr>
        <w:pStyle w:val="a5"/>
        <w:jc w:val="both"/>
        <w:rPr>
          <w:sz w:val="28"/>
          <w:szCs w:val="28"/>
        </w:rPr>
      </w:pPr>
    </w:p>
    <w:p w:rsidR="00662CAD" w:rsidRPr="0042281E" w:rsidRDefault="00016146" w:rsidP="00016146">
      <w:pPr>
        <w:pStyle w:val="a5"/>
        <w:rPr>
          <w:b/>
          <w:sz w:val="32"/>
          <w:szCs w:val="32"/>
        </w:rPr>
      </w:pPr>
      <w:r>
        <w:rPr>
          <w:sz w:val="28"/>
          <w:szCs w:val="28"/>
        </w:rPr>
        <w:t xml:space="preserve">         </w:t>
      </w:r>
      <w:r w:rsidR="00662CAD" w:rsidRPr="0042281E">
        <w:rPr>
          <w:b/>
          <w:sz w:val="32"/>
          <w:szCs w:val="32"/>
        </w:rPr>
        <w:t xml:space="preserve">2. </w:t>
      </w:r>
      <w:r w:rsidR="005009E5">
        <w:rPr>
          <w:b/>
          <w:sz w:val="32"/>
          <w:szCs w:val="32"/>
        </w:rPr>
        <w:t>ПРЕДМЕТ, ЦЕЛИ И ВИДЫ ДЕЯТЕЛЬНОСТИ УЧРЕЖДЕНИЯ</w:t>
      </w:r>
    </w:p>
    <w:p w:rsidR="003D0A03" w:rsidRPr="00646E56" w:rsidRDefault="003D0A03" w:rsidP="003D0A03">
      <w:pPr>
        <w:pStyle w:val="a5"/>
        <w:jc w:val="center"/>
        <w:rPr>
          <w:b/>
          <w:sz w:val="28"/>
          <w:szCs w:val="28"/>
        </w:rPr>
      </w:pPr>
    </w:p>
    <w:p w:rsidR="004A39A3" w:rsidRDefault="00770FEF" w:rsidP="00045319">
      <w:pPr>
        <w:pStyle w:val="a5"/>
        <w:jc w:val="both"/>
        <w:rPr>
          <w:sz w:val="28"/>
          <w:szCs w:val="28"/>
        </w:rPr>
      </w:pPr>
      <w:r w:rsidRPr="00770FEF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6352F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A39A3">
        <w:rPr>
          <w:sz w:val="28"/>
          <w:szCs w:val="28"/>
        </w:rPr>
        <w:t>сновными  целями  деятельности Учреждения</w:t>
      </w:r>
      <w:r>
        <w:rPr>
          <w:sz w:val="28"/>
          <w:szCs w:val="28"/>
        </w:rPr>
        <w:t xml:space="preserve">  являются</w:t>
      </w:r>
      <w:r w:rsidRPr="00770FEF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770FEF" w:rsidRPr="00C27742" w:rsidRDefault="004A39A3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FEF">
        <w:rPr>
          <w:sz w:val="28"/>
          <w:szCs w:val="28"/>
        </w:rPr>
        <w:t>обеспечение  государственных  гарантий прав  граждан  на  получение  общедоступного  и  бесплатного  основного  общего  и  среднего  общего  образования  лицами,  отбывающими  наказания</w:t>
      </w:r>
      <w:r w:rsidR="00BE6F0E">
        <w:rPr>
          <w:sz w:val="28"/>
          <w:szCs w:val="28"/>
        </w:rPr>
        <w:t xml:space="preserve">  в  виде  лишения  свободы  исправительной  ко</w:t>
      </w:r>
      <w:r w:rsidR="00B37AA8">
        <w:rPr>
          <w:sz w:val="28"/>
          <w:szCs w:val="28"/>
        </w:rPr>
        <w:t>лонии  строгого  режима  ФКУ  ИК-3</w:t>
      </w:r>
      <w:r w:rsidR="00C27742">
        <w:rPr>
          <w:sz w:val="28"/>
          <w:szCs w:val="28"/>
        </w:rPr>
        <w:t>;</w:t>
      </w:r>
    </w:p>
    <w:p w:rsidR="00662CAD" w:rsidRPr="003D0A03" w:rsidRDefault="004A39A3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7742">
        <w:rPr>
          <w:sz w:val="28"/>
          <w:szCs w:val="28"/>
        </w:rPr>
        <w:t>ф</w:t>
      </w:r>
      <w:r w:rsidR="003C30C2">
        <w:rPr>
          <w:sz w:val="28"/>
          <w:szCs w:val="28"/>
        </w:rPr>
        <w:t xml:space="preserve">ормирования  навыков  самостоятельной  учебной  деятельности  на  основе  индивидуализации  и   профессиональной  ориентации  содержания  среднего  общего  образования,  продолжение  образования  и  начало </w:t>
      </w:r>
      <w:r w:rsidR="00C27742">
        <w:rPr>
          <w:sz w:val="28"/>
          <w:szCs w:val="28"/>
        </w:rPr>
        <w:t xml:space="preserve"> профессиональной  деятельности;</w:t>
      </w:r>
      <w:r w:rsidR="00490450">
        <w:rPr>
          <w:sz w:val="28"/>
          <w:szCs w:val="28"/>
        </w:rPr>
        <w:t xml:space="preserve"> </w:t>
      </w:r>
    </w:p>
    <w:p w:rsidR="00646E56" w:rsidRPr="003D0A03" w:rsidRDefault="004A39A3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30DF">
        <w:rPr>
          <w:sz w:val="28"/>
          <w:szCs w:val="28"/>
        </w:rPr>
        <w:t xml:space="preserve"> </w:t>
      </w:r>
      <w:r w:rsidR="00C27742">
        <w:rPr>
          <w:sz w:val="28"/>
          <w:szCs w:val="28"/>
        </w:rPr>
        <w:t>обеспечение   достижения  обучающимися  образовательного  уровня, соответствующего  федеральным  государственным  образовательным стандартам</w:t>
      </w:r>
      <w:r w:rsidR="000330DF">
        <w:rPr>
          <w:sz w:val="28"/>
          <w:szCs w:val="28"/>
        </w:rPr>
        <w:t xml:space="preserve">  основного  общего  и  среднего  общего  образования</w:t>
      </w:r>
      <w:r w:rsidR="00C27742">
        <w:rPr>
          <w:sz w:val="28"/>
          <w:szCs w:val="28"/>
        </w:rPr>
        <w:t>;</w:t>
      </w:r>
    </w:p>
    <w:p w:rsidR="006C36B1" w:rsidRDefault="009F497A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30DF">
        <w:rPr>
          <w:sz w:val="28"/>
          <w:szCs w:val="28"/>
        </w:rPr>
        <w:t>ресоциализация  и  адаптация  обучающихся  к  жизни  в  обществе;</w:t>
      </w:r>
    </w:p>
    <w:p w:rsidR="000330DF" w:rsidRDefault="000330DF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 у  обучающихся  гражданственности,  уважения  к  правам  и  свободам  человека;</w:t>
      </w:r>
    </w:p>
    <w:p w:rsidR="006352F1" w:rsidRDefault="000330DF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49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формирование здорового образа жизни обучающихся</w:t>
      </w:r>
      <w:r w:rsidR="006352F1">
        <w:rPr>
          <w:sz w:val="28"/>
          <w:szCs w:val="28"/>
        </w:rPr>
        <w:t>.</w:t>
      </w:r>
    </w:p>
    <w:p w:rsidR="00DE4F12" w:rsidRDefault="004A39A3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DE4F12">
        <w:rPr>
          <w:sz w:val="28"/>
          <w:szCs w:val="28"/>
        </w:rPr>
        <w:t>Для достижения ук</w:t>
      </w:r>
      <w:r>
        <w:rPr>
          <w:sz w:val="28"/>
          <w:szCs w:val="28"/>
        </w:rPr>
        <w:t>азанных целей деятельности Учреждение</w:t>
      </w:r>
      <w:r w:rsidR="00DE4F12">
        <w:rPr>
          <w:sz w:val="28"/>
          <w:szCs w:val="28"/>
        </w:rPr>
        <w:t xml:space="preserve"> осуществляет следующие основные виды деятельности:</w:t>
      </w:r>
    </w:p>
    <w:p w:rsidR="008A150D" w:rsidRDefault="00DE4F12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150D">
        <w:rPr>
          <w:sz w:val="28"/>
          <w:szCs w:val="28"/>
        </w:rPr>
        <w:t xml:space="preserve"> р</w:t>
      </w:r>
      <w:r>
        <w:rPr>
          <w:sz w:val="28"/>
          <w:szCs w:val="28"/>
        </w:rPr>
        <w:t>еализация образовательных программ основного общего и среднего общего образования в соответствии с федеральными государственными образовательными стандартами и с учетом особенностей режима отбывания наказания обучающихся.</w:t>
      </w:r>
    </w:p>
    <w:p w:rsidR="00FB4F8B" w:rsidRPr="003D0A03" w:rsidRDefault="00DE4F12" w:rsidP="000453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45319">
        <w:rPr>
          <w:sz w:val="28"/>
          <w:szCs w:val="28"/>
        </w:rPr>
        <w:t>3</w:t>
      </w:r>
      <w:r w:rsidR="008A150D">
        <w:rPr>
          <w:sz w:val="28"/>
          <w:szCs w:val="28"/>
        </w:rPr>
        <w:t xml:space="preserve"> </w:t>
      </w:r>
      <w:r w:rsidR="004A39A3">
        <w:rPr>
          <w:sz w:val="28"/>
          <w:szCs w:val="28"/>
        </w:rPr>
        <w:t xml:space="preserve"> </w:t>
      </w:r>
      <w:r w:rsidR="008A150D">
        <w:rPr>
          <w:sz w:val="28"/>
          <w:szCs w:val="28"/>
        </w:rPr>
        <w:t xml:space="preserve">В целях осуществления основных видов деятельности </w:t>
      </w:r>
      <w:r w:rsidR="00FB4F8B" w:rsidRPr="003D0A03">
        <w:rPr>
          <w:sz w:val="28"/>
          <w:szCs w:val="28"/>
        </w:rPr>
        <w:t xml:space="preserve"> </w:t>
      </w:r>
      <w:r w:rsidR="004A39A3">
        <w:rPr>
          <w:sz w:val="28"/>
          <w:szCs w:val="28"/>
        </w:rPr>
        <w:t xml:space="preserve">Учреждение </w:t>
      </w:r>
      <w:r w:rsidR="008A150D">
        <w:rPr>
          <w:sz w:val="28"/>
          <w:szCs w:val="28"/>
        </w:rPr>
        <w:t xml:space="preserve"> в  праве:</w:t>
      </w:r>
    </w:p>
    <w:p w:rsidR="00FB4F8B" w:rsidRPr="003D0A03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FB4F8B" w:rsidRPr="003D0A03">
        <w:rPr>
          <w:sz w:val="28"/>
          <w:szCs w:val="28"/>
        </w:rPr>
        <w:t>самостоятельно разрабатывать, принимать</w:t>
      </w:r>
      <w:r w:rsidR="00226D82">
        <w:rPr>
          <w:sz w:val="28"/>
          <w:szCs w:val="28"/>
        </w:rPr>
        <w:t xml:space="preserve"> и реализовывать образовательные программы</w:t>
      </w:r>
      <w:r w:rsidR="00FB4F8B" w:rsidRPr="003D0A03">
        <w:rPr>
          <w:sz w:val="28"/>
          <w:szCs w:val="28"/>
        </w:rPr>
        <w:t xml:space="preserve"> с учетом требований Государственных образовательных стандартов;</w:t>
      </w:r>
      <w:r>
        <w:rPr>
          <w:sz w:val="28"/>
          <w:szCs w:val="28"/>
        </w:rPr>
        <w:t xml:space="preserve">   2.3.2. </w:t>
      </w:r>
      <w:r w:rsidR="00FB4F8B" w:rsidRPr="003D0A03">
        <w:rPr>
          <w:sz w:val="28"/>
          <w:szCs w:val="28"/>
        </w:rPr>
        <w:t>самостоятельно разрабатывать и утверждать годовой учебный план, годовой календарный учебный график и расписание занятий;</w:t>
      </w:r>
    </w:p>
    <w:p w:rsidR="00FB4F8B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2.3.3. </w:t>
      </w:r>
      <w:r w:rsidR="00FB4F8B" w:rsidRPr="003D0A03">
        <w:rPr>
          <w:sz w:val="28"/>
          <w:szCs w:val="28"/>
        </w:rPr>
        <w:t>выбирать формы, средства и методы обучения и воспитания, учебные пособия и учебники из утвержденных федеральных перечней учебников, рекомендованных (допущенных) к использованию в образовательном процессе;</w:t>
      </w:r>
    </w:p>
    <w:p w:rsidR="00FB4F8B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FB4F8B" w:rsidRPr="003D0A03">
        <w:rPr>
          <w:sz w:val="28"/>
          <w:szCs w:val="28"/>
        </w:rPr>
        <w:t xml:space="preserve">выбирать систему оценок, форму, порядок и периодичность промежуточной аттестации обучающихся. </w:t>
      </w:r>
    </w:p>
    <w:p w:rsidR="004932A2" w:rsidRDefault="004932A2" w:rsidP="00045319">
      <w:pPr>
        <w:pStyle w:val="a5"/>
        <w:ind w:left="426"/>
        <w:jc w:val="both"/>
        <w:rPr>
          <w:sz w:val="28"/>
          <w:szCs w:val="28"/>
        </w:rPr>
      </w:pPr>
    </w:p>
    <w:p w:rsidR="00FF1093" w:rsidRDefault="00FF1093" w:rsidP="00FF1093">
      <w:pPr>
        <w:pStyle w:val="a5"/>
        <w:tabs>
          <w:tab w:val="left" w:pos="3114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32A2" w:rsidRDefault="004932A2" w:rsidP="00E12A3C">
      <w:pPr>
        <w:pStyle w:val="a5"/>
        <w:rPr>
          <w:b/>
          <w:sz w:val="32"/>
          <w:szCs w:val="32"/>
        </w:rPr>
      </w:pPr>
    </w:p>
    <w:p w:rsidR="00B45772" w:rsidRDefault="00A11BDD" w:rsidP="005009E5">
      <w:pPr>
        <w:pStyle w:val="a5"/>
        <w:jc w:val="center"/>
        <w:rPr>
          <w:b/>
          <w:sz w:val="32"/>
          <w:szCs w:val="32"/>
        </w:rPr>
      </w:pPr>
      <w:r w:rsidRPr="0042281E">
        <w:rPr>
          <w:b/>
          <w:sz w:val="32"/>
          <w:szCs w:val="32"/>
        </w:rPr>
        <w:t xml:space="preserve">3. </w:t>
      </w:r>
      <w:r w:rsidR="00B45772" w:rsidRPr="0042281E">
        <w:rPr>
          <w:b/>
          <w:sz w:val="32"/>
          <w:szCs w:val="32"/>
        </w:rPr>
        <w:t>ОБРАЗОВАТЕЛЬНЫЙ ПРОЦЕСС</w:t>
      </w:r>
    </w:p>
    <w:p w:rsidR="004932A2" w:rsidRPr="0042281E" w:rsidRDefault="004932A2" w:rsidP="005009E5">
      <w:pPr>
        <w:pStyle w:val="a5"/>
        <w:jc w:val="center"/>
        <w:rPr>
          <w:b/>
          <w:sz w:val="32"/>
          <w:szCs w:val="32"/>
        </w:rPr>
      </w:pPr>
    </w:p>
    <w:p w:rsidR="00B45772" w:rsidRPr="00196CB7" w:rsidRDefault="00B45772" w:rsidP="005009E5">
      <w:pPr>
        <w:pStyle w:val="a5"/>
        <w:jc w:val="both"/>
      </w:pPr>
    </w:p>
    <w:p w:rsidR="00FB4F8B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26D8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26D82">
        <w:rPr>
          <w:sz w:val="28"/>
          <w:szCs w:val="28"/>
        </w:rPr>
        <w:t xml:space="preserve"> Учреждение </w:t>
      </w:r>
      <w:r w:rsidR="00B45772" w:rsidRPr="003D0A03">
        <w:rPr>
          <w:sz w:val="28"/>
          <w:szCs w:val="28"/>
        </w:rPr>
        <w:t xml:space="preserve"> осуществляет образоват</w:t>
      </w:r>
      <w:r w:rsidR="008A150D">
        <w:rPr>
          <w:sz w:val="28"/>
          <w:szCs w:val="28"/>
        </w:rPr>
        <w:t xml:space="preserve">ельный процесс в соответствии </w:t>
      </w:r>
      <w:r w:rsidR="001A22D5">
        <w:rPr>
          <w:sz w:val="28"/>
          <w:szCs w:val="28"/>
        </w:rPr>
        <w:t xml:space="preserve">с </w:t>
      </w:r>
      <w:r w:rsidR="008A150D">
        <w:rPr>
          <w:sz w:val="28"/>
          <w:szCs w:val="28"/>
        </w:rPr>
        <w:t>образовательн</w:t>
      </w:r>
      <w:r w:rsidR="001A22D5">
        <w:rPr>
          <w:sz w:val="28"/>
          <w:szCs w:val="28"/>
        </w:rPr>
        <w:t>ыми</w:t>
      </w:r>
      <w:r w:rsidR="008A150D">
        <w:rPr>
          <w:sz w:val="28"/>
          <w:szCs w:val="28"/>
        </w:rPr>
        <w:t xml:space="preserve"> программ</w:t>
      </w:r>
      <w:r w:rsidR="001A22D5">
        <w:rPr>
          <w:sz w:val="28"/>
          <w:szCs w:val="28"/>
        </w:rPr>
        <w:t xml:space="preserve">ами </w:t>
      </w:r>
      <w:r w:rsidR="008A150D">
        <w:rPr>
          <w:sz w:val="28"/>
          <w:szCs w:val="28"/>
        </w:rPr>
        <w:t xml:space="preserve">  двух уровней </w:t>
      </w:r>
      <w:r w:rsidR="00B45772" w:rsidRPr="003D0A03">
        <w:rPr>
          <w:sz w:val="28"/>
          <w:szCs w:val="28"/>
        </w:rPr>
        <w:t>общего образования:</w:t>
      </w:r>
    </w:p>
    <w:p w:rsidR="003629BF" w:rsidRPr="003D0A03" w:rsidRDefault="003629BF" w:rsidP="005009E5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>– основное общее образование, нормативный срок освоения – 5 лет;</w:t>
      </w:r>
    </w:p>
    <w:p w:rsidR="003629BF" w:rsidRPr="003D0A03" w:rsidRDefault="001A22D5" w:rsidP="005009E5">
      <w:pPr>
        <w:pStyle w:val="a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среднее  </w:t>
      </w:r>
      <w:r w:rsidR="003629BF" w:rsidRPr="003D0A03">
        <w:rPr>
          <w:sz w:val="28"/>
          <w:szCs w:val="28"/>
        </w:rPr>
        <w:t>общее образование</w:t>
      </w:r>
      <w:r w:rsidR="003655AA">
        <w:rPr>
          <w:sz w:val="28"/>
          <w:szCs w:val="28"/>
        </w:rPr>
        <w:t>,</w:t>
      </w:r>
      <w:r w:rsidR="00C90526">
        <w:rPr>
          <w:sz w:val="28"/>
          <w:szCs w:val="28"/>
        </w:rPr>
        <w:t xml:space="preserve"> нормативный срок освоения – 2</w:t>
      </w:r>
      <w:r w:rsidR="003629BF" w:rsidRPr="003D0A03">
        <w:rPr>
          <w:sz w:val="28"/>
          <w:szCs w:val="28"/>
        </w:rPr>
        <w:t xml:space="preserve"> года.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B45772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226D8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B45772" w:rsidRPr="003D0A03">
        <w:rPr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3629BF" w:rsidRPr="003D0A03" w:rsidRDefault="003629BF" w:rsidP="005009E5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>Основное общее образование является базой д</w:t>
      </w:r>
      <w:r w:rsidR="003655AA">
        <w:rPr>
          <w:sz w:val="28"/>
          <w:szCs w:val="28"/>
        </w:rPr>
        <w:t xml:space="preserve">ля получения среднего </w:t>
      </w:r>
      <w:r w:rsidRPr="003D0A03">
        <w:rPr>
          <w:sz w:val="28"/>
          <w:szCs w:val="28"/>
        </w:rPr>
        <w:t>общего образования.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B45772" w:rsidRPr="003D0A03" w:rsidRDefault="003655AA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A11BDD">
        <w:rPr>
          <w:sz w:val="28"/>
          <w:szCs w:val="28"/>
        </w:rPr>
        <w:t xml:space="preserve"> </w:t>
      </w:r>
      <w:r w:rsidR="001A22D5">
        <w:rPr>
          <w:sz w:val="28"/>
          <w:szCs w:val="28"/>
        </w:rPr>
        <w:t>Задачами среднего</w:t>
      </w:r>
      <w:r w:rsidR="003629BF" w:rsidRPr="003D0A03">
        <w:rPr>
          <w:sz w:val="28"/>
          <w:szCs w:val="28"/>
        </w:rPr>
        <w:t xml:space="preserve"> общего образования являются развитие интереса к  познанию и </w:t>
      </w:r>
      <w:r w:rsidR="00A5564B" w:rsidRPr="003D0A03">
        <w:rPr>
          <w:sz w:val="28"/>
          <w:szCs w:val="28"/>
        </w:rPr>
        <w:t>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</w:t>
      </w:r>
      <w:r w:rsidR="001A22D5">
        <w:rPr>
          <w:sz w:val="28"/>
          <w:szCs w:val="28"/>
        </w:rPr>
        <w:t xml:space="preserve">ностей личности. Среднее </w:t>
      </w:r>
      <w:r w:rsidR="00A5564B" w:rsidRPr="003D0A03">
        <w:rPr>
          <w:sz w:val="28"/>
          <w:szCs w:val="28"/>
        </w:rPr>
        <w:t>общее образование является основой для получения среднего профессионального и высшего профессионального образования.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477FF8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655A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A5564B" w:rsidRPr="003D0A03">
        <w:rPr>
          <w:sz w:val="28"/>
          <w:szCs w:val="28"/>
        </w:rPr>
        <w:t xml:space="preserve">Содержание общего образования в </w:t>
      </w:r>
      <w:r w:rsidR="00226D82">
        <w:rPr>
          <w:sz w:val="28"/>
          <w:szCs w:val="28"/>
        </w:rPr>
        <w:t>Учреждении</w:t>
      </w:r>
      <w:r w:rsidR="00A5564B" w:rsidRPr="003D0A03">
        <w:rPr>
          <w:sz w:val="28"/>
          <w:szCs w:val="28"/>
        </w:rPr>
        <w:t xml:space="preserve"> определяется программами, разрабатываемыми и реализуемыми общеобразовательным учреждением </w:t>
      </w:r>
    </w:p>
    <w:p w:rsidR="00C14BC2" w:rsidRPr="003D0A03" w:rsidRDefault="00C14BC2" w:rsidP="005009E5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>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FA5F5D" w:rsidRPr="003D0A03" w:rsidRDefault="003655AA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A11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Обучение и воспитание в Учреждении </w:t>
      </w:r>
      <w:r w:rsidR="00FA5F5D" w:rsidRPr="003D0A03">
        <w:rPr>
          <w:sz w:val="28"/>
          <w:szCs w:val="28"/>
        </w:rPr>
        <w:t xml:space="preserve"> ведется на русском языке.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FA5F5D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655A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A5F5D" w:rsidRPr="003D0A03">
        <w:rPr>
          <w:sz w:val="28"/>
          <w:szCs w:val="28"/>
        </w:rPr>
        <w:t>Освоение образовательных программ осно</w:t>
      </w:r>
      <w:r w:rsidR="001A22D5">
        <w:rPr>
          <w:sz w:val="28"/>
          <w:szCs w:val="28"/>
        </w:rPr>
        <w:t xml:space="preserve">вного общего,  среднего </w:t>
      </w:r>
      <w:r w:rsidR="00FA5F5D" w:rsidRPr="003D0A03">
        <w:rPr>
          <w:sz w:val="28"/>
          <w:szCs w:val="28"/>
        </w:rPr>
        <w:t>общего образования завершается обязательной</w:t>
      </w:r>
      <w:r w:rsidR="00C90526">
        <w:rPr>
          <w:sz w:val="28"/>
          <w:szCs w:val="28"/>
        </w:rPr>
        <w:t xml:space="preserve"> государственной</w:t>
      </w:r>
      <w:r w:rsidR="00FA5F5D" w:rsidRPr="003D0A03">
        <w:rPr>
          <w:sz w:val="28"/>
          <w:szCs w:val="28"/>
        </w:rPr>
        <w:t xml:space="preserve"> итоговой аттестацией выпускников. Педагогический </w:t>
      </w:r>
      <w:r w:rsidR="00DF5353">
        <w:rPr>
          <w:sz w:val="28"/>
          <w:szCs w:val="28"/>
        </w:rPr>
        <w:t>с</w:t>
      </w:r>
      <w:r w:rsidR="00FA5F5D" w:rsidRPr="003D0A03">
        <w:rPr>
          <w:sz w:val="28"/>
          <w:szCs w:val="28"/>
        </w:rPr>
        <w:t>ове</w:t>
      </w:r>
      <w:r w:rsidR="00A50D99" w:rsidRPr="003D0A03">
        <w:rPr>
          <w:sz w:val="28"/>
          <w:szCs w:val="28"/>
        </w:rPr>
        <w:t>т</w:t>
      </w:r>
      <w:r w:rsidR="00FA5F5D" w:rsidRPr="003D0A03">
        <w:rPr>
          <w:sz w:val="28"/>
          <w:szCs w:val="28"/>
        </w:rPr>
        <w:t xml:space="preserve"> </w:t>
      </w:r>
      <w:r w:rsidR="003655AA">
        <w:rPr>
          <w:sz w:val="28"/>
          <w:szCs w:val="28"/>
        </w:rPr>
        <w:t>Учреждения</w:t>
      </w:r>
      <w:r w:rsidR="00FA5F5D" w:rsidRPr="003D0A03">
        <w:rPr>
          <w:sz w:val="28"/>
          <w:szCs w:val="28"/>
        </w:rPr>
        <w:t xml:space="preserve"> имеет право на принятие решения о промежуточной аттестации </w:t>
      </w:r>
      <w:r w:rsidR="001A22D5">
        <w:rPr>
          <w:sz w:val="28"/>
          <w:szCs w:val="28"/>
        </w:rPr>
        <w:t>об</w:t>
      </w:r>
      <w:r w:rsidR="00FA5F5D" w:rsidRPr="003D0A03">
        <w:rPr>
          <w:sz w:val="28"/>
          <w:szCs w:val="28"/>
        </w:rPr>
        <w:t>уча</w:t>
      </w:r>
      <w:r w:rsidR="001A22D5">
        <w:rPr>
          <w:sz w:val="28"/>
          <w:szCs w:val="28"/>
        </w:rPr>
        <w:t>ю</w:t>
      </w:r>
      <w:r w:rsidR="00FA5F5D" w:rsidRPr="003D0A03">
        <w:rPr>
          <w:sz w:val="28"/>
          <w:szCs w:val="28"/>
        </w:rPr>
        <w:t xml:space="preserve">щихся и проведении переводных экзаменов в </w:t>
      </w:r>
      <w:r w:rsidR="003655AA">
        <w:rPr>
          <w:sz w:val="28"/>
          <w:szCs w:val="28"/>
        </w:rPr>
        <w:t>5</w:t>
      </w:r>
      <w:r w:rsidR="00C90526">
        <w:rPr>
          <w:sz w:val="28"/>
          <w:szCs w:val="28"/>
        </w:rPr>
        <w:t>-8 и 10</w:t>
      </w:r>
      <w:r w:rsidR="00FA5F5D" w:rsidRPr="003D0A03">
        <w:rPr>
          <w:sz w:val="28"/>
          <w:szCs w:val="28"/>
        </w:rPr>
        <w:t xml:space="preserve"> классах. Срок проведения, порядок и форма аттестации утверждаются решением педагогического </w:t>
      </w:r>
      <w:r w:rsidR="00DF5353">
        <w:rPr>
          <w:sz w:val="28"/>
          <w:szCs w:val="28"/>
        </w:rPr>
        <w:t>с</w:t>
      </w:r>
      <w:r w:rsidR="00FA5F5D" w:rsidRPr="003D0A03">
        <w:rPr>
          <w:sz w:val="28"/>
          <w:szCs w:val="28"/>
        </w:rPr>
        <w:t xml:space="preserve">овета </w:t>
      </w:r>
      <w:r w:rsidR="003655AA">
        <w:rPr>
          <w:sz w:val="28"/>
          <w:szCs w:val="28"/>
        </w:rPr>
        <w:t>школы</w:t>
      </w:r>
      <w:r w:rsidR="00FA5F5D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A11BDD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3655A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A5F5D" w:rsidRPr="003D0A03">
        <w:rPr>
          <w:sz w:val="28"/>
          <w:szCs w:val="28"/>
        </w:rPr>
        <w:t>Обучающиеся, освоившие в полном объеме образовательные программы, переводятся в следующий класс. Обучающиеся, имеющие по итогам</w:t>
      </w:r>
      <w:r w:rsidR="00A937CC" w:rsidRPr="003D0A03">
        <w:rPr>
          <w:sz w:val="28"/>
          <w:szCs w:val="28"/>
        </w:rPr>
        <w:t xml:space="preserve"> учебного года академическую задолженность по одному предмету, решением пед</w:t>
      </w:r>
      <w:r w:rsidR="00794213">
        <w:rPr>
          <w:sz w:val="28"/>
          <w:szCs w:val="28"/>
        </w:rPr>
        <w:t xml:space="preserve">агогического </w:t>
      </w:r>
      <w:r w:rsidR="00A937CC" w:rsidRPr="003D0A03">
        <w:rPr>
          <w:sz w:val="28"/>
          <w:szCs w:val="28"/>
        </w:rPr>
        <w:t xml:space="preserve">совета </w:t>
      </w:r>
      <w:r w:rsidR="003655AA">
        <w:rPr>
          <w:sz w:val="28"/>
          <w:szCs w:val="28"/>
        </w:rPr>
        <w:t>ш</w:t>
      </w:r>
      <w:r w:rsidR="00794213">
        <w:rPr>
          <w:sz w:val="28"/>
          <w:szCs w:val="28"/>
        </w:rPr>
        <w:t>колы</w:t>
      </w:r>
      <w:r w:rsidR="00A937CC" w:rsidRPr="003D0A03">
        <w:rPr>
          <w:sz w:val="28"/>
          <w:szCs w:val="28"/>
        </w:rPr>
        <w:t xml:space="preserve"> переводятся в следующий класс условно. </w:t>
      </w:r>
    </w:p>
    <w:p w:rsidR="00D72D44" w:rsidRPr="003D0A03" w:rsidRDefault="00A937CC" w:rsidP="005009E5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 xml:space="preserve">Ответственность </w:t>
      </w:r>
      <w:r w:rsidR="00D72D44" w:rsidRPr="003D0A03">
        <w:rPr>
          <w:sz w:val="28"/>
          <w:szCs w:val="28"/>
        </w:rPr>
        <w:t xml:space="preserve">за ликвидацию ими академической задолженности в течение следующего учебного года возлагается на самих обучающихся. 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D72D44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6F364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1A22D5">
        <w:rPr>
          <w:sz w:val="28"/>
          <w:szCs w:val="28"/>
        </w:rPr>
        <w:t xml:space="preserve">Обучающиеся на уровне </w:t>
      </w:r>
      <w:r w:rsidR="00D72D44" w:rsidRPr="003D0A03">
        <w:rPr>
          <w:sz w:val="28"/>
          <w:szCs w:val="28"/>
        </w:rPr>
        <w:t xml:space="preserve"> основного общего образования, не освоившие программу учебного года и имеющие академическую задолженность по двум и более предметам, решением пед</w:t>
      </w:r>
      <w:r w:rsidR="00794213">
        <w:rPr>
          <w:sz w:val="28"/>
          <w:szCs w:val="28"/>
        </w:rPr>
        <w:t xml:space="preserve">агогического </w:t>
      </w:r>
      <w:r w:rsidR="00D72D44" w:rsidRPr="003D0A03">
        <w:rPr>
          <w:sz w:val="28"/>
          <w:szCs w:val="28"/>
        </w:rPr>
        <w:t>совета</w:t>
      </w:r>
      <w:r w:rsidR="009A2A3D">
        <w:rPr>
          <w:sz w:val="28"/>
          <w:szCs w:val="28"/>
        </w:rPr>
        <w:t xml:space="preserve">  Учреждения </w:t>
      </w:r>
      <w:r w:rsidR="00D72D44" w:rsidRPr="003D0A03">
        <w:rPr>
          <w:sz w:val="28"/>
          <w:szCs w:val="28"/>
        </w:rPr>
        <w:t xml:space="preserve"> оставляются на повторное обучение.</w:t>
      </w:r>
    </w:p>
    <w:p w:rsidR="006C36B1" w:rsidRDefault="006C36B1" w:rsidP="00A30F7B">
      <w:pPr>
        <w:pStyle w:val="a5"/>
        <w:rPr>
          <w:sz w:val="28"/>
          <w:szCs w:val="28"/>
        </w:rPr>
      </w:pPr>
    </w:p>
    <w:p w:rsidR="00D72D44" w:rsidRPr="003D0A03" w:rsidRDefault="006F364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A11BDD">
        <w:rPr>
          <w:sz w:val="28"/>
          <w:szCs w:val="28"/>
        </w:rPr>
        <w:t xml:space="preserve"> </w:t>
      </w:r>
      <w:r w:rsidR="00D72D44" w:rsidRPr="003D0A03">
        <w:rPr>
          <w:sz w:val="28"/>
          <w:szCs w:val="28"/>
        </w:rPr>
        <w:t>Обучающиеся, не освоившие образовательную программу предыдущего уровня, не до</w:t>
      </w:r>
      <w:r>
        <w:rPr>
          <w:sz w:val="28"/>
          <w:szCs w:val="28"/>
        </w:rPr>
        <w:t>пускаются к обучению на следующи</w:t>
      </w:r>
      <w:r w:rsidR="00D72D44" w:rsidRPr="003D0A03">
        <w:rPr>
          <w:sz w:val="28"/>
          <w:szCs w:val="28"/>
        </w:rPr>
        <w:t xml:space="preserve">й </w:t>
      </w:r>
      <w:r w:rsidR="001A22D5">
        <w:rPr>
          <w:sz w:val="28"/>
          <w:szCs w:val="28"/>
        </w:rPr>
        <w:t xml:space="preserve">уровень </w:t>
      </w:r>
      <w:r w:rsidR="00D72D44" w:rsidRPr="003D0A03">
        <w:rPr>
          <w:sz w:val="28"/>
          <w:szCs w:val="28"/>
        </w:rPr>
        <w:t>общего образования.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D11C48" w:rsidRPr="003D0A03" w:rsidRDefault="006F364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A11BDD">
        <w:rPr>
          <w:sz w:val="28"/>
          <w:szCs w:val="28"/>
        </w:rPr>
        <w:t xml:space="preserve"> </w:t>
      </w:r>
      <w:r w:rsidR="00D72D44" w:rsidRPr="003D0A03">
        <w:rPr>
          <w:sz w:val="28"/>
          <w:szCs w:val="28"/>
        </w:rPr>
        <w:t xml:space="preserve">Учебный год в </w:t>
      </w:r>
      <w:r>
        <w:rPr>
          <w:sz w:val="28"/>
          <w:szCs w:val="28"/>
        </w:rPr>
        <w:t xml:space="preserve">Учреждении </w:t>
      </w:r>
      <w:r w:rsidR="00D72D44" w:rsidRPr="003D0A03">
        <w:rPr>
          <w:sz w:val="28"/>
          <w:szCs w:val="28"/>
        </w:rPr>
        <w:t>начинается 1 сентября, продолжительность уч</w:t>
      </w:r>
      <w:r w:rsidR="001A22D5">
        <w:rPr>
          <w:sz w:val="28"/>
          <w:szCs w:val="28"/>
        </w:rPr>
        <w:t xml:space="preserve">ебного года на втором и третьем  уровнях </w:t>
      </w:r>
      <w:r w:rsidR="00D72D44" w:rsidRPr="003D0A03">
        <w:rPr>
          <w:sz w:val="28"/>
          <w:szCs w:val="28"/>
        </w:rPr>
        <w:t>общего образования составляет не менее 36 недель без учета государственной итоговой аттестации</w:t>
      </w:r>
      <w:r w:rsidR="00D11C48" w:rsidRPr="003D0A03">
        <w:rPr>
          <w:sz w:val="28"/>
          <w:szCs w:val="28"/>
        </w:rPr>
        <w:t>, продолжительность каникул в течение учебного года составляет не менее 20 календарных дней, летом – не менее 10 недель.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5F7D7F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6F364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794213">
        <w:rPr>
          <w:sz w:val="28"/>
          <w:szCs w:val="28"/>
        </w:rPr>
        <w:t>Режим проведения учебных занятий устанавливается по согласованию с администрацией  ФКУ ИК-</w:t>
      </w:r>
      <w:r w:rsidR="00B37AA8">
        <w:rPr>
          <w:sz w:val="28"/>
          <w:szCs w:val="28"/>
        </w:rPr>
        <w:t>3</w:t>
      </w:r>
      <w:r w:rsidR="00794213">
        <w:rPr>
          <w:sz w:val="28"/>
          <w:szCs w:val="28"/>
        </w:rPr>
        <w:t xml:space="preserve"> УФСИН России по КБР с учетом трудовой занятости обучаемого на производстве.</w:t>
      </w:r>
    </w:p>
    <w:p w:rsidR="00D11C48" w:rsidRPr="003D0A03" w:rsidRDefault="00794213" w:rsidP="005009E5">
      <w:pPr>
        <w:pStyle w:val="a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11C48" w:rsidRPr="003D0A03">
        <w:rPr>
          <w:sz w:val="28"/>
          <w:szCs w:val="28"/>
        </w:rPr>
        <w:t xml:space="preserve">родолжительность урока </w:t>
      </w:r>
      <w:r>
        <w:rPr>
          <w:sz w:val="28"/>
          <w:szCs w:val="28"/>
        </w:rPr>
        <w:t>не менее</w:t>
      </w:r>
      <w:r w:rsidR="00D11C48" w:rsidRPr="003D0A03">
        <w:rPr>
          <w:sz w:val="28"/>
          <w:szCs w:val="28"/>
        </w:rPr>
        <w:t xml:space="preserve"> 40 минут; перемены между уроками </w:t>
      </w:r>
      <w:r>
        <w:rPr>
          <w:sz w:val="28"/>
          <w:szCs w:val="28"/>
        </w:rPr>
        <w:t>не менее</w:t>
      </w:r>
      <w:r w:rsidR="006F364E">
        <w:rPr>
          <w:sz w:val="28"/>
          <w:szCs w:val="28"/>
        </w:rPr>
        <w:t xml:space="preserve"> 10</w:t>
      </w:r>
      <w:r w:rsidR="00D11C48" w:rsidRPr="003D0A03">
        <w:rPr>
          <w:sz w:val="28"/>
          <w:szCs w:val="28"/>
        </w:rPr>
        <w:t xml:space="preserve"> минут.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FA5F5D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6F364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6F364E">
        <w:rPr>
          <w:sz w:val="28"/>
          <w:szCs w:val="28"/>
        </w:rPr>
        <w:t xml:space="preserve">Учреждение </w:t>
      </w:r>
      <w:r w:rsidR="00D11C48" w:rsidRPr="003D0A03">
        <w:rPr>
          <w:sz w:val="28"/>
          <w:szCs w:val="28"/>
        </w:rPr>
        <w:t xml:space="preserve">несет в установленном законодательством РФ порядке ответственность за: </w:t>
      </w:r>
    </w:p>
    <w:p w:rsidR="006C36B1" w:rsidRDefault="006C36B1" w:rsidP="005009E5">
      <w:pPr>
        <w:pStyle w:val="a5"/>
        <w:ind w:left="567"/>
        <w:jc w:val="both"/>
        <w:rPr>
          <w:sz w:val="28"/>
          <w:szCs w:val="28"/>
        </w:rPr>
      </w:pPr>
    </w:p>
    <w:p w:rsidR="00E3112B" w:rsidRPr="003D0A03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</w:t>
      </w:r>
      <w:r w:rsidR="006F364E">
        <w:rPr>
          <w:sz w:val="28"/>
          <w:szCs w:val="28"/>
        </w:rPr>
        <w:t>невыполнение функции, отнесё</w:t>
      </w:r>
      <w:r w:rsidR="00E3112B" w:rsidRPr="003D0A03">
        <w:rPr>
          <w:sz w:val="28"/>
          <w:szCs w:val="28"/>
        </w:rPr>
        <w:t xml:space="preserve">нных к компетенции </w:t>
      </w:r>
      <w:r w:rsidR="006F364E">
        <w:rPr>
          <w:sz w:val="28"/>
          <w:szCs w:val="28"/>
        </w:rPr>
        <w:t>Учреждения</w:t>
      </w:r>
      <w:r w:rsidR="00E3112B" w:rsidRPr="003D0A03">
        <w:rPr>
          <w:sz w:val="28"/>
          <w:szCs w:val="28"/>
        </w:rPr>
        <w:t>;</w:t>
      </w:r>
    </w:p>
    <w:p w:rsidR="00FF6C32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3.10.2. </w:t>
      </w:r>
      <w:r w:rsidR="001A22D5">
        <w:rPr>
          <w:sz w:val="28"/>
          <w:szCs w:val="28"/>
        </w:rPr>
        <w:t xml:space="preserve"> </w:t>
      </w:r>
      <w:r w:rsidR="00E3112B" w:rsidRPr="003D0A03">
        <w:rPr>
          <w:sz w:val="28"/>
          <w:szCs w:val="28"/>
        </w:rPr>
        <w:t xml:space="preserve">реализацию не в полном объеме образовательных программ в соответствии с учебным планом и графиком учебного процесса, качество образования своих </w:t>
      </w:r>
      <w:r w:rsidR="00562099" w:rsidRPr="003D0A03">
        <w:rPr>
          <w:sz w:val="28"/>
          <w:szCs w:val="28"/>
        </w:rPr>
        <w:t>выпускников</w:t>
      </w:r>
      <w:r w:rsidR="00E3112B" w:rsidRPr="003D0A03">
        <w:rPr>
          <w:sz w:val="28"/>
          <w:szCs w:val="28"/>
        </w:rPr>
        <w:t>;</w:t>
      </w:r>
    </w:p>
    <w:p w:rsidR="00FF6C32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3.10.3.</w:t>
      </w:r>
      <w:r w:rsidR="00891588">
        <w:rPr>
          <w:sz w:val="28"/>
          <w:szCs w:val="28"/>
        </w:rPr>
        <w:t xml:space="preserve"> </w:t>
      </w:r>
      <w:r w:rsidR="00CE317C" w:rsidRPr="00CE317C">
        <w:rPr>
          <w:sz w:val="28"/>
          <w:szCs w:val="28"/>
        </w:rPr>
        <w:t>жизнь и здоровь</w:t>
      </w:r>
      <w:r w:rsidR="006F364E">
        <w:rPr>
          <w:sz w:val="28"/>
          <w:szCs w:val="28"/>
        </w:rPr>
        <w:t>е обучающихся и работников Учреждения</w:t>
      </w:r>
      <w:r w:rsidR="00CE317C" w:rsidRPr="00CE317C">
        <w:rPr>
          <w:sz w:val="28"/>
          <w:szCs w:val="28"/>
        </w:rPr>
        <w:t xml:space="preserve"> во время образовательного процесса;</w:t>
      </w:r>
    </w:p>
    <w:p w:rsidR="00CE317C" w:rsidRPr="00CE317C" w:rsidRDefault="00FF6C32" w:rsidP="00FF6C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3.10.4. </w:t>
      </w:r>
      <w:r w:rsidR="00891588">
        <w:rPr>
          <w:sz w:val="28"/>
          <w:szCs w:val="28"/>
        </w:rPr>
        <w:t xml:space="preserve"> </w:t>
      </w:r>
      <w:r w:rsidR="00CE317C" w:rsidRPr="00CE317C">
        <w:rPr>
          <w:sz w:val="28"/>
          <w:szCs w:val="28"/>
        </w:rPr>
        <w:t>нарушение прав и свобо</w:t>
      </w:r>
      <w:r w:rsidR="006F364E">
        <w:rPr>
          <w:sz w:val="28"/>
          <w:szCs w:val="28"/>
        </w:rPr>
        <w:t>д обучающихся и работников Учреждения</w:t>
      </w:r>
      <w:r w:rsidR="00CE317C" w:rsidRPr="00CE317C">
        <w:rPr>
          <w:sz w:val="28"/>
          <w:szCs w:val="28"/>
        </w:rPr>
        <w:t>;</w:t>
      </w:r>
    </w:p>
    <w:p w:rsidR="00CE317C" w:rsidRPr="003D0A03" w:rsidRDefault="00756391" w:rsidP="0075639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3.10.5.</w:t>
      </w:r>
      <w:r w:rsidR="00CE317C" w:rsidRPr="00CE317C">
        <w:rPr>
          <w:sz w:val="28"/>
          <w:szCs w:val="28"/>
        </w:rPr>
        <w:t>иные действия, предусмотренные законодательством РФ.</w:t>
      </w:r>
    </w:p>
    <w:p w:rsidR="00E3112B" w:rsidRPr="003D0A03" w:rsidRDefault="00E3112B" w:rsidP="005009E5">
      <w:pPr>
        <w:pStyle w:val="a5"/>
        <w:jc w:val="center"/>
        <w:rPr>
          <w:sz w:val="28"/>
          <w:szCs w:val="28"/>
        </w:rPr>
      </w:pPr>
    </w:p>
    <w:p w:rsidR="00E3112B" w:rsidRPr="0042281E" w:rsidRDefault="00A11BDD" w:rsidP="005009E5">
      <w:pPr>
        <w:pStyle w:val="a5"/>
        <w:jc w:val="center"/>
        <w:rPr>
          <w:b/>
          <w:sz w:val="32"/>
          <w:szCs w:val="32"/>
        </w:rPr>
      </w:pPr>
      <w:r w:rsidRPr="0042281E">
        <w:rPr>
          <w:b/>
          <w:sz w:val="32"/>
          <w:szCs w:val="32"/>
        </w:rPr>
        <w:t xml:space="preserve">4. </w:t>
      </w:r>
      <w:r w:rsidR="00E3112B" w:rsidRPr="0042281E">
        <w:rPr>
          <w:b/>
          <w:sz w:val="32"/>
          <w:szCs w:val="32"/>
        </w:rPr>
        <w:t>УЧАСТНИКИ ОБРАЗОВАТЕЛЬНОГО ПРОЦЕССА</w:t>
      </w:r>
    </w:p>
    <w:p w:rsidR="00E3112B" w:rsidRPr="003D0A03" w:rsidRDefault="00E3112B" w:rsidP="005009E5">
      <w:pPr>
        <w:pStyle w:val="a5"/>
        <w:jc w:val="both"/>
        <w:rPr>
          <w:sz w:val="28"/>
          <w:szCs w:val="28"/>
        </w:rPr>
      </w:pPr>
    </w:p>
    <w:p w:rsidR="00E3112B" w:rsidRPr="003D0A03" w:rsidRDefault="00A11BD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813EA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3112B" w:rsidRPr="003D0A03">
        <w:rPr>
          <w:sz w:val="28"/>
          <w:szCs w:val="28"/>
        </w:rPr>
        <w:t xml:space="preserve">Участниками образовательного процесса являются осужденные, </w:t>
      </w:r>
      <w:r w:rsidR="00FF3047" w:rsidRPr="003D0A03">
        <w:rPr>
          <w:sz w:val="28"/>
          <w:szCs w:val="28"/>
        </w:rPr>
        <w:t>ответственные сотрудники исправительной колонии</w:t>
      </w:r>
      <w:r w:rsidR="00B37AA8">
        <w:rPr>
          <w:sz w:val="28"/>
          <w:szCs w:val="28"/>
        </w:rPr>
        <w:t xml:space="preserve"> строгого</w:t>
      </w:r>
      <w:r w:rsidR="002E3620">
        <w:rPr>
          <w:sz w:val="28"/>
          <w:szCs w:val="28"/>
        </w:rPr>
        <w:t xml:space="preserve"> режима</w:t>
      </w:r>
      <w:r w:rsidR="00B37AA8">
        <w:rPr>
          <w:sz w:val="28"/>
          <w:szCs w:val="28"/>
        </w:rPr>
        <w:t xml:space="preserve">  ИК-3</w:t>
      </w:r>
      <w:r w:rsidR="00FF3047" w:rsidRPr="003D0A03">
        <w:rPr>
          <w:sz w:val="28"/>
          <w:szCs w:val="28"/>
        </w:rPr>
        <w:t xml:space="preserve">, </w:t>
      </w:r>
      <w:r w:rsidR="00450ACA">
        <w:rPr>
          <w:sz w:val="28"/>
          <w:szCs w:val="28"/>
        </w:rPr>
        <w:t xml:space="preserve">педагогические и другие </w:t>
      </w:r>
      <w:r w:rsidR="00FF3047" w:rsidRPr="003D0A03">
        <w:rPr>
          <w:sz w:val="28"/>
          <w:szCs w:val="28"/>
        </w:rPr>
        <w:t xml:space="preserve">работники </w:t>
      </w:r>
      <w:r w:rsidR="006F364E">
        <w:rPr>
          <w:sz w:val="28"/>
          <w:szCs w:val="28"/>
        </w:rPr>
        <w:t>Учреждения</w:t>
      </w:r>
      <w:r w:rsidR="00FF3047" w:rsidRPr="003D0A03">
        <w:rPr>
          <w:sz w:val="28"/>
          <w:szCs w:val="28"/>
        </w:rPr>
        <w:t>.</w:t>
      </w:r>
    </w:p>
    <w:p w:rsidR="000A7A59" w:rsidRPr="003D0A03" w:rsidRDefault="00AE1CC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13EA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A7A59" w:rsidRPr="003D0A03">
        <w:rPr>
          <w:sz w:val="28"/>
          <w:szCs w:val="28"/>
        </w:rPr>
        <w:t xml:space="preserve">Обучающиеся в </w:t>
      </w:r>
      <w:r w:rsidR="006F364E">
        <w:rPr>
          <w:sz w:val="28"/>
          <w:szCs w:val="28"/>
        </w:rPr>
        <w:t xml:space="preserve">Учреждении </w:t>
      </w:r>
      <w:r w:rsidR="000A7A59" w:rsidRPr="003D0A03">
        <w:rPr>
          <w:sz w:val="28"/>
          <w:szCs w:val="28"/>
        </w:rPr>
        <w:t xml:space="preserve"> имеют право:</w:t>
      </w:r>
    </w:p>
    <w:p w:rsidR="000A7A59" w:rsidRPr="003D0A0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0A7A59" w:rsidRPr="003D0A03">
        <w:rPr>
          <w:sz w:val="28"/>
          <w:szCs w:val="28"/>
        </w:rPr>
        <w:t>на получение бесплатного осно</w:t>
      </w:r>
      <w:r w:rsidR="00891588">
        <w:rPr>
          <w:sz w:val="28"/>
          <w:szCs w:val="28"/>
        </w:rPr>
        <w:t xml:space="preserve">вного общего и среднего </w:t>
      </w:r>
      <w:r w:rsidR="000A7A59" w:rsidRPr="003D0A03">
        <w:rPr>
          <w:sz w:val="28"/>
          <w:szCs w:val="28"/>
        </w:rPr>
        <w:t>общего образования в соответствии с государственными образовательными стандартами;</w:t>
      </w:r>
    </w:p>
    <w:p w:rsidR="002C2F9F" w:rsidRPr="003D0A0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="002C2F9F" w:rsidRPr="003D0A03">
        <w:rPr>
          <w:sz w:val="28"/>
          <w:szCs w:val="28"/>
        </w:rPr>
        <w:t xml:space="preserve"> на объективную оценку знаний и умений;</w:t>
      </w:r>
    </w:p>
    <w:p w:rsidR="002C2F9F" w:rsidRPr="003D0A0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2C2F9F" w:rsidRPr="003D0A03">
        <w:rPr>
          <w:sz w:val="28"/>
          <w:szCs w:val="28"/>
        </w:rPr>
        <w:t xml:space="preserve"> вносить предложения по совершенствованию условий обучения и воспитания, организации их культурного досуга;</w:t>
      </w:r>
    </w:p>
    <w:p w:rsidR="002C2F9F" w:rsidRPr="003D0A0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 w:rsidR="002C2F9F" w:rsidRPr="003D0A03">
        <w:rPr>
          <w:sz w:val="28"/>
          <w:szCs w:val="28"/>
        </w:rPr>
        <w:t xml:space="preserve"> выпускники</w:t>
      </w:r>
      <w:r w:rsidR="00CF59E9">
        <w:rPr>
          <w:sz w:val="28"/>
          <w:szCs w:val="28"/>
        </w:rPr>
        <w:t xml:space="preserve"> получившие основное общее   образование</w:t>
      </w:r>
      <w:r w:rsidR="00AD1CF4">
        <w:rPr>
          <w:sz w:val="28"/>
          <w:szCs w:val="28"/>
        </w:rPr>
        <w:t xml:space="preserve"> </w:t>
      </w:r>
      <w:r w:rsidR="002C2F9F" w:rsidRPr="003D0A03">
        <w:rPr>
          <w:sz w:val="28"/>
          <w:szCs w:val="28"/>
        </w:rPr>
        <w:t xml:space="preserve"> имеют право про</w:t>
      </w:r>
      <w:r w:rsidR="00AD1CF4">
        <w:rPr>
          <w:sz w:val="28"/>
          <w:szCs w:val="28"/>
        </w:rPr>
        <w:t>долж</w:t>
      </w:r>
      <w:r w:rsidR="00CF59E9">
        <w:rPr>
          <w:sz w:val="28"/>
          <w:szCs w:val="28"/>
        </w:rPr>
        <w:t xml:space="preserve">ить обучение  </w:t>
      </w:r>
      <w:r w:rsidR="00AD1CF4">
        <w:rPr>
          <w:sz w:val="28"/>
          <w:szCs w:val="28"/>
        </w:rPr>
        <w:t xml:space="preserve"> </w:t>
      </w:r>
      <w:r w:rsidR="002C2F9F" w:rsidRPr="003D0A03">
        <w:rPr>
          <w:sz w:val="28"/>
          <w:szCs w:val="28"/>
        </w:rPr>
        <w:t xml:space="preserve"> на основании личного заявления</w:t>
      </w:r>
      <w:r w:rsidR="00CF59E9">
        <w:rPr>
          <w:sz w:val="28"/>
          <w:szCs w:val="28"/>
        </w:rPr>
        <w:t>, и получить среднее общее образование</w:t>
      </w:r>
      <w:r w:rsidR="002C2F9F" w:rsidRPr="003D0A03">
        <w:rPr>
          <w:sz w:val="28"/>
          <w:szCs w:val="28"/>
        </w:rPr>
        <w:t>;</w:t>
      </w:r>
    </w:p>
    <w:p w:rsidR="00103D50" w:rsidRPr="003D0A0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4.2.5. </w:t>
      </w:r>
      <w:r w:rsidR="002C2F9F" w:rsidRPr="003D0A03">
        <w:rPr>
          <w:sz w:val="28"/>
          <w:szCs w:val="28"/>
        </w:rPr>
        <w:t xml:space="preserve"> обучающиеся, успешно выполняющие учебный план, на период сдачи выпускных экзаменов освобождаются от работы, не привлекаются в дни занятий к сверхурочным работам, связанным с отрывом от учебных занятий, имеют право на сокращенную рабочую неделю, имеют и другие льготы, которые предоставляются</w:t>
      </w:r>
      <w:r w:rsidR="00103D50" w:rsidRPr="003D0A03">
        <w:rPr>
          <w:sz w:val="28"/>
          <w:szCs w:val="28"/>
        </w:rPr>
        <w:t xml:space="preserve"> в порядке, установленном законодательством РФ;</w:t>
      </w:r>
    </w:p>
    <w:p w:rsidR="002C2F9F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</w:t>
      </w:r>
      <w:r w:rsidR="00103D50" w:rsidRPr="003D0A03">
        <w:rPr>
          <w:sz w:val="28"/>
          <w:szCs w:val="28"/>
        </w:rPr>
        <w:t xml:space="preserve"> для выпускников </w:t>
      </w:r>
      <w:r w:rsidR="00103D50" w:rsidRPr="003D0A03">
        <w:rPr>
          <w:sz w:val="28"/>
          <w:szCs w:val="28"/>
          <w:lang w:val="en-US"/>
        </w:rPr>
        <w:t>IX</w:t>
      </w:r>
      <w:r w:rsidR="00103D50" w:rsidRPr="003D0A03">
        <w:rPr>
          <w:sz w:val="28"/>
          <w:szCs w:val="28"/>
        </w:rPr>
        <w:t xml:space="preserve"> и </w:t>
      </w:r>
      <w:r w:rsidR="00C90526">
        <w:rPr>
          <w:sz w:val="28"/>
          <w:szCs w:val="28"/>
          <w:lang w:val="en-US"/>
        </w:rPr>
        <w:t>XI</w:t>
      </w:r>
      <w:r w:rsidR="00103D50" w:rsidRPr="003D0A03">
        <w:rPr>
          <w:sz w:val="28"/>
          <w:szCs w:val="28"/>
        </w:rPr>
        <w:t xml:space="preserve"> классов, </w:t>
      </w:r>
      <w:r w:rsidR="00EE4B05">
        <w:rPr>
          <w:sz w:val="28"/>
          <w:szCs w:val="28"/>
        </w:rPr>
        <w:t>подлежащих освобождению (условно-досрочно, по отбытию срока нак</w:t>
      </w:r>
      <w:r w:rsidR="006F364E">
        <w:rPr>
          <w:sz w:val="28"/>
          <w:szCs w:val="28"/>
        </w:rPr>
        <w:t>азания</w:t>
      </w:r>
      <w:r w:rsidR="00EE4B05">
        <w:rPr>
          <w:sz w:val="28"/>
          <w:szCs w:val="28"/>
        </w:rPr>
        <w:t>)</w:t>
      </w:r>
      <w:r w:rsidR="00813EAB">
        <w:rPr>
          <w:sz w:val="28"/>
          <w:szCs w:val="28"/>
        </w:rPr>
        <w:t xml:space="preserve"> </w:t>
      </w:r>
      <w:r w:rsidR="00103D50" w:rsidRPr="003D0A03">
        <w:rPr>
          <w:sz w:val="28"/>
          <w:szCs w:val="28"/>
        </w:rPr>
        <w:t xml:space="preserve"> за три месяца до выпускных экзаменов, могут быть организованы досрочные экзамены</w:t>
      </w:r>
      <w:r w:rsidR="00161DB3">
        <w:rPr>
          <w:sz w:val="28"/>
          <w:szCs w:val="28"/>
        </w:rPr>
        <w:t>;</w:t>
      </w:r>
    </w:p>
    <w:p w:rsidR="00161DB3" w:rsidRPr="00161DB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4.2.7.</w:t>
      </w:r>
      <w:r w:rsidR="00161DB3">
        <w:rPr>
          <w:sz w:val="28"/>
          <w:szCs w:val="28"/>
        </w:rPr>
        <w:t xml:space="preserve"> </w:t>
      </w:r>
      <w:r w:rsidR="00161DB3" w:rsidRPr="00161DB3">
        <w:rPr>
          <w:sz w:val="28"/>
          <w:szCs w:val="28"/>
        </w:rPr>
        <w:t>на свободное посещение мероприятий, не предусмотренных учебным планом;</w:t>
      </w:r>
    </w:p>
    <w:p w:rsidR="00161DB3" w:rsidRPr="00161DB3" w:rsidRDefault="00043A90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4.2.8.</w:t>
      </w:r>
      <w:r w:rsidR="00161DB3">
        <w:rPr>
          <w:sz w:val="28"/>
          <w:szCs w:val="28"/>
        </w:rPr>
        <w:t xml:space="preserve"> </w:t>
      </w:r>
      <w:r w:rsidR="00161DB3" w:rsidRPr="00161DB3">
        <w:rPr>
          <w:sz w:val="28"/>
          <w:szCs w:val="28"/>
        </w:rPr>
        <w:t>на уважение человеческого достоинства;</w:t>
      </w:r>
    </w:p>
    <w:p w:rsidR="00161DB3" w:rsidRPr="00161DB3" w:rsidRDefault="0068681C" w:rsidP="00043A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4.2.9.</w:t>
      </w:r>
      <w:r w:rsidR="00161DB3">
        <w:rPr>
          <w:sz w:val="28"/>
          <w:szCs w:val="28"/>
        </w:rPr>
        <w:t xml:space="preserve"> </w:t>
      </w:r>
      <w:r w:rsidR="00161DB3" w:rsidRPr="00161DB3">
        <w:rPr>
          <w:sz w:val="28"/>
          <w:szCs w:val="28"/>
        </w:rPr>
        <w:t>на свободу совести, информации, свободное выражение собственных взглядов и убеждений;</w:t>
      </w:r>
    </w:p>
    <w:p w:rsidR="00006EF6" w:rsidRPr="00043A90" w:rsidRDefault="00006EF6" w:rsidP="005009E5">
      <w:pPr>
        <w:pStyle w:val="a5"/>
        <w:jc w:val="both"/>
        <w:rPr>
          <w:sz w:val="28"/>
          <w:szCs w:val="28"/>
        </w:rPr>
      </w:pPr>
    </w:p>
    <w:p w:rsidR="000A7A59" w:rsidRPr="003D0A03" w:rsidRDefault="00AE1CC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6980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="00103D50" w:rsidRPr="003D0A03">
        <w:rPr>
          <w:sz w:val="28"/>
          <w:szCs w:val="28"/>
        </w:rPr>
        <w:t>Обучающиеся обязаны:</w:t>
      </w:r>
    </w:p>
    <w:p w:rsidR="006C36B1" w:rsidRDefault="006C36B1" w:rsidP="005009E5">
      <w:pPr>
        <w:pStyle w:val="a5"/>
        <w:ind w:left="709"/>
        <w:jc w:val="both"/>
        <w:rPr>
          <w:sz w:val="28"/>
          <w:szCs w:val="28"/>
        </w:rPr>
      </w:pPr>
    </w:p>
    <w:p w:rsidR="00161DB3" w:rsidRDefault="00006EF6" w:rsidP="00006EF6">
      <w:pPr>
        <w:pStyle w:val="a5"/>
        <w:jc w:val="both"/>
        <w:rPr>
          <w:sz w:val="28"/>
          <w:szCs w:val="28"/>
        </w:rPr>
      </w:pPr>
      <w:r w:rsidRPr="00006EF6">
        <w:rPr>
          <w:sz w:val="28"/>
          <w:szCs w:val="28"/>
        </w:rPr>
        <w:t>4</w:t>
      </w:r>
      <w:r>
        <w:rPr>
          <w:sz w:val="28"/>
          <w:szCs w:val="28"/>
        </w:rPr>
        <w:t>.3.1.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006EF6" w:rsidRDefault="00006EF6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4.3.2.  выполнять требования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006EF6" w:rsidRDefault="00006EF6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4.3.3. заботится о сохранении и об укреплении своего здоровья, стремит</w:t>
      </w:r>
      <w:r w:rsidR="00FB5AC9">
        <w:rPr>
          <w:sz w:val="28"/>
          <w:szCs w:val="28"/>
        </w:rPr>
        <w:t>ься к нравственному, духовному, и физическому развитию и самосовершенствованию;</w:t>
      </w:r>
    </w:p>
    <w:p w:rsidR="00FB5AC9" w:rsidRDefault="00FB5AC9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4.3.4. уважать честь и достоинство других обучающихся работников Учреждения, не создавать препятствий для получения образования другими обучающимися;</w:t>
      </w:r>
    </w:p>
    <w:p w:rsidR="00FB5AC9" w:rsidRDefault="00FB5AC9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4.3.5. бережно относится к имуществу Учреждения;</w:t>
      </w:r>
    </w:p>
    <w:p w:rsidR="00FB5AC9" w:rsidRDefault="00FB5AC9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4.3.6. иные обязанности обучающихся устанавливаются Федеральным законом №273- ФЗ « Об образовании в Российской Федерации», иными Федеральными законами</w:t>
      </w:r>
    </w:p>
    <w:p w:rsidR="00FB5AC9" w:rsidRDefault="00F576B2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4.4. За неисполнение</w:t>
      </w:r>
      <w:r w:rsidR="00FB5AC9">
        <w:rPr>
          <w:sz w:val="28"/>
          <w:szCs w:val="28"/>
        </w:rPr>
        <w:t xml:space="preserve"> или нарушение Устава, иных локальных нормативных актов по вопросам организации  и осуществления образовательной деятельности к обучающимся могут быть применены меры дисциплинарного взыскания - замечание, выговор, отчисление из Учреждения</w:t>
      </w:r>
      <w:r>
        <w:rPr>
          <w:sz w:val="28"/>
          <w:szCs w:val="28"/>
        </w:rPr>
        <w:t>.</w:t>
      </w:r>
    </w:p>
    <w:p w:rsidR="00F576B2" w:rsidRDefault="00F576B2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 Не допускается применение мер дисциплинарного взыскания  к обучающимся во время их болезни, каникул. </w:t>
      </w:r>
    </w:p>
    <w:p w:rsidR="00F576B2" w:rsidRDefault="00F576B2" w:rsidP="00006EF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4.6. При выборе мер дисциплинарного взыскания Учреждение должно учитывать тяжесть дисциплинарного проступка, причины и обстоятельства, при которых он совершен</w:t>
      </w:r>
      <w:r w:rsidR="00043A90">
        <w:rPr>
          <w:sz w:val="28"/>
          <w:szCs w:val="28"/>
        </w:rPr>
        <w:t>, предыдущее поведение обучающегося, его психофизическое и эмоциональное состояние.</w:t>
      </w:r>
      <w:r>
        <w:rPr>
          <w:sz w:val="28"/>
          <w:szCs w:val="28"/>
        </w:rPr>
        <w:t xml:space="preserve"> </w:t>
      </w:r>
    </w:p>
    <w:p w:rsidR="00103D50" w:rsidRDefault="00AE1CC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43A90">
        <w:rPr>
          <w:sz w:val="28"/>
          <w:szCs w:val="28"/>
        </w:rPr>
        <w:t>7</w:t>
      </w:r>
      <w:r w:rsidR="007F698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E4366">
        <w:rPr>
          <w:sz w:val="28"/>
          <w:szCs w:val="28"/>
        </w:rPr>
        <w:t>Порядок комплектования Учреждения работниками регламентируется законодательством Российской Федерации, настоящим Уставом и другими локальными нормативными актами Учреждения.</w:t>
      </w:r>
    </w:p>
    <w:p w:rsidR="00FE4366" w:rsidRDefault="00FE4366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4.8.  Для работников Учреждения работодателем является данное  Учреждение в лице его директора.</w:t>
      </w:r>
    </w:p>
    <w:p w:rsidR="00FE4366" w:rsidRDefault="00FE4366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Трудовые отношения работника и Учреждения регулируются трудовым договором, условия которого не должны противоречить Трудовому кодексу </w:t>
      </w:r>
      <w:r>
        <w:rPr>
          <w:sz w:val="28"/>
          <w:szCs w:val="28"/>
        </w:rPr>
        <w:lastRenderedPageBreak/>
        <w:t>Российской Федерации. Прием работников на работу оформляется приказом директора Учреждения.</w:t>
      </w:r>
    </w:p>
    <w:p w:rsidR="00FE4366" w:rsidRDefault="00FE4366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4.10.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5916A3" w:rsidRPr="00421EF1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4.11.</w:t>
      </w:r>
      <w:r w:rsidR="005916A3" w:rsidRPr="00421EF1">
        <w:rPr>
          <w:sz w:val="28"/>
          <w:szCs w:val="28"/>
        </w:rPr>
        <w:t xml:space="preserve">Принимаемый на работу </w:t>
      </w:r>
      <w:r>
        <w:rPr>
          <w:sz w:val="28"/>
          <w:szCs w:val="28"/>
        </w:rPr>
        <w:t xml:space="preserve"> работник </w:t>
      </w:r>
      <w:r w:rsidR="005916A3" w:rsidRPr="00421EF1">
        <w:rPr>
          <w:sz w:val="28"/>
          <w:szCs w:val="28"/>
        </w:rPr>
        <w:t xml:space="preserve">проходит инструктаж по </w:t>
      </w:r>
      <w:r>
        <w:rPr>
          <w:sz w:val="28"/>
          <w:szCs w:val="28"/>
        </w:rPr>
        <w:t xml:space="preserve">ознакомлению с </w:t>
      </w:r>
      <w:r w:rsidR="00CC1262" w:rsidRPr="00421EF1">
        <w:rPr>
          <w:sz w:val="28"/>
          <w:szCs w:val="28"/>
        </w:rPr>
        <w:t xml:space="preserve"> </w:t>
      </w:r>
      <w:r w:rsidR="005916A3" w:rsidRPr="00421EF1">
        <w:rPr>
          <w:sz w:val="28"/>
          <w:szCs w:val="28"/>
        </w:rPr>
        <w:t>режимным</w:t>
      </w:r>
      <w:r w:rsidR="00CC1262" w:rsidRPr="00421EF1">
        <w:rPr>
          <w:sz w:val="28"/>
          <w:szCs w:val="28"/>
        </w:rPr>
        <w:t>и</w:t>
      </w:r>
      <w:r w:rsidR="005916A3" w:rsidRPr="00421EF1">
        <w:rPr>
          <w:sz w:val="28"/>
          <w:szCs w:val="28"/>
        </w:rPr>
        <w:t xml:space="preserve"> требованиям</w:t>
      </w:r>
      <w:r w:rsidR="00CC1262" w:rsidRPr="00421EF1">
        <w:rPr>
          <w:sz w:val="28"/>
          <w:szCs w:val="28"/>
        </w:rPr>
        <w:t>и</w:t>
      </w:r>
      <w:r w:rsidR="005916A3" w:rsidRPr="00421EF1">
        <w:rPr>
          <w:sz w:val="28"/>
          <w:szCs w:val="28"/>
        </w:rPr>
        <w:t xml:space="preserve"> исправительной колонии</w:t>
      </w:r>
      <w:r>
        <w:rPr>
          <w:sz w:val="28"/>
          <w:szCs w:val="28"/>
        </w:rPr>
        <w:t>,</w:t>
      </w:r>
      <w:r w:rsidR="005916A3" w:rsidRPr="00421EF1">
        <w:rPr>
          <w:sz w:val="28"/>
          <w:szCs w:val="28"/>
        </w:rPr>
        <w:t xml:space="preserve"> </w:t>
      </w:r>
      <w:r w:rsidR="00477FF8" w:rsidRPr="00421EF1">
        <w:rPr>
          <w:sz w:val="28"/>
          <w:szCs w:val="28"/>
        </w:rPr>
        <w:t xml:space="preserve">у ответственного сотрудника </w:t>
      </w:r>
      <w:r w:rsidR="00CC1262" w:rsidRPr="00421EF1">
        <w:rPr>
          <w:sz w:val="28"/>
          <w:szCs w:val="28"/>
        </w:rPr>
        <w:t xml:space="preserve">ФКУ </w:t>
      </w:r>
      <w:r w:rsidR="00477FF8" w:rsidRPr="00421EF1">
        <w:rPr>
          <w:sz w:val="28"/>
          <w:szCs w:val="28"/>
        </w:rPr>
        <w:t>ИК-</w:t>
      </w:r>
      <w:r w:rsidR="00B37AA8">
        <w:rPr>
          <w:sz w:val="28"/>
          <w:szCs w:val="28"/>
        </w:rPr>
        <w:t>3</w:t>
      </w:r>
      <w:r w:rsidR="009A2A3D">
        <w:rPr>
          <w:sz w:val="28"/>
          <w:szCs w:val="28"/>
        </w:rPr>
        <w:t xml:space="preserve"> </w:t>
      </w:r>
      <w:r w:rsidR="00CC1262" w:rsidRPr="00421EF1">
        <w:rPr>
          <w:sz w:val="28"/>
          <w:szCs w:val="28"/>
        </w:rPr>
        <w:t>УФСИН России по КБР</w:t>
      </w:r>
      <w:r w:rsidR="005916A3" w:rsidRPr="00421EF1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FE3E13" w:rsidRPr="003D0A03" w:rsidRDefault="00AE1CCD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 w:rsidR="007F69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916A3" w:rsidRPr="003D0A03">
        <w:rPr>
          <w:sz w:val="28"/>
          <w:szCs w:val="28"/>
        </w:rPr>
        <w:t xml:space="preserve">Педагогические работники </w:t>
      </w:r>
      <w:r w:rsidR="007F6980">
        <w:rPr>
          <w:sz w:val="28"/>
          <w:szCs w:val="28"/>
        </w:rPr>
        <w:t xml:space="preserve">Учреждения </w:t>
      </w:r>
      <w:r w:rsidR="005916A3" w:rsidRPr="003D0A03">
        <w:rPr>
          <w:sz w:val="28"/>
          <w:szCs w:val="28"/>
        </w:rPr>
        <w:t>обязаны:</w:t>
      </w:r>
    </w:p>
    <w:p w:rsidR="006C36B1" w:rsidRDefault="006C36B1" w:rsidP="005009E5">
      <w:pPr>
        <w:pStyle w:val="a5"/>
        <w:ind w:left="709"/>
        <w:jc w:val="both"/>
        <w:rPr>
          <w:sz w:val="28"/>
          <w:szCs w:val="28"/>
        </w:rPr>
      </w:pPr>
    </w:p>
    <w:p w:rsidR="005916A3" w:rsidRPr="003D0A03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 xml:space="preserve">.1. </w:t>
      </w:r>
      <w:r w:rsidR="00A30F7B" w:rsidRPr="003D0A03">
        <w:rPr>
          <w:sz w:val="28"/>
          <w:szCs w:val="28"/>
        </w:rPr>
        <w:t xml:space="preserve"> </w:t>
      </w:r>
      <w:r w:rsidR="005916A3" w:rsidRPr="003D0A03">
        <w:rPr>
          <w:sz w:val="28"/>
          <w:szCs w:val="28"/>
        </w:rPr>
        <w:t xml:space="preserve">иметь необходимую </w:t>
      </w:r>
      <w:r w:rsidR="007A2169" w:rsidRPr="003D0A03">
        <w:rPr>
          <w:sz w:val="28"/>
          <w:szCs w:val="28"/>
        </w:rPr>
        <w:t>профессионально-педагогическую квалификацию</w:t>
      </w:r>
      <w:r w:rsidR="00CC1262">
        <w:rPr>
          <w:sz w:val="28"/>
          <w:szCs w:val="28"/>
        </w:rPr>
        <w:t xml:space="preserve"> </w:t>
      </w:r>
      <w:r w:rsidR="007A2169" w:rsidRPr="003D0A03">
        <w:rPr>
          <w:sz w:val="28"/>
          <w:szCs w:val="28"/>
        </w:rPr>
        <w:t>по должности и полученной специальности, подтвержденную документом об образовании;</w:t>
      </w:r>
    </w:p>
    <w:p w:rsidR="00216C4C" w:rsidRPr="00216C4C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.2.</w:t>
      </w:r>
      <w:r w:rsidR="00A30F7B" w:rsidRPr="003D0A03">
        <w:rPr>
          <w:sz w:val="28"/>
          <w:szCs w:val="28"/>
        </w:rPr>
        <w:t xml:space="preserve"> </w:t>
      </w:r>
      <w:r w:rsidR="00216C4C" w:rsidRPr="00216C4C">
        <w:rPr>
          <w:sz w:val="28"/>
          <w:szCs w:val="28"/>
        </w:rPr>
        <w:t>дейст</w:t>
      </w:r>
      <w:r>
        <w:rPr>
          <w:sz w:val="28"/>
          <w:szCs w:val="28"/>
        </w:rPr>
        <w:t>вовать в рамках Устава Учреждения;</w:t>
      </w:r>
    </w:p>
    <w:p w:rsidR="00216C4C" w:rsidRPr="00216C4C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 xml:space="preserve">.3. </w:t>
      </w:r>
      <w:r w:rsidR="007A2169" w:rsidRPr="003D0A03">
        <w:rPr>
          <w:sz w:val="28"/>
          <w:szCs w:val="28"/>
        </w:rPr>
        <w:t xml:space="preserve"> </w:t>
      </w:r>
      <w:r w:rsidR="00216C4C" w:rsidRPr="00216C4C">
        <w:rPr>
          <w:sz w:val="28"/>
          <w:szCs w:val="28"/>
        </w:rPr>
        <w:t xml:space="preserve">соблюдать </w:t>
      </w:r>
      <w:r w:rsidR="00DF5353">
        <w:rPr>
          <w:sz w:val="28"/>
          <w:szCs w:val="28"/>
        </w:rPr>
        <w:t>П</w:t>
      </w:r>
      <w:r w:rsidR="00216C4C" w:rsidRPr="00216C4C">
        <w:rPr>
          <w:sz w:val="28"/>
          <w:szCs w:val="28"/>
        </w:rPr>
        <w:t>равила внутре</w:t>
      </w:r>
      <w:r w:rsidR="0068681C">
        <w:rPr>
          <w:sz w:val="28"/>
          <w:szCs w:val="28"/>
        </w:rPr>
        <w:t>ннего трудового распорядка Учреждения</w:t>
      </w:r>
      <w:r w:rsidR="00216C4C" w:rsidRPr="00216C4C">
        <w:rPr>
          <w:sz w:val="28"/>
          <w:szCs w:val="28"/>
        </w:rPr>
        <w:t>;</w:t>
      </w:r>
    </w:p>
    <w:p w:rsidR="00216C4C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 xml:space="preserve">.4. </w:t>
      </w:r>
      <w:r w:rsidR="00216C4C">
        <w:rPr>
          <w:sz w:val="28"/>
          <w:szCs w:val="28"/>
        </w:rPr>
        <w:t xml:space="preserve"> </w:t>
      </w:r>
      <w:r w:rsidR="00216C4C" w:rsidRPr="00216C4C">
        <w:rPr>
          <w:sz w:val="28"/>
          <w:szCs w:val="28"/>
        </w:rPr>
        <w:t>исполнять трудовой договор (контракт);</w:t>
      </w:r>
    </w:p>
    <w:p w:rsidR="00216C4C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.5.</w:t>
      </w:r>
      <w:r w:rsidR="00216C4C">
        <w:rPr>
          <w:sz w:val="28"/>
          <w:szCs w:val="28"/>
        </w:rPr>
        <w:t xml:space="preserve"> </w:t>
      </w:r>
      <w:r w:rsidR="00216C4C" w:rsidRPr="00216C4C">
        <w:rPr>
          <w:sz w:val="28"/>
          <w:szCs w:val="28"/>
        </w:rPr>
        <w:t>следовать должностной инструкции</w:t>
      </w:r>
      <w:r w:rsidR="00216C4C">
        <w:rPr>
          <w:sz w:val="28"/>
          <w:szCs w:val="28"/>
        </w:rPr>
        <w:t>;</w:t>
      </w:r>
    </w:p>
    <w:p w:rsidR="007A2169" w:rsidRPr="003D0A03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.6.</w:t>
      </w:r>
      <w:r w:rsidR="00216C4C">
        <w:rPr>
          <w:sz w:val="28"/>
          <w:szCs w:val="28"/>
        </w:rPr>
        <w:t xml:space="preserve"> </w:t>
      </w:r>
      <w:r w:rsidR="007A2169" w:rsidRPr="003D0A03">
        <w:rPr>
          <w:sz w:val="28"/>
          <w:szCs w:val="28"/>
        </w:rPr>
        <w:t xml:space="preserve">поддерживать дисциплину в </w:t>
      </w:r>
      <w:r w:rsidR="0068681C">
        <w:rPr>
          <w:sz w:val="28"/>
          <w:szCs w:val="28"/>
        </w:rPr>
        <w:t>Учреждении</w:t>
      </w:r>
      <w:r w:rsidR="007A2169" w:rsidRPr="003D0A03">
        <w:rPr>
          <w:sz w:val="28"/>
          <w:szCs w:val="28"/>
        </w:rPr>
        <w:t xml:space="preserve"> на основе уважения человеческого достоинства обучающихся;</w:t>
      </w:r>
    </w:p>
    <w:p w:rsidR="007A2169" w:rsidRPr="003D0A03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68681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A2169" w:rsidRPr="003D0A03">
        <w:rPr>
          <w:sz w:val="28"/>
          <w:szCs w:val="28"/>
        </w:rPr>
        <w:t xml:space="preserve"> проходить периодически по приказу руководителя </w:t>
      </w:r>
      <w:r w:rsidR="0068681C">
        <w:rPr>
          <w:sz w:val="28"/>
          <w:szCs w:val="28"/>
        </w:rPr>
        <w:t xml:space="preserve">Учреждения </w:t>
      </w:r>
      <w:r w:rsidR="007A2169" w:rsidRPr="003D0A03">
        <w:rPr>
          <w:sz w:val="28"/>
          <w:szCs w:val="28"/>
        </w:rPr>
        <w:t xml:space="preserve"> медицинское обследование;</w:t>
      </w:r>
    </w:p>
    <w:p w:rsidR="007A2169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.8.</w:t>
      </w:r>
      <w:r w:rsidR="007A2169" w:rsidRPr="003D0A03">
        <w:rPr>
          <w:sz w:val="28"/>
          <w:szCs w:val="28"/>
        </w:rPr>
        <w:t xml:space="preserve"> </w:t>
      </w:r>
      <w:r w:rsidR="00216C4C" w:rsidRPr="00216C4C">
        <w:rPr>
          <w:sz w:val="28"/>
          <w:szCs w:val="28"/>
        </w:rPr>
        <w:t>использовать учебно-методические комплекты, методики обучения и воспитания, цифровые образовательные ресурсы, методы оценки знаний обучающихся, соответствующие обра</w:t>
      </w:r>
      <w:r w:rsidR="0068681C">
        <w:rPr>
          <w:sz w:val="28"/>
          <w:szCs w:val="28"/>
        </w:rPr>
        <w:t>зовательной программе Учреждения;</w:t>
      </w:r>
    </w:p>
    <w:p w:rsidR="00216C4C" w:rsidRPr="00216C4C" w:rsidRDefault="00421EF1" w:rsidP="00421EF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681C">
        <w:rPr>
          <w:sz w:val="28"/>
          <w:szCs w:val="28"/>
        </w:rPr>
        <w:t>12</w:t>
      </w:r>
      <w:r>
        <w:rPr>
          <w:sz w:val="28"/>
          <w:szCs w:val="28"/>
        </w:rPr>
        <w:t>.9</w:t>
      </w:r>
      <w:r w:rsidR="00216C4C">
        <w:rPr>
          <w:sz w:val="28"/>
          <w:szCs w:val="28"/>
        </w:rPr>
        <w:t xml:space="preserve"> </w:t>
      </w:r>
      <w:r w:rsidR="00216C4C" w:rsidRPr="003D0A03">
        <w:rPr>
          <w:sz w:val="28"/>
          <w:szCs w:val="28"/>
        </w:rPr>
        <w:t>соблюдать все правила поведения и предосторожности, действующие на территории исправительной колонии</w:t>
      </w:r>
      <w:r w:rsidR="00B37AA8">
        <w:rPr>
          <w:sz w:val="28"/>
          <w:szCs w:val="28"/>
        </w:rPr>
        <w:t xml:space="preserve"> ФКУ ИК-3</w:t>
      </w:r>
      <w:r w:rsidR="00216C4C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5916A3" w:rsidRPr="003D0A03" w:rsidRDefault="0068681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7F6980">
        <w:rPr>
          <w:sz w:val="28"/>
          <w:szCs w:val="28"/>
        </w:rPr>
        <w:t xml:space="preserve">. </w:t>
      </w:r>
      <w:r w:rsidR="00AE1CCD">
        <w:rPr>
          <w:sz w:val="28"/>
          <w:szCs w:val="28"/>
        </w:rPr>
        <w:t xml:space="preserve"> </w:t>
      </w:r>
      <w:r w:rsidR="007A2169" w:rsidRPr="003D0A03">
        <w:rPr>
          <w:sz w:val="28"/>
          <w:szCs w:val="28"/>
        </w:rPr>
        <w:t>Педагогические работники имеют право:</w:t>
      </w:r>
    </w:p>
    <w:p w:rsidR="006C36B1" w:rsidRDefault="006C36B1" w:rsidP="005009E5">
      <w:pPr>
        <w:pStyle w:val="a5"/>
        <w:ind w:left="709"/>
        <w:jc w:val="both"/>
        <w:rPr>
          <w:sz w:val="28"/>
          <w:szCs w:val="28"/>
        </w:rPr>
      </w:pPr>
    </w:p>
    <w:p w:rsidR="007A2169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4.13.1.</w:t>
      </w:r>
      <w:r w:rsidR="007A2169" w:rsidRPr="003D0A03">
        <w:rPr>
          <w:sz w:val="28"/>
          <w:szCs w:val="28"/>
        </w:rPr>
        <w:t xml:space="preserve"> участвовать в управлении </w:t>
      </w:r>
      <w:r w:rsidR="002D37B6">
        <w:rPr>
          <w:sz w:val="28"/>
          <w:szCs w:val="28"/>
        </w:rPr>
        <w:t>Учреждением</w:t>
      </w:r>
      <w:r w:rsidR="007A2169" w:rsidRPr="003D0A03">
        <w:rPr>
          <w:sz w:val="28"/>
          <w:szCs w:val="28"/>
        </w:rPr>
        <w:t>;</w:t>
      </w:r>
    </w:p>
    <w:p w:rsidR="007A2169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4.13.2.</w:t>
      </w:r>
      <w:r w:rsidR="003D5AF9">
        <w:rPr>
          <w:sz w:val="28"/>
          <w:szCs w:val="28"/>
        </w:rPr>
        <w:t xml:space="preserve"> участвовать в работе педагогического совета Учреждения;</w:t>
      </w:r>
    </w:p>
    <w:p w:rsidR="00AF4FFC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4.13.3.</w:t>
      </w:r>
      <w:r w:rsidR="00AF4FFC" w:rsidRPr="003D0A03">
        <w:rPr>
          <w:sz w:val="28"/>
          <w:szCs w:val="28"/>
        </w:rPr>
        <w:t xml:space="preserve"> обсуждать «Правила внутреннего трудового распорядка»;</w:t>
      </w:r>
    </w:p>
    <w:p w:rsidR="00AF4FFC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4.13.4.</w:t>
      </w:r>
      <w:r w:rsidR="00AF4FFC" w:rsidRPr="003D0A03">
        <w:rPr>
          <w:sz w:val="28"/>
          <w:szCs w:val="28"/>
        </w:rPr>
        <w:t xml:space="preserve"> обсуждать, принимать и предоставлять на утверждение Устав</w:t>
      </w:r>
      <w:r w:rsidR="002D37B6">
        <w:rPr>
          <w:sz w:val="28"/>
          <w:szCs w:val="28"/>
        </w:rPr>
        <w:t xml:space="preserve"> Учреждения</w:t>
      </w:r>
      <w:r w:rsidR="00AF4FFC" w:rsidRPr="003D0A03">
        <w:rPr>
          <w:sz w:val="28"/>
          <w:szCs w:val="28"/>
        </w:rPr>
        <w:t>;</w:t>
      </w:r>
    </w:p>
    <w:p w:rsidR="00AF4FFC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4.13.5.</w:t>
      </w:r>
      <w:r w:rsidR="00AF4FFC" w:rsidRPr="003D0A03">
        <w:rPr>
          <w:sz w:val="28"/>
          <w:szCs w:val="28"/>
        </w:rPr>
        <w:t xml:space="preserve"> обсуждать и принимать решения на общем собрании трудового коллектива;</w:t>
      </w:r>
    </w:p>
    <w:p w:rsidR="00AF4FFC" w:rsidRPr="003D0A03" w:rsidRDefault="0068681C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4.13.6.</w:t>
      </w:r>
      <w:r w:rsidR="00AF4FFC" w:rsidRPr="003D0A03">
        <w:rPr>
          <w:sz w:val="28"/>
          <w:szCs w:val="28"/>
        </w:rPr>
        <w:t xml:space="preserve"> защищать свою профессиональную честь и достоинство;</w:t>
      </w:r>
    </w:p>
    <w:p w:rsidR="00AF4FFC" w:rsidRPr="003D0A03" w:rsidRDefault="002D37B6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4.13.7.</w:t>
      </w:r>
      <w:r w:rsidR="00AF4FFC" w:rsidRPr="003D0A03">
        <w:rPr>
          <w:sz w:val="28"/>
          <w:szCs w:val="28"/>
        </w:rPr>
        <w:t xml:space="preserve"> свободно выбирать и использовать методику обучения и воспитания, учебные пособия, материалы, методы оценки знаний обучающихся, учебники, утвержденные федеральным перечнем учебников, рекомендованных (допущенных) к использованию в образовательном процессе;</w:t>
      </w:r>
    </w:p>
    <w:p w:rsidR="00AF4FFC" w:rsidRPr="003D0A03" w:rsidRDefault="002D37B6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4.13.8.</w:t>
      </w:r>
      <w:r w:rsidR="00AF4FFC" w:rsidRPr="003D0A03">
        <w:rPr>
          <w:sz w:val="28"/>
          <w:szCs w:val="28"/>
        </w:rPr>
        <w:t xml:space="preserve"> на повышение своей квалификации;</w:t>
      </w:r>
    </w:p>
    <w:p w:rsidR="00AF4FFC" w:rsidRPr="003D0A03" w:rsidRDefault="002D37B6" w:rsidP="002D37B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4.13.9.</w:t>
      </w:r>
      <w:r w:rsidR="00AF4FFC" w:rsidRPr="003D0A03">
        <w:rPr>
          <w:sz w:val="28"/>
          <w:szCs w:val="28"/>
        </w:rPr>
        <w:t xml:space="preserve"> аттестацию на любую квалификационную категори</w:t>
      </w:r>
      <w:r w:rsidR="006A7C2C" w:rsidRPr="003D0A03">
        <w:rPr>
          <w:sz w:val="28"/>
          <w:szCs w:val="28"/>
        </w:rPr>
        <w:t>ю</w:t>
      </w:r>
      <w:r w:rsidR="00AF4FFC" w:rsidRPr="003D0A03">
        <w:rPr>
          <w:sz w:val="28"/>
          <w:szCs w:val="28"/>
        </w:rPr>
        <w:t>;</w:t>
      </w:r>
    </w:p>
    <w:p w:rsidR="00985017" w:rsidRPr="003D0A03" w:rsidRDefault="002D37B6" w:rsidP="002D37B6">
      <w:pPr>
        <w:pStyle w:val="a5"/>
        <w:rPr>
          <w:sz w:val="28"/>
          <w:szCs w:val="28"/>
        </w:rPr>
      </w:pPr>
      <w:r>
        <w:rPr>
          <w:sz w:val="28"/>
          <w:szCs w:val="28"/>
        </w:rPr>
        <w:t>4.13.10.</w:t>
      </w:r>
      <w:r w:rsidR="00AF4FFC" w:rsidRPr="003D0A03">
        <w:rPr>
          <w:sz w:val="28"/>
          <w:szCs w:val="28"/>
        </w:rPr>
        <w:t xml:space="preserve"> на сокращенную (не более 36 часов) </w:t>
      </w:r>
      <w:r w:rsidR="00985017" w:rsidRPr="003D0A03">
        <w:rPr>
          <w:sz w:val="28"/>
          <w:szCs w:val="28"/>
        </w:rPr>
        <w:t xml:space="preserve"> рабочую неделю</w:t>
      </w:r>
      <w:r>
        <w:rPr>
          <w:sz w:val="28"/>
          <w:szCs w:val="28"/>
        </w:rPr>
        <w:t>, длительный (до 1 года) отпуск    через каждые 10 лет непрерывной  раб</w:t>
      </w:r>
      <w:r w:rsidR="00300AC9">
        <w:rPr>
          <w:sz w:val="28"/>
          <w:szCs w:val="28"/>
        </w:rPr>
        <w:t>оты;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4.13.</w:t>
      </w:r>
      <w:r w:rsidR="00300AC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985017" w:rsidRPr="003D0A03">
        <w:rPr>
          <w:sz w:val="28"/>
          <w:szCs w:val="28"/>
        </w:rPr>
        <w:t xml:space="preserve"> на социальные льготы и гарантии, установленные законодательством РФ, а также дополнительные льготы, устанавливаемые Учредителем.</w:t>
      </w:r>
    </w:p>
    <w:p w:rsidR="008E1372" w:rsidRPr="00E12A3C" w:rsidRDefault="00300AC9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4.14.</w:t>
      </w:r>
      <w:r w:rsidR="00F66249">
        <w:rPr>
          <w:sz w:val="28"/>
          <w:szCs w:val="28"/>
        </w:rPr>
        <w:t xml:space="preserve">  </w:t>
      </w:r>
      <w:r w:rsidR="00985017" w:rsidRPr="003D0A03">
        <w:rPr>
          <w:sz w:val="28"/>
          <w:szCs w:val="28"/>
        </w:rPr>
        <w:t xml:space="preserve">Трудовые отношения с работниками </w:t>
      </w:r>
      <w:r w:rsidR="002D37B6">
        <w:rPr>
          <w:sz w:val="28"/>
          <w:szCs w:val="28"/>
        </w:rPr>
        <w:t>Учреждения</w:t>
      </w:r>
      <w:r w:rsidR="00985017" w:rsidRPr="003D0A03">
        <w:rPr>
          <w:sz w:val="28"/>
          <w:szCs w:val="28"/>
        </w:rPr>
        <w:t xml:space="preserve"> могут быть прекращены в одностороннем порядке по инициативе </w:t>
      </w:r>
      <w:r w:rsidR="00DF5353">
        <w:rPr>
          <w:sz w:val="28"/>
          <w:szCs w:val="28"/>
        </w:rPr>
        <w:t>а</w:t>
      </w:r>
      <w:r w:rsidR="00985017" w:rsidRPr="003D0A0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Учреждения</w:t>
      </w:r>
      <w:r w:rsidR="00E65CBA">
        <w:rPr>
          <w:sz w:val="28"/>
          <w:szCs w:val="28"/>
        </w:rPr>
        <w:t xml:space="preserve"> </w:t>
      </w:r>
      <w:r w:rsidR="00985017" w:rsidRPr="003D0A03">
        <w:rPr>
          <w:sz w:val="28"/>
          <w:szCs w:val="28"/>
        </w:rPr>
        <w:t>на основании существующих статей Трудового Кодекса РФ при нарушении трудового Договора (контракта).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 w:rsidRPr="008E1372">
        <w:rPr>
          <w:bCs/>
          <w:sz w:val="28"/>
          <w:szCs w:val="28"/>
        </w:rPr>
        <w:t>4.15.</w:t>
      </w:r>
      <w:r>
        <w:rPr>
          <w:bCs/>
          <w:sz w:val="28"/>
          <w:szCs w:val="28"/>
        </w:rPr>
        <w:t xml:space="preserve"> Учебно-вспомогательный персонал имеет право: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4.15.1. </w:t>
      </w:r>
      <w:r w:rsidRPr="008E1372">
        <w:rPr>
          <w:sz w:val="28"/>
          <w:szCs w:val="28"/>
        </w:rPr>
        <w:t>работу, отвечающую их профессиональной подготовке и квалификации;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4.15.2. </w:t>
      </w:r>
      <w:r w:rsidRPr="008E1372">
        <w:rPr>
          <w:sz w:val="28"/>
          <w:szCs w:val="28"/>
        </w:rPr>
        <w:t>производственные и социально-бытовые условия, обеспечивающие безопасность и соблюдение требований гигиены труда;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4.15.3. </w:t>
      </w:r>
      <w:r w:rsidRPr="008E1372">
        <w:rPr>
          <w:sz w:val="28"/>
          <w:szCs w:val="28"/>
        </w:rPr>
        <w:t>охрану труда;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4.15.4.</w:t>
      </w:r>
      <w:r w:rsidRPr="008E1372">
        <w:rPr>
          <w:sz w:val="28"/>
          <w:szCs w:val="28"/>
        </w:rPr>
        <w:t xml:space="preserve"> оплату труда, без какой бы то ни было дискриминации и не ниже размеров, установленных Правительством Российской Федерации для соответствующих профессиональных квалификационных групп работников;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4.15.5.</w:t>
      </w:r>
      <w:r w:rsidRPr="008E1372">
        <w:rPr>
          <w:sz w:val="28"/>
          <w:szCs w:val="28"/>
        </w:rPr>
        <w:t xml:space="preserve"> отдых,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отпусков, сокращенного дня для ряда профессий, работ и отдельных категорий работников;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4.15.6.</w:t>
      </w:r>
      <w:r w:rsidRPr="008E1372">
        <w:rPr>
          <w:sz w:val="28"/>
          <w:szCs w:val="28"/>
        </w:rPr>
        <w:t xml:space="preserve"> профессиональную подготовку, переподготовку и повышение квалификации в соответствии с планами Школы;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4.15.7.</w:t>
      </w:r>
      <w:r w:rsidRPr="008E1372">
        <w:rPr>
          <w:sz w:val="28"/>
          <w:szCs w:val="28"/>
        </w:rPr>
        <w:t xml:space="preserve"> возмещение ущерба, причиненного их здоровью или имуществу в связи с выполнением трудовой функции;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4.15.8.</w:t>
      </w:r>
      <w:r w:rsidRPr="008E1372">
        <w:rPr>
          <w:sz w:val="28"/>
          <w:szCs w:val="28"/>
        </w:rPr>
        <w:t xml:space="preserve"> объединение в профессиональные союзы и другие организации, представляющие интересы Работников;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 w:rsidRPr="008E1372">
        <w:rPr>
          <w:sz w:val="28"/>
          <w:szCs w:val="28"/>
        </w:rPr>
        <w:t>досудебную и судебную защиту своих трудовых прав;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4.15.9.</w:t>
      </w:r>
      <w:r w:rsidRPr="008E1372">
        <w:rPr>
          <w:sz w:val="28"/>
          <w:szCs w:val="28"/>
        </w:rPr>
        <w:t xml:space="preserve"> пособие по социальному страхованию, социальное обеспечение по возрасту, а также в случаях, предусмотренных действующим законодательством и иными нормативными правовыми актами;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4.15.10. </w:t>
      </w:r>
      <w:r w:rsidRPr="008E1372">
        <w:rPr>
          <w:sz w:val="28"/>
          <w:szCs w:val="28"/>
        </w:rPr>
        <w:t>индивидуальные и коллективные трудовые споры с использованием установленных федеральным законом способов их разрешения;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  <w:r>
        <w:rPr>
          <w:sz w:val="28"/>
          <w:szCs w:val="28"/>
        </w:rPr>
        <w:t>4.15.11.</w:t>
      </w:r>
      <w:r w:rsidRPr="008E1372">
        <w:rPr>
          <w:sz w:val="28"/>
          <w:szCs w:val="28"/>
        </w:rPr>
        <w:t>защиту персональных данных.</w:t>
      </w:r>
    </w:p>
    <w:p w:rsidR="008E1372" w:rsidRPr="008E1372" w:rsidRDefault="008E1372" w:rsidP="008E1372">
      <w:pPr>
        <w:jc w:val="both"/>
        <w:rPr>
          <w:sz w:val="28"/>
          <w:szCs w:val="28"/>
        </w:rPr>
      </w:pPr>
    </w:p>
    <w:p w:rsidR="008E1372" w:rsidRPr="008E1372" w:rsidRDefault="008E1372" w:rsidP="008E1372">
      <w:pPr>
        <w:jc w:val="both"/>
        <w:rPr>
          <w:b/>
          <w:bCs/>
          <w:sz w:val="28"/>
          <w:szCs w:val="28"/>
        </w:rPr>
      </w:pP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</w:t>
      </w:r>
      <w:r w:rsidRPr="008E1372">
        <w:rPr>
          <w:bCs/>
          <w:sz w:val="28"/>
          <w:szCs w:val="28"/>
        </w:rPr>
        <w:t>. Работники обязаны: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4.16.1</w:t>
      </w:r>
      <w:r w:rsidRPr="008E1372">
        <w:rPr>
          <w:bCs/>
          <w:sz w:val="28"/>
          <w:szCs w:val="28"/>
        </w:rPr>
        <w:t xml:space="preserve"> предъявлять при приеме на работу документы, предусмотренные действующим законодательством, а именно: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а) паспорт или другой документ, удостоверяющий личность;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б) трудовую книжку, оформленную в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в) страховое свидетельство государственного пенсионного страхования;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г)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lastRenderedPageBreak/>
        <w:tab/>
        <w:t>д) медицинское заключение (медицинскую книжку) об отсутствии противопоказаний по состоянию здоровья для работы в образовательном учреждении;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е) документы воинского учета – для военнообязанных лиц и лиц, подлежащих призыву на военную службу;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ab/>
        <w:t>ж) справку о наличии (отсутствии) судимости и (или) факта уголовного преследования;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4.16.2.</w:t>
      </w:r>
      <w:r w:rsidRPr="008E1372">
        <w:rPr>
          <w:bCs/>
          <w:sz w:val="28"/>
          <w:szCs w:val="28"/>
        </w:rPr>
        <w:t xml:space="preserve"> строго выполнять обязанности, возложенные на него трудовым законодательством, Законом «Об образовании в Российской Федерации», Уставом Школы, Правилами внутреннего трудового распорядка, должностными инструкциями;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4.16.3. </w:t>
      </w:r>
      <w:r w:rsidRPr="008E1372">
        <w:rPr>
          <w:bCs/>
          <w:sz w:val="28"/>
          <w:szCs w:val="28"/>
        </w:rPr>
        <w:t>соблюдать дисциплину, работать честно и добросовестно;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4.16.4.</w:t>
      </w:r>
      <w:r w:rsidRPr="008E1372">
        <w:rPr>
          <w:bCs/>
          <w:sz w:val="28"/>
          <w:szCs w:val="28"/>
        </w:rPr>
        <w:t xml:space="preserve"> своевременно и точно исполнять распоряжения директора Школы, непосредственного руководителя;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4.16.5. </w:t>
      </w:r>
      <w:r w:rsidRPr="008E1372">
        <w:rPr>
          <w:bCs/>
          <w:sz w:val="28"/>
          <w:szCs w:val="28"/>
        </w:rPr>
        <w:t>использовать рабочее время для производительного труда;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4.16.6.</w:t>
      </w:r>
      <w:r w:rsidRPr="008E1372">
        <w:rPr>
          <w:bCs/>
          <w:sz w:val="28"/>
          <w:szCs w:val="28"/>
        </w:rPr>
        <w:t xml:space="preserve"> воздерживаться от действий, мешающих другим работникам выполнять их трудовые обязанности;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4.16.7.</w:t>
      </w:r>
      <w:r w:rsidRPr="008E1372">
        <w:rPr>
          <w:bCs/>
          <w:sz w:val="28"/>
          <w:szCs w:val="28"/>
        </w:rPr>
        <w:t xml:space="preserve"> повышать качество работы, выполнять установленные нормы труда;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4.16.8.</w:t>
      </w:r>
      <w:r w:rsidRPr="008E1372">
        <w:rPr>
          <w:bCs/>
          <w:sz w:val="28"/>
          <w:szCs w:val="28"/>
        </w:rPr>
        <w:t xml:space="preserve"> принимать активные меры по устранению причин и условий, нарушающих нормальное функционирование Школы;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4.16.9.</w:t>
      </w:r>
      <w:r w:rsidRPr="008E1372">
        <w:rPr>
          <w:bCs/>
          <w:sz w:val="28"/>
          <w:szCs w:val="28"/>
        </w:rPr>
        <w:t xml:space="preserve"> содержать свое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4.16.10. </w:t>
      </w:r>
      <w:r w:rsidRPr="008E1372">
        <w:rPr>
          <w:bCs/>
          <w:sz w:val="28"/>
          <w:szCs w:val="28"/>
        </w:rPr>
        <w:t xml:space="preserve"> эффективно использовать оборудование, экономно и рационально расходовать сырье, энергию и другие материальные ресурсы;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4.16.11. </w:t>
      </w:r>
      <w:r w:rsidRPr="008E1372">
        <w:rPr>
          <w:bCs/>
          <w:sz w:val="28"/>
          <w:szCs w:val="28"/>
        </w:rPr>
        <w:t>соблюдать законные права и свободы всех участников образовательных отношений;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4.16.11.</w:t>
      </w:r>
      <w:r w:rsidRPr="008E1372">
        <w:rPr>
          <w:bCs/>
          <w:sz w:val="28"/>
          <w:szCs w:val="28"/>
        </w:rPr>
        <w:t xml:space="preserve"> соблюдать федеральный закон «О</w:t>
      </w:r>
      <w:r w:rsidRPr="008E1372">
        <w:rPr>
          <w:sz w:val="28"/>
          <w:szCs w:val="28"/>
        </w:rPr>
        <w:t>б охране здоровья граждан от воздействия окружающего табачного дыма и последствий потребления табака»</w:t>
      </w:r>
      <w:r w:rsidRPr="008E1372">
        <w:rPr>
          <w:bCs/>
          <w:sz w:val="28"/>
          <w:szCs w:val="28"/>
        </w:rPr>
        <w:t>.</w:t>
      </w:r>
    </w:p>
    <w:p w:rsidR="008E1372" w:rsidRPr="008E1372" w:rsidRDefault="008E1372" w:rsidP="008E1372">
      <w:pPr>
        <w:ind w:firstLine="709"/>
        <w:jc w:val="both"/>
        <w:rPr>
          <w:b/>
          <w:bCs/>
          <w:sz w:val="28"/>
          <w:szCs w:val="28"/>
        </w:rPr>
      </w:pP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 w:rsidRPr="008E1372">
        <w:rPr>
          <w:bCs/>
          <w:sz w:val="28"/>
          <w:szCs w:val="28"/>
        </w:rPr>
        <w:t>4.1</w:t>
      </w:r>
      <w:r>
        <w:rPr>
          <w:bCs/>
          <w:sz w:val="28"/>
          <w:szCs w:val="28"/>
        </w:rPr>
        <w:t>7</w:t>
      </w:r>
      <w:r w:rsidRPr="008E1372">
        <w:rPr>
          <w:bCs/>
          <w:sz w:val="28"/>
          <w:szCs w:val="28"/>
        </w:rPr>
        <w:t>. Работник несет ответственность: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4.17.1.</w:t>
      </w:r>
      <w:r w:rsidRPr="008E1372">
        <w:rPr>
          <w:bCs/>
          <w:sz w:val="28"/>
          <w:szCs w:val="28"/>
        </w:rPr>
        <w:t xml:space="preserve"> за неисполнение или ненадлежащее исполнение без уважительных причин Устава Школы, Правил внутреннего трудового распорядка, иных локальных нормативных актов, законных распоряжений администрации Школы, должностных обязанностей, установленных настоящим Положением, должностной инструкцией, в том числе за неиспользование предоставленных прав Работник несет дисциплинарную ответственность в порядке, определенном трудовым законодательством;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4.17.2.</w:t>
      </w:r>
      <w:r w:rsidRPr="008E1372">
        <w:rPr>
          <w:bCs/>
          <w:sz w:val="28"/>
          <w:szCs w:val="28"/>
        </w:rPr>
        <w:t xml:space="preserve"> за нарушение правил пожарной безопасности, охраны труда, санитарно-гигиенических правил организации образовательного процесса Работник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8E1372" w:rsidRPr="008E1372" w:rsidRDefault="008E1372" w:rsidP="008E13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4.17.3. </w:t>
      </w:r>
      <w:r w:rsidRPr="008E1372">
        <w:rPr>
          <w:bCs/>
          <w:sz w:val="28"/>
          <w:szCs w:val="28"/>
        </w:rPr>
        <w:t xml:space="preserve"> за виновное причинение Школе или участникам образовательных отношений ущерба в связи с исполнением (неисполнением) своих должностных обязанностей Работник несет материальную ответственность в порядке и в пределах, установленных трудовым и (или) гражданским законодательством.</w:t>
      </w:r>
    </w:p>
    <w:p w:rsidR="008E1372" w:rsidRPr="008E1372" w:rsidRDefault="008E1372" w:rsidP="005009E5">
      <w:pPr>
        <w:pStyle w:val="a5"/>
        <w:jc w:val="both"/>
        <w:rPr>
          <w:b/>
          <w:sz w:val="28"/>
          <w:szCs w:val="28"/>
        </w:rPr>
      </w:pPr>
    </w:p>
    <w:p w:rsidR="008E1372" w:rsidRPr="008E1372" w:rsidRDefault="008E1372" w:rsidP="005009E5">
      <w:pPr>
        <w:pStyle w:val="a5"/>
        <w:jc w:val="both"/>
        <w:rPr>
          <w:b/>
          <w:sz w:val="28"/>
          <w:szCs w:val="28"/>
        </w:rPr>
      </w:pPr>
    </w:p>
    <w:p w:rsidR="008E1372" w:rsidRDefault="008E1372" w:rsidP="005009E5">
      <w:pPr>
        <w:pStyle w:val="a5"/>
        <w:jc w:val="both"/>
        <w:rPr>
          <w:b/>
          <w:sz w:val="28"/>
          <w:szCs w:val="28"/>
        </w:rPr>
      </w:pPr>
    </w:p>
    <w:p w:rsidR="00EB261B" w:rsidRPr="0042281E" w:rsidRDefault="00F66249" w:rsidP="005009E5">
      <w:pPr>
        <w:pStyle w:val="a5"/>
        <w:jc w:val="center"/>
        <w:rPr>
          <w:b/>
          <w:sz w:val="32"/>
          <w:szCs w:val="32"/>
        </w:rPr>
      </w:pPr>
      <w:r w:rsidRPr="0042281E">
        <w:rPr>
          <w:b/>
          <w:sz w:val="32"/>
          <w:szCs w:val="32"/>
        </w:rPr>
        <w:lastRenderedPageBreak/>
        <w:t xml:space="preserve">5. </w:t>
      </w:r>
      <w:r w:rsidR="00EB261B" w:rsidRPr="0042281E">
        <w:rPr>
          <w:b/>
          <w:sz w:val="32"/>
          <w:szCs w:val="32"/>
        </w:rPr>
        <w:t xml:space="preserve">УПРАВЛЕНИЕ </w:t>
      </w:r>
      <w:r w:rsidR="00E65CBA">
        <w:rPr>
          <w:b/>
          <w:sz w:val="32"/>
          <w:szCs w:val="32"/>
        </w:rPr>
        <w:t xml:space="preserve">ОБЩЕОБРАЗОВАТЕЛЬНЫМ </w:t>
      </w:r>
      <w:r w:rsidR="00EB261B" w:rsidRPr="0042281E">
        <w:rPr>
          <w:b/>
          <w:sz w:val="32"/>
          <w:szCs w:val="32"/>
        </w:rPr>
        <w:t>УЧРЕЖДЕНИЕМ</w:t>
      </w:r>
    </w:p>
    <w:p w:rsidR="00EB261B" w:rsidRPr="00196CB7" w:rsidRDefault="00EB261B" w:rsidP="005009E5">
      <w:pPr>
        <w:pStyle w:val="a5"/>
        <w:jc w:val="both"/>
      </w:pPr>
    </w:p>
    <w:p w:rsidR="006C36B1" w:rsidRDefault="006C36B1" w:rsidP="006D178A">
      <w:pPr>
        <w:pStyle w:val="a5"/>
        <w:jc w:val="both"/>
        <w:rPr>
          <w:sz w:val="28"/>
          <w:szCs w:val="28"/>
        </w:rPr>
      </w:pPr>
    </w:p>
    <w:p w:rsidR="006D178A" w:rsidRDefault="006D178A" w:rsidP="006D17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5.1. Учредителем образовательной организации является местная администрация Чегемского муниципального района.</w:t>
      </w:r>
    </w:p>
    <w:p w:rsidR="006D178A" w:rsidRDefault="006D178A" w:rsidP="006D17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 К полномочиям Учредителя относятся:</w:t>
      </w:r>
    </w:p>
    <w:p w:rsidR="003F52CB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="003F52CB">
        <w:rPr>
          <w:sz w:val="28"/>
          <w:szCs w:val="28"/>
        </w:rPr>
        <w:t xml:space="preserve"> создание образовательного Учреждения </w:t>
      </w:r>
      <w:r w:rsidR="00EB261B" w:rsidRPr="003D0A03">
        <w:rPr>
          <w:sz w:val="28"/>
          <w:szCs w:val="28"/>
        </w:rPr>
        <w:t xml:space="preserve"> по согласованию с </w:t>
      </w:r>
      <w:r w:rsidR="00E65CBA">
        <w:rPr>
          <w:sz w:val="28"/>
          <w:szCs w:val="28"/>
        </w:rPr>
        <w:t>ФКУ ИК-</w:t>
      </w:r>
      <w:r w:rsidR="00B37AA8">
        <w:rPr>
          <w:sz w:val="28"/>
          <w:szCs w:val="28"/>
        </w:rPr>
        <w:t>3</w:t>
      </w:r>
      <w:r w:rsidR="00EB261B" w:rsidRPr="003D0A03">
        <w:rPr>
          <w:sz w:val="28"/>
          <w:szCs w:val="28"/>
        </w:rPr>
        <w:t xml:space="preserve">УФСИН России по КБР. </w:t>
      </w:r>
    </w:p>
    <w:p w:rsidR="00EB261B" w:rsidRPr="003D0A03" w:rsidRDefault="003F52CB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 w:rsidR="00EB261B" w:rsidRPr="003D0A03">
        <w:rPr>
          <w:sz w:val="28"/>
          <w:szCs w:val="28"/>
        </w:rPr>
        <w:t xml:space="preserve">Учредитель имеет право на реорганизацию и ликвидацию </w:t>
      </w:r>
      <w:r>
        <w:rPr>
          <w:sz w:val="28"/>
          <w:szCs w:val="28"/>
        </w:rPr>
        <w:t>Учреждения</w:t>
      </w:r>
      <w:r w:rsidR="00EB261B" w:rsidRPr="003D0A03">
        <w:rPr>
          <w:sz w:val="28"/>
          <w:szCs w:val="28"/>
        </w:rPr>
        <w:t>;</w:t>
      </w:r>
    </w:p>
    <w:p w:rsidR="00EB261B" w:rsidRPr="003D0A03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F52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B261B" w:rsidRPr="003D0A03">
        <w:rPr>
          <w:sz w:val="28"/>
          <w:szCs w:val="28"/>
        </w:rPr>
        <w:t xml:space="preserve"> отношения между Учредителем и </w:t>
      </w:r>
      <w:r w:rsidR="003F52CB">
        <w:rPr>
          <w:sz w:val="28"/>
          <w:szCs w:val="28"/>
        </w:rPr>
        <w:t xml:space="preserve">Учреждением </w:t>
      </w:r>
      <w:r w:rsidR="00EB261B" w:rsidRPr="003D0A03">
        <w:rPr>
          <w:sz w:val="28"/>
          <w:szCs w:val="28"/>
        </w:rPr>
        <w:t xml:space="preserve"> определяются Договором, заключенным между ними в соответствии с законодательством Российской Федерации;</w:t>
      </w:r>
    </w:p>
    <w:p w:rsidR="00EB261B" w:rsidRPr="003D0A03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F52CB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="003F52CB">
        <w:rPr>
          <w:sz w:val="28"/>
          <w:szCs w:val="28"/>
        </w:rPr>
        <w:t xml:space="preserve">  утверждение </w:t>
      </w:r>
      <w:r w:rsidR="00EB261B" w:rsidRPr="003D0A03">
        <w:rPr>
          <w:sz w:val="28"/>
          <w:szCs w:val="28"/>
        </w:rPr>
        <w:t>Устав</w:t>
      </w:r>
      <w:r w:rsidR="009A2A3D">
        <w:rPr>
          <w:sz w:val="28"/>
          <w:szCs w:val="28"/>
        </w:rPr>
        <w:t>а</w:t>
      </w:r>
      <w:r w:rsidR="00EB261B" w:rsidRPr="003D0A03">
        <w:rPr>
          <w:sz w:val="28"/>
          <w:szCs w:val="28"/>
        </w:rPr>
        <w:t xml:space="preserve"> </w:t>
      </w:r>
      <w:r w:rsidR="003F52CB">
        <w:rPr>
          <w:sz w:val="28"/>
          <w:szCs w:val="28"/>
        </w:rPr>
        <w:t>Учреждения</w:t>
      </w:r>
      <w:r w:rsidR="00EB261B" w:rsidRPr="003D0A03">
        <w:rPr>
          <w:sz w:val="28"/>
          <w:szCs w:val="28"/>
        </w:rPr>
        <w:t>;</w:t>
      </w:r>
    </w:p>
    <w:p w:rsidR="00EB261B" w:rsidRPr="003D0A03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F52C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92F59" w:rsidRPr="003D0A03">
        <w:rPr>
          <w:sz w:val="28"/>
          <w:szCs w:val="28"/>
        </w:rPr>
        <w:t xml:space="preserve"> </w:t>
      </w:r>
      <w:r w:rsidR="003F52CB">
        <w:rPr>
          <w:sz w:val="28"/>
          <w:szCs w:val="28"/>
        </w:rPr>
        <w:t xml:space="preserve">получает ежегодный отчет от Учреждения </w:t>
      </w:r>
      <w:r w:rsidR="00EB261B" w:rsidRPr="003D0A03">
        <w:rPr>
          <w:sz w:val="28"/>
          <w:szCs w:val="28"/>
        </w:rPr>
        <w:t xml:space="preserve"> о поступлении и расходовании финансовых и материальных средств;</w:t>
      </w:r>
    </w:p>
    <w:p w:rsidR="00EB261B" w:rsidRPr="003D0A03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F52CB">
        <w:rPr>
          <w:sz w:val="28"/>
          <w:szCs w:val="28"/>
        </w:rPr>
        <w:t>6.</w:t>
      </w:r>
      <w:r w:rsidR="00EB261B" w:rsidRPr="003D0A03">
        <w:rPr>
          <w:sz w:val="28"/>
          <w:szCs w:val="28"/>
        </w:rPr>
        <w:t xml:space="preserve"> назначает руководителя (директора) </w:t>
      </w:r>
      <w:r w:rsidR="003F52CB">
        <w:rPr>
          <w:sz w:val="28"/>
          <w:szCs w:val="28"/>
        </w:rPr>
        <w:t>Учреждения</w:t>
      </w:r>
      <w:r w:rsidR="00EB261B" w:rsidRPr="003D0A03">
        <w:rPr>
          <w:sz w:val="28"/>
          <w:szCs w:val="28"/>
        </w:rPr>
        <w:t>, прошедшего соответствующую аттест</w:t>
      </w:r>
      <w:r w:rsidR="00C90526">
        <w:rPr>
          <w:sz w:val="28"/>
          <w:szCs w:val="28"/>
        </w:rPr>
        <w:t>аци</w:t>
      </w:r>
      <w:r w:rsidR="003D5AF9">
        <w:rPr>
          <w:sz w:val="28"/>
          <w:szCs w:val="28"/>
        </w:rPr>
        <w:t xml:space="preserve">ю, по согласованию с администрацией </w:t>
      </w:r>
      <w:r w:rsidR="00C90526">
        <w:rPr>
          <w:sz w:val="28"/>
          <w:szCs w:val="28"/>
        </w:rPr>
        <w:t xml:space="preserve"> УФСИН России по КБР « Приказ Минюста РФ и министерства образование и науки РФ от 27 марта 2006 года № 61/70.</w:t>
      </w:r>
    </w:p>
    <w:p w:rsidR="00EB261B" w:rsidRPr="003D0A03" w:rsidRDefault="006D178A" w:rsidP="003F52C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F52C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21DB1" w:rsidRPr="003D0A03">
        <w:rPr>
          <w:sz w:val="28"/>
          <w:szCs w:val="28"/>
        </w:rPr>
        <w:t xml:space="preserve"> </w:t>
      </w:r>
      <w:r w:rsidR="00EB261B" w:rsidRPr="003D0A03">
        <w:rPr>
          <w:sz w:val="28"/>
          <w:szCs w:val="28"/>
        </w:rPr>
        <w:t>имеет право контроля</w:t>
      </w:r>
      <w:r w:rsidR="00621DB1" w:rsidRPr="003D0A03">
        <w:rPr>
          <w:sz w:val="28"/>
          <w:szCs w:val="28"/>
        </w:rPr>
        <w:t xml:space="preserve"> за образовательной и финансово-хозяйственной деятельностью </w:t>
      </w:r>
      <w:r w:rsidR="003F52CB">
        <w:rPr>
          <w:sz w:val="28"/>
          <w:szCs w:val="28"/>
        </w:rPr>
        <w:t>Учреждения.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EB261B" w:rsidRPr="003D0A03" w:rsidRDefault="003F52CB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F66249">
        <w:rPr>
          <w:sz w:val="28"/>
          <w:szCs w:val="28"/>
        </w:rPr>
        <w:t xml:space="preserve">  </w:t>
      </w:r>
      <w:r w:rsidR="00621DB1" w:rsidRPr="003D0A03">
        <w:rPr>
          <w:sz w:val="28"/>
          <w:szCs w:val="28"/>
        </w:rPr>
        <w:t xml:space="preserve">Управление </w:t>
      </w:r>
      <w:r w:rsidR="00C32C7C">
        <w:rPr>
          <w:sz w:val="28"/>
          <w:szCs w:val="28"/>
        </w:rPr>
        <w:t>Учреждением</w:t>
      </w:r>
      <w:r w:rsidR="00621DB1" w:rsidRPr="003D0A03">
        <w:rPr>
          <w:sz w:val="28"/>
          <w:szCs w:val="28"/>
        </w:rPr>
        <w:t xml:space="preserve"> осуществляется в соответствии</w:t>
      </w:r>
      <w:r w:rsidR="00F67A45" w:rsidRPr="003D0A03">
        <w:rPr>
          <w:sz w:val="28"/>
          <w:szCs w:val="28"/>
        </w:rPr>
        <w:t xml:space="preserve"> с </w:t>
      </w:r>
      <w:r w:rsidR="00AD1CF4">
        <w:rPr>
          <w:sz w:val="28"/>
          <w:szCs w:val="28"/>
        </w:rPr>
        <w:t xml:space="preserve"> Федеральным </w:t>
      </w:r>
      <w:r w:rsidR="00F67A45" w:rsidRPr="003D0A03">
        <w:rPr>
          <w:sz w:val="28"/>
          <w:szCs w:val="28"/>
        </w:rPr>
        <w:t>законом</w:t>
      </w:r>
      <w:r w:rsidR="00AD1CF4">
        <w:rPr>
          <w:sz w:val="28"/>
          <w:szCs w:val="28"/>
        </w:rPr>
        <w:t xml:space="preserve"> №273-ФЗ  </w:t>
      </w:r>
      <w:r w:rsidR="00F67A45" w:rsidRPr="003D0A03">
        <w:rPr>
          <w:sz w:val="28"/>
          <w:szCs w:val="28"/>
        </w:rPr>
        <w:t xml:space="preserve"> «Об образовании</w:t>
      </w:r>
      <w:r w:rsidR="00AD1CF4">
        <w:rPr>
          <w:sz w:val="28"/>
          <w:szCs w:val="28"/>
        </w:rPr>
        <w:t xml:space="preserve"> в Российской Федерации</w:t>
      </w:r>
      <w:r w:rsidR="00362866">
        <w:rPr>
          <w:sz w:val="28"/>
          <w:szCs w:val="28"/>
        </w:rPr>
        <w:t xml:space="preserve">» </w:t>
      </w:r>
      <w:r w:rsidR="00F67A45" w:rsidRPr="003D0A03">
        <w:rPr>
          <w:sz w:val="28"/>
          <w:szCs w:val="28"/>
        </w:rPr>
        <w:t xml:space="preserve">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</w:t>
      </w:r>
      <w:r w:rsidR="00C32C7C">
        <w:rPr>
          <w:sz w:val="28"/>
          <w:szCs w:val="28"/>
        </w:rPr>
        <w:t xml:space="preserve">Учреждением </w:t>
      </w:r>
      <w:r w:rsidR="00F67A45" w:rsidRPr="003D0A03">
        <w:rPr>
          <w:sz w:val="28"/>
          <w:szCs w:val="28"/>
        </w:rPr>
        <w:t xml:space="preserve"> стр</w:t>
      </w:r>
      <w:r w:rsidR="00FD6729">
        <w:rPr>
          <w:sz w:val="28"/>
          <w:szCs w:val="28"/>
        </w:rPr>
        <w:t>оится на принципах единоначалия  и коллегиальности.</w:t>
      </w:r>
    </w:p>
    <w:p w:rsidR="00F67A45" w:rsidRPr="003D0A03" w:rsidRDefault="003F52CB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F66249">
        <w:rPr>
          <w:sz w:val="28"/>
          <w:szCs w:val="28"/>
        </w:rPr>
        <w:t xml:space="preserve">  </w:t>
      </w:r>
      <w:r w:rsidR="00F67A45" w:rsidRPr="003D0A03">
        <w:rPr>
          <w:sz w:val="28"/>
          <w:szCs w:val="28"/>
        </w:rPr>
        <w:t xml:space="preserve">Трудовой </w:t>
      </w:r>
      <w:r w:rsidR="00750D32" w:rsidRPr="003D0A03">
        <w:rPr>
          <w:sz w:val="28"/>
          <w:szCs w:val="28"/>
        </w:rPr>
        <w:t xml:space="preserve">коллектив составляют все работники </w:t>
      </w:r>
      <w:r w:rsidR="00C32C7C">
        <w:rPr>
          <w:sz w:val="28"/>
          <w:szCs w:val="28"/>
        </w:rPr>
        <w:t>Учреждения</w:t>
      </w:r>
      <w:r w:rsidR="00750D32" w:rsidRPr="003D0A03">
        <w:rPr>
          <w:sz w:val="28"/>
          <w:szCs w:val="28"/>
        </w:rPr>
        <w:t xml:space="preserve">. Полномочия трудового коллектива </w:t>
      </w:r>
      <w:r w:rsidR="00C32C7C">
        <w:rPr>
          <w:sz w:val="28"/>
          <w:szCs w:val="28"/>
        </w:rPr>
        <w:t xml:space="preserve">Учреждения </w:t>
      </w:r>
      <w:r w:rsidR="00750D32" w:rsidRPr="003D0A03">
        <w:rPr>
          <w:sz w:val="28"/>
          <w:szCs w:val="28"/>
        </w:rPr>
        <w:t xml:space="preserve"> осуществля</w:t>
      </w:r>
      <w:r w:rsidR="009E7EE6" w:rsidRPr="003D0A03">
        <w:rPr>
          <w:sz w:val="28"/>
          <w:szCs w:val="28"/>
        </w:rPr>
        <w:t>ю</w:t>
      </w:r>
      <w:r w:rsidR="00C32C7C">
        <w:rPr>
          <w:sz w:val="28"/>
          <w:szCs w:val="28"/>
        </w:rPr>
        <w:t>тся О</w:t>
      </w:r>
      <w:r w:rsidR="00750D32" w:rsidRPr="003D0A03">
        <w:rPr>
          <w:sz w:val="28"/>
          <w:szCs w:val="28"/>
        </w:rPr>
        <w:t>бщим собрание</w:t>
      </w:r>
      <w:r w:rsidR="00526267">
        <w:rPr>
          <w:sz w:val="28"/>
          <w:szCs w:val="28"/>
        </w:rPr>
        <w:t>м членов трудового коллектива. Общее с</w:t>
      </w:r>
      <w:r w:rsidR="00750D32" w:rsidRPr="003D0A03">
        <w:rPr>
          <w:sz w:val="28"/>
          <w:szCs w:val="28"/>
        </w:rPr>
        <w:t xml:space="preserve">обрание считается правомочным, если на нем присутствует не менее двух третей списочного состава работников </w:t>
      </w:r>
      <w:r w:rsidR="00526267">
        <w:rPr>
          <w:sz w:val="28"/>
          <w:szCs w:val="28"/>
        </w:rPr>
        <w:t>Учреждения.</w:t>
      </w:r>
    </w:p>
    <w:p w:rsidR="005C3F60" w:rsidRPr="003D0A03" w:rsidRDefault="003F52CB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F66249">
        <w:rPr>
          <w:sz w:val="28"/>
          <w:szCs w:val="28"/>
        </w:rPr>
        <w:t xml:space="preserve">  </w:t>
      </w:r>
      <w:r w:rsidR="00526267">
        <w:rPr>
          <w:sz w:val="28"/>
          <w:szCs w:val="28"/>
        </w:rPr>
        <w:t>Права О</w:t>
      </w:r>
      <w:r w:rsidR="005C3F60" w:rsidRPr="003D0A03">
        <w:rPr>
          <w:sz w:val="28"/>
          <w:szCs w:val="28"/>
        </w:rPr>
        <w:t xml:space="preserve">бщего собрания трудового коллектива </w:t>
      </w:r>
      <w:r w:rsidR="00526267">
        <w:rPr>
          <w:sz w:val="28"/>
          <w:szCs w:val="28"/>
        </w:rPr>
        <w:t>Учреждения:</w:t>
      </w:r>
    </w:p>
    <w:p w:rsidR="005C3F60" w:rsidRPr="003D0A03" w:rsidRDefault="00526267" w:rsidP="0052626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5.5.1.</w:t>
      </w:r>
      <w:r w:rsidR="005C3F60" w:rsidRPr="003D0A03">
        <w:rPr>
          <w:sz w:val="28"/>
          <w:szCs w:val="28"/>
        </w:rPr>
        <w:t xml:space="preserve">обсуждать «Коллективный договор», «Правила внутреннего Трудового распорядка», принимать «Устав </w:t>
      </w:r>
      <w:r w:rsidR="009A2A3D">
        <w:rPr>
          <w:sz w:val="28"/>
          <w:szCs w:val="28"/>
        </w:rPr>
        <w:t>Учреждения</w:t>
      </w:r>
      <w:r w:rsidR="005C3F60" w:rsidRPr="003D0A03">
        <w:rPr>
          <w:sz w:val="28"/>
          <w:szCs w:val="28"/>
        </w:rPr>
        <w:t>» и представлять его на утверждение;</w:t>
      </w:r>
    </w:p>
    <w:p w:rsidR="005C3F60" w:rsidRPr="003D0A03" w:rsidRDefault="00526267" w:rsidP="0052626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5.5.2.</w:t>
      </w:r>
      <w:r w:rsidR="005C3F60" w:rsidRPr="003D0A03">
        <w:rPr>
          <w:sz w:val="28"/>
          <w:szCs w:val="28"/>
        </w:rPr>
        <w:t xml:space="preserve"> </w:t>
      </w:r>
      <w:r w:rsidR="009E7EE6" w:rsidRPr="003D0A03">
        <w:rPr>
          <w:sz w:val="28"/>
          <w:szCs w:val="28"/>
        </w:rPr>
        <w:t xml:space="preserve"> </w:t>
      </w:r>
      <w:r w:rsidR="005C3F60" w:rsidRPr="003D0A03">
        <w:rPr>
          <w:sz w:val="28"/>
          <w:szCs w:val="28"/>
        </w:rPr>
        <w:t>обсуждать поведение</w:t>
      </w:r>
      <w:r w:rsidR="002B00C4" w:rsidRPr="003D0A03">
        <w:rPr>
          <w:sz w:val="28"/>
          <w:szCs w:val="28"/>
        </w:rPr>
        <w:t xml:space="preserve"> или отдельные поступки членов коллектива </w:t>
      </w:r>
      <w:r>
        <w:rPr>
          <w:sz w:val="28"/>
          <w:szCs w:val="28"/>
        </w:rPr>
        <w:t xml:space="preserve">Учреждения </w:t>
      </w:r>
      <w:r w:rsidR="002B00C4" w:rsidRPr="003D0A03">
        <w:rPr>
          <w:sz w:val="28"/>
          <w:szCs w:val="28"/>
        </w:rPr>
        <w:t>и принимать решение о вынесении общественного порицания в случае виновности;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756391" w:rsidRDefault="00756391" w:rsidP="005009E5">
      <w:pPr>
        <w:pStyle w:val="a5"/>
        <w:jc w:val="both"/>
        <w:rPr>
          <w:sz w:val="28"/>
          <w:szCs w:val="28"/>
        </w:rPr>
      </w:pPr>
    </w:p>
    <w:p w:rsidR="005C3F60" w:rsidRPr="003D0A03" w:rsidRDefault="00526267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F66249">
        <w:rPr>
          <w:sz w:val="28"/>
          <w:szCs w:val="28"/>
        </w:rPr>
        <w:t xml:space="preserve">  </w:t>
      </w:r>
      <w:r w:rsidR="002B00C4" w:rsidRPr="003D0A03">
        <w:rPr>
          <w:sz w:val="28"/>
          <w:szCs w:val="28"/>
        </w:rPr>
        <w:t>Положение о педагогическом</w:t>
      </w:r>
      <w:r w:rsidR="00DF5353">
        <w:rPr>
          <w:sz w:val="28"/>
          <w:szCs w:val="28"/>
        </w:rPr>
        <w:t xml:space="preserve"> с</w:t>
      </w:r>
      <w:r w:rsidR="002B00C4" w:rsidRPr="003D0A03">
        <w:rPr>
          <w:sz w:val="28"/>
          <w:szCs w:val="28"/>
        </w:rPr>
        <w:t xml:space="preserve">овете </w:t>
      </w:r>
      <w:r w:rsidR="009A2A3D">
        <w:rPr>
          <w:sz w:val="28"/>
          <w:szCs w:val="28"/>
        </w:rPr>
        <w:t>Учреждения</w:t>
      </w:r>
      <w:r w:rsidR="00E65CBA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D04A1F" w:rsidRPr="003D0A03" w:rsidRDefault="00526267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F6624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66249">
        <w:rPr>
          <w:sz w:val="28"/>
          <w:szCs w:val="28"/>
        </w:rPr>
        <w:t xml:space="preserve">  </w:t>
      </w:r>
      <w:r w:rsidR="00D04A1F" w:rsidRPr="003D0A03">
        <w:rPr>
          <w:sz w:val="28"/>
          <w:szCs w:val="28"/>
        </w:rPr>
        <w:t>Педагогический совет:</w:t>
      </w:r>
    </w:p>
    <w:p w:rsidR="00D04A1F" w:rsidRPr="003D0A03" w:rsidRDefault="00CD1B6E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5.6.2.</w:t>
      </w:r>
      <w:r w:rsidR="00D04A1F" w:rsidRPr="003D0A03">
        <w:rPr>
          <w:sz w:val="28"/>
          <w:szCs w:val="28"/>
        </w:rPr>
        <w:t>разрабатывае</w:t>
      </w:r>
      <w:r w:rsidR="00526267">
        <w:rPr>
          <w:sz w:val="28"/>
          <w:szCs w:val="28"/>
        </w:rPr>
        <w:t>т образовательные программы</w:t>
      </w:r>
      <w:r w:rsidR="00D04A1F" w:rsidRPr="003D0A03">
        <w:rPr>
          <w:sz w:val="28"/>
          <w:szCs w:val="28"/>
        </w:rPr>
        <w:t xml:space="preserve"> </w:t>
      </w:r>
      <w:r w:rsidR="00526267">
        <w:rPr>
          <w:sz w:val="28"/>
          <w:szCs w:val="28"/>
        </w:rPr>
        <w:t>Учреждения</w:t>
      </w:r>
      <w:r w:rsidR="00D04A1F" w:rsidRPr="003D0A03">
        <w:rPr>
          <w:sz w:val="28"/>
          <w:szCs w:val="28"/>
        </w:rPr>
        <w:t>;</w:t>
      </w:r>
    </w:p>
    <w:p w:rsidR="00D04A1F" w:rsidRPr="003D0A03" w:rsidRDefault="00526267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5.6.3.</w:t>
      </w:r>
      <w:r w:rsidR="00D04A1F" w:rsidRPr="003D0A03">
        <w:rPr>
          <w:sz w:val="28"/>
          <w:szCs w:val="28"/>
        </w:rPr>
        <w:t>обсуждает и принимает решения по любым вопросам, к</w:t>
      </w:r>
      <w:r>
        <w:rPr>
          <w:sz w:val="28"/>
          <w:szCs w:val="28"/>
        </w:rPr>
        <w:t>асающимся содержания образовательного процесса Учреждения</w:t>
      </w:r>
      <w:r w:rsidR="00D04A1F" w:rsidRPr="003D0A03">
        <w:rPr>
          <w:sz w:val="28"/>
          <w:szCs w:val="28"/>
        </w:rPr>
        <w:t>;</w:t>
      </w:r>
    </w:p>
    <w:p w:rsidR="00D04A1F" w:rsidRPr="003D0A03" w:rsidRDefault="00CD1B6E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5.6.4.</w:t>
      </w:r>
      <w:r w:rsidR="00D04A1F" w:rsidRPr="003D0A03">
        <w:rPr>
          <w:sz w:val="28"/>
          <w:szCs w:val="28"/>
        </w:rPr>
        <w:t>принимает решения о п</w:t>
      </w:r>
      <w:r w:rsidR="00526267">
        <w:rPr>
          <w:sz w:val="28"/>
          <w:szCs w:val="28"/>
        </w:rPr>
        <w:t>р</w:t>
      </w:r>
      <w:r w:rsidR="00D04A1F" w:rsidRPr="003D0A03">
        <w:rPr>
          <w:sz w:val="28"/>
          <w:szCs w:val="28"/>
        </w:rPr>
        <w:t>оведении переводных экзаменов в классах, их количестве и предметах, по которым экзамены проводятся в данном году;</w:t>
      </w:r>
    </w:p>
    <w:p w:rsidR="00D04A1F" w:rsidRPr="003D0A03" w:rsidRDefault="00CD1B6E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5.6.5.</w:t>
      </w:r>
      <w:r w:rsidR="00D04A1F" w:rsidRPr="003D0A03">
        <w:rPr>
          <w:sz w:val="28"/>
          <w:szCs w:val="28"/>
        </w:rPr>
        <w:t xml:space="preserve">решает вопрос о переводе учащихся из класса в класс, о переводе учащихся из класса в класс «условно», об оставлении </w:t>
      </w:r>
      <w:r w:rsidR="00526267">
        <w:rPr>
          <w:sz w:val="28"/>
          <w:szCs w:val="28"/>
        </w:rPr>
        <w:t>об</w:t>
      </w:r>
      <w:r w:rsidR="00D04A1F" w:rsidRPr="003D0A03">
        <w:rPr>
          <w:sz w:val="28"/>
          <w:szCs w:val="28"/>
        </w:rPr>
        <w:t>уча</w:t>
      </w:r>
      <w:r w:rsidR="00526267">
        <w:rPr>
          <w:sz w:val="28"/>
          <w:szCs w:val="28"/>
        </w:rPr>
        <w:t>ю</w:t>
      </w:r>
      <w:r w:rsidR="00D04A1F" w:rsidRPr="003D0A03">
        <w:rPr>
          <w:sz w:val="28"/>
          <w:szCs w:val="28"/>
        </w:rPr>
        <w:t>щихся на повторный год обучения;</w:t>
      </w:r>
    </w:p>
    <w:p w:rsidR="00D04A1F" w:rsidRPr="003D0A03" w:rsidRDefault="00CD1B6E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5.6.6.</w:t>
      </w:r>
      <w:r w:rsidR="00D04A1F" w:rsidRPr="003D0A03">
        <w:rPr>
          <w:sz w:val="28"/>
          <w:szCs w:val="28"/>
        </w:rPr>
        <w:t xml:space="preserve">решает вопрос об исключении </w:t>
      </w:r>
      <w:r w:rsidR="00526267">
        <w:rPr>
          <w:sz w:val="28"/>
          <w:szCs w:val="28"/>
        </w:rPr>
        <w:t>об</w:t>
      </w:r>
      <w:r w:rsidR="00D04A1F" w:rsidRPr="003D0A03">
        <w:rPr>
          <w:sz w:val="28"/>
          <w:szCs w:val="28"/>
        </w:rPr>
        <w:t>уча</w:t>
      </w:r>
      <w:r w:rsidR="00526267">
        <w:rPr>
          <w:sz w:val="28"/>
          <w:szCs w:val="28"/>
        </w:rPr>
        <w:t>ю</w:t>
      </w:r>
      <w:r w:rsidR="009A2A3D">
        <w:rPr>
          <w:sz w:val="28"/>
          <w:szCs w:val="28"/>
        </w:rPr>
        <w:t>щегося из учреждения</w:t>
      </w:r>
      <w:r w:rsidR="00D04A1F" w:rsidRPr="003D0A03">
        <w:rPr>
          <w:sz w:val="28"/>
          <w:szCs w:val="28"/>
        </w:rPr>
        <w:t xml:space="preserve"> за совершение противоправных действий, грубые и неоднократные нарушения Устава </w:t>
      </w:r>
      <w:r w:rsidR="00526267">
        <w:rPr>
          <w:sz w:val="28"/>
          <w:szCs w:val="28"/>
        </w:rPr>
        <w:t>Учреждения;</w:t>
      </w:r>
    </w:p>
    <w:p w:rsidR="00D04A1F" w:rsidRPr="003D0A03" w:rsidRDefault="00CD1B6E" w:rsidP="00CD1B6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5.6.7.</w:t>
      </w:r>
      <w:r w:rsidR="00D04A1F" w:rsidRPr="003D0A03">
        <w:rPr>
          <w:sz w:val="28"/>
          <w:szCs w:val="28"/>
        </w:rPr>
        <w:t xml:space="preserve">утверждает план работы </w:t>
      </w:r>
      <w:r w:rsidR="00526267">
        <w:rPr>
          <w:sz w:val="28"/>
          <w:szCs w:val="28"/>
        </w:rPr>
        <w:t xml:space="preserve">Учреждения </w:t>
      </w:r>
      <w:r w:rsidR="00D04A1F" w:rsidRPr="003D0A03">
        <w:rPr>
          <w:sz w:val="28"/>
          <w:szCs w:val="28"/>
        </w:rPr>
        <w:t>на учебный год;</w:t>
      </w:r>
    </w:p>
    <w:p w:rsidR="00CD1B6E" w:rsidRDefault="00CD1B6E" w:rsidP="005009E5">
      <w:pPr>
        <w:pStyle w:val="a5"/>
        <w:jc w:val="both"/>
        <w:rPr>
          <w:sz w:val="28"/>
          <w:szCs w:val="28"/>
        </w:rPr>
      </w:pPr>
    </w:p>
    <w:p w:rsidR="00D04A1F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F66249">
        <w:rPr>
          <w:sz w:val="28"/>
          <w:szCs w:val="28"/>
        </w:rPr>
        <w:t xml:space="preserve"> </w:t>
      </w:r>
      <w:r w:rsidR="00D04A1F" w:rsidRPr="003D0A03">
        <w:rPr>
          <w:sz w:val="28"/>
          <w:szCs w:val="28"/>
        </w:rPr>
        <w:t xml:space="preserve">Членами педагогического совета </w:t>
      </w:r>
      <w:r w:rsidR="00526267">
        <w:rPr>
          <w:sz w:val="28"/>
          <w:szCs w:val="28"/>
        </w:rPr>
        <w:t xml:space="preserve">Учреждения </w:t>
      </w:r>
      <w:r w:rsidR="00D04A1F" w:rsidRPr="003D0A03">
        <w:rPr>
          <w:sz w:val="28"/>
          <w:szCs w:val="28"/>
        </w:rPr>
        <w:t>являют</w:t>
      </w:r>
      <w:r w:rsidR="00526267">
        <w:rPr>
          <w:sz w:val="28"/>
          <w:szCs w:val="28"/>
        </w:rPr>
        <w:t>ся все педагогические работники</w:t>
      </w:r>
      <w:r w:rsidR="00D04A1F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D04A1F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F66249">
        <w:rPr>
          <w:sz w:val="28"/>
          <w:szCs w:val="28"/>
        </w:rPr>
        <w:t xml:space="preserve"> </w:t>
      </w:r>
      <w:r w:rsidR="00813748" w:rsidRPr="003D0A03">
        <w:rPr>
          <w:sz w:val="28"/>
          <w:szCs w:val="28"/>
        </w:rPr>
        <w:t xml:space="preserve">Председателем педагогического совета </w:t>
      </w:r>
      <w:r>
        <w:rPr>
          <w:sz w:val="28"/>
          <w:szCs w:val="28"/>
        </w:rPr>
        <w:t xml:space="preserve">Учреждения </w:t>
      </w:r>
      <w:r w:rsidR="00813748" w:rsidRPr="003D0A03">
        <w:rPr>
          <w:sz w:val="28"/>
          <w:szCs w:val="28"/>
        </w:rPr>
        <w:t>является его директор</w:t>
      </w:r>
      <w:r w:rsidR="009E7EE6" w:rsidRPr="003D0A03">
        <w:rPr>
          <w:sz w:val="28"/>
          <w:szCs w:val="28"/>
        </w:rPr>
        <w:t>.</w:t>
      </w:r>
      <w:r w:rsidR="00D04A1F" w:rsidRPr="003D0A03">
        <w:rPr>
          <w:sz w:val="28"/>
          <w:szCs w:val="28"/>
        </w:rPr>
        <w:t xml:space="preserve"> </w:t>
      </w:r>
      <w:r w:rsidR="00813748" w:rsidRPr="003D0A03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Учреждения </w:t>
      </w:r>
      <w:r w:rsidR="00813748" w:rsidRPr="003D0A03">
        <w:rPr>
          <w:sz w:val="28"/>
          <w:szCs w:val="28"/>
        </w:rPr>
        <w:t>своим приказом назначает на учебный год секретаря педагогического совета.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813748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F66249">
        <w:rPr>
          <w:sz w:val="28"/>
          <w:szCs w:val="28"/>
        </w:rPr>
        <w:t xml:space="preserve"> </w:t>
      </w:r>
      <w:r w:rsidR="00813748" w:rsidRPr="003D0A03">
        <w:rPr>
          <w:sz w:val="28"/>
          <w:szCs w:val="28"/>
        </w:rPr>
        <w:t xml:space="preserve">Заседания педагогического совета проводятся в соответствии с планом работы </w:t>
      </w:r>
      <w:r>
        <w:rPr>
          <w:sz w:val="28"/>
          <w:szCs w:val="28"/>
        </w:rPr>
        <w:t>Учреждения</w:t>
      </w:r>
      <w:r w:rsidR="00813748" w:rsidRPr="003D0A03">
        <w:rPr>
          <w:sz w:val="28"/>
          <w:szCs w:val="28"/>
        </w:rPr>
        <w:t>, но не реже четы</w:t>
      </w:r>
      <w:r w:rsidR="00390F3E" w:rsidRPr="003D0A03">
        <w:rPr>
          <w:sz w:val="28"/>
          <w:szCs w:val="28"/>
        </w:rPr>
        <w:t>рех раз в течение учебного года.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390F3E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F66249">
        <w:rPr>
          <w:sz w:val="28"/>
          <w:szCs w:val="28"/>
        </w:rPr>
        <w:t xml:space="preserve">  </w:t>
      </w:r>
      <w:r w:rsidR="00390F3E" w:rsidRPr="003D0A03">
        <w:rPr>
          <w:sz w:val="28"/>
          <w:szCs w:val="28"/>
        </w:rPr>
        <w:t>Заседания педагогического совета протоколируется. Протоколы подписываются председателем педагогического совета и секретарем. Книга протоколов педагоги</w:t>
      </w:r>
      <w:r>
        <w:rPr>
          <w:sz w:val="28"/>
          <w:szCs w:val="28"/>
        </w:rPr>
        <w:t>ческих советов хранится в делах Учреждения.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D04A1F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F66249">
        <w:rPr>
          <w:sz w:val="28"/>
          <w:szCs w:val="28"/>
        </w:rPr>
        <w:t xml:space="preserve"> </w:t>
      </w:r>
      <w:r w:rsidR="00390F3E" w:rsidRPr="003D0A03">
        <w:rPr>
          <w:sz w:val="28"/>
          <w:szCs w:val="28"/>
        </w:rPr>
        <w:t xml:space="preserve">Непосредственное руководство </w:t>
      </w:r>
      <w:r>
        <w:rPr>
          <w:sz w:val="28"/>
          <w:szCs w:val="28"/>
        </w:rPr>
        <w:t xml:space="preserve">Учреждением </w:t>
      </w:r>
      <w:r w:rsidR="00390F3E" w:rsidRPr="003D0A03">
        <w:rPr>
          <w:sz w:val="28"/>
          <w:szCs w:val="28"/>
        </w:rPr>
        <w:t>осуществляет директор, прошедший соответствующую</w:t>
      </w:r>
      <w:r w:rsidR="00771386" w:rsidRPr="003D0A03">
        <w:rPr>
          <w:sz w:val="28"/>
          <w:szCs w:val="28"/>
        </w:rPr>
        <w:t xml:space="preserve"> аттестацию, который назначается Учредителем</w:t>
      </w:r>
      <w:r w:rsidR="00664661">
        <w:rPr>
          <w:sz w:val="28"/>
          <w:szCs w:val="28"/>
        </w:rPr>
        <w:t xml:space="preserve"> по согласованию с ФКУ ИК-</w:t>
      </w:r>
      <w:r w:rsidR="00B37AA8">
        <w:rPr>
          <w:sz w:val="28"/>
          <w:szCs w:val="28"/>
        </w:rPr>
        <w:t>3</w:t>
      </w:r>
      <w:r w:rsidR="009A2A3D">
        <w:rPr>
          <w:sz w:val="28"/>
          <w:szCs w:val="28"/>
        </w:rPr>
        <w:t xml:space="preserve"> </w:t>
      </w:r>
      <w:r w:rsidR="00664661">
        <w:rPr>
          <w:sz w:val="28"/>
          <w:szCs w:val="28"/>
        </w:rPr>
        <w:t xml:space="preserve"> УФСИН России по КБР</w:t>
      </w:r>
      <w:r w:rsidR="00771386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771386" w:rsidRPr="003D0A03" w:rsidRDefault="00CD1B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656FE6">
        <w:rPr>
          <w:sz w:val="28"/>
          <w:szCs w:val="28"/>
        </w:rPr>
        <w:t xml:space="preserve"> </w:t>
      </w:r>
      <w:r w:rsidR="00771386" w:rsidRPr="003D0A03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Учреждения </w:t>
      </w:r>
      <w:r w:rsidR="00771386" w:rsidRPr="003D0A03">
        <w:rPr>
          <w:sz w:val="28"/>
          <w:szCs w:val="28"/>
        </w:rPr>
        <w:t>имеет право на:</w:t>
      </w:r>
    </w:p>
    <w:p w:rsidR="006C36B1" w:rsidRDefault="006C36B1" w:rsidP="005009E5">
      <w:pPr>
        <w:pStyle w:val="a5"/>
        <w:ind w:left="851"/>
        <w:jc w:val="both"/>
        <w:rPr>
          <w:sz w:val="28"/>
          <w:szCs w:val="28"/>
        </w:rPr>
      </w:pPr>
    </w:p>
    <w:p w:rsidR="00771386" w:rsidRPr="003D0A03" w:rsidRDefault="00CD1B6E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5.12.1.</w:t>
      </w:r>
      <w:r w:rsidR="00A279C5" w:rsidRPr="003D0A03">
        <w:rPr>
          <w:sz w:val="28"/>
          <w:szCs w:val="28"/>
        </w:rPr>
        <w:t xml:space="preserve">представление </w:t>
      </w:r>
      <w:r w:rsidR="009A2A3D">
        <w:rPr>
          <w:sz w:val="28"/>
          <w:szCs w:val="28"/>
        </w:rPr>
        <w:t xml:space="preserve">Учреждения </w:t>
      </w:r>
      <w:r w:rsidR="00A279C5" w:rsidRPr="003D0A03">
        <w:rPr>
          <w:sz w:val="28"/>
          <w:szCs w:val="28"/>
        </w:rPr>
        <w:t xml:space="preserve"> во всех инстанциях;</w:t>
      </w:r>
    </w:p>
    <w:p w:rsidR="00A279C5" w:rsidRPr="003D0A03" w:rsidRDefault="00CD1B6E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5.12.2.</w:t>
      </w:r>
      <w:r w:rsidR="00A279C5" w:rsidRPr="003D0A03">
        <w:rPr>
          <w:sz w:val="28"/>
          <w:szCs w:val="28"/>
        </w:rPr>
        <w:t xml:space="preserve"> распоряжение имуществом и материальными ценностями;</w:t>
      </w:r>
    </w:p>
    <w:p w:rsidR="00A279C5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5.12.3.</w:t>
      </w:r>
      <w:r w:rsidR="00A279C5" w:rsidRPr="003D0A03">
        <w:rPr>
          <w:sz w:val="28"/>
          <w:szCs w:val="28"/>
        </w:rPr>
        <w:t xml:space="preserve"> прием на работу, увольнение и перевод сотрудников с одной должности на другую в соответствии со статьями Трудового Кодекса РФ;</w:t>
      </w:r>
    </w:p>
    <w:p w:rsidR="00A279C5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5.12.4. утв</w:t>
      </w:r>
      <w:r w:rsidR="00A279C5" w:rsidRPr="003D0A03">
        <w:rPr>
          <w:sz w:val="28"/>
          <w:szCs w:val="28"/>
        </w:rPr>
        <w:t>ерждение штатного расписания в пределах выделенного фонда заработной платы;</w:t>
      </w:r>
    </w:p>
    <w:p w:rsidR="00960DBA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5.12.5.</w:t>
      </w:r>
      <w:r w:rsidR="00960DBA" w:rsidRPr="003D0A03">
        <w:rPr>
          <w:sz w:val="28"/>
          <w:szCs w:val="28"/>
        </w:rPr>
        <w:t xml:space="preserve"> утверждение графиков работ и расписаний учебных занятий;</w:t>
      </w:r>
    </w:p>
    <w:p w:rsidR="00960DBA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5.12.6.</w:t>
      </w:r>
      <w:r w:rsidR="00960DBA" w:rsidRPr="003D0A03">
        <w:rPr>
          <w:sz w:val="28"/>
          <w:szCs w:val="28"/>
        </w:rPr>
        <w:t>издание приказов и инструкций, обязатель</w:t>
      </w:r>
      <w:r w:rsidR="003A6485" w:rsidRPr="003D0A03">
        <w:rPr>
          <w:sz w:val="28"/>
          <w:szCs w:val="28"/>
        </w:rPr>
        <w:t xml:space="preserve">ных для выполнения всеми работниками </w:t>
      </w:r>
      <w:r w:rsidR="009A2A3D">
        <w:rPr>
          <w:sz w:val="28"/>
          <w:szCs w:val="28"/>
        </w:rPr>
        <w:t xml:space="preserve">Учреждения </w:t>
      </w:r>
      <w:r w:rsidR="003A6485" w:rsidRPr="003D0A03">
        <w:rPr>
          <w:sz w:val="28"/>
          <w:szCs w:val="28"/>
        </w:rPr>
        <w:t xml:space="preserve"> и </w:t>
      </w:r>
      <w:r w:rsidR="004B2D0A">
        <w:rPr>
          <w:sz w:val="28"/>
          <w:szCs w:val="28"/>
        </w:rPr>
        <w:t>об</w:t>
      </w:r>
      <w:r w:rsidR="003A6485" w:rsidRPr="003D0A03">
        <w:rPr>
          <w:sz w:val="28"/>
          <w:szCs w:val="28"/>
        </w:rPr>
        <w:t>уча</w:t>
      </w:r>
      <w:r w:rsidR="004B2D0A">
        <w:rPr>
          <w:sz w:val="28"/>
          <w:szCs w:val="28"/>
        </w:rPr>
        <w:t>ю</w:t>
      </w:r>
      <w:r w:rsidR="003A6485" w:rsidRPr="003D0A03">
        <w:rPr>
          <w:sz w:val="28"/>
          <w:szCs w:val="28"/>
        </w:rPr>
        <w:t>щимися;</w:t>
      </w:r>
    </w:p>
    <w:p w:rsidR="003A6485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5.12.7. </w:t>
      </w:r>
      <w:r w:rsidR="00C90526">
        <w:rPr>
          <w:sz w:val="28"/>
          <w:szCs w:val="28"/>
        </w:rPr>
        <w:t xml:space="preserve">распределение </w:t>
      </w:r>
      <w:r w:rsidR="003A6485" w:rsidRPr="003D0A03">
        <w:rPr>
          <w:sz w:val="28"/>
          <w:szCs w:val="28"/>
        </w:rPr>
        <w:t xml:space="preserve"> учебной нагрузки;</w:t>
      </w:r>
    </w:p>
    <w:p w:rsidR="00771386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5.12.8.</w:t>
      </w:r>
      <w:r w:rsidR="003A6485" w:rsidRPr="003D0A03">
        <w:rPr>
          <w:sz w:val="28"/>
          <w:szCs w:val="28"/>
        </w:rPr>
        <w:t>контроль совместно со своими заместителями по учебно-воспитател</w:t>
      </w:r>
      <w:r>
        <w:rPr>
          <w:sz w:val="28"/>
          <w:szCs w:val="28"/>
        </w:rPr>
        <w:t>ь</w:t>
      </w:r>
      <w:r w:rsidR="003A6485" w:rsidRPr="003D0A03">
        <w:rPr>
          <w:sz w:val="28"/>
          <w:szCs w:val="28"/>
        </w:rPr>
        <w:t>ной работе за деятельнос</w:t>
      </w:r>
      <w:r w:rsidR="004B2D0A">
        <w:rPr>
          <w:sz w:val="28"/>
          <w:szCs w:val="28"/>
        </w:rPr>
        <w:t xml:space="preserve">тью педагогов </w:t>
      </w:r>
      <w:r w:rsidR="003A6485" w:rsidRPr="003D0A03">
        <w:rPr>
          <w:sz w:val="28"/>
          <w:szCs w:val="28"/>
        </w:rPr>
        <w:t xml:space="preserve">, в том числе </w:t>
      </w:r>
      <w:r w:rsidR="0053423C" w:rsidRPr="003D0A03">
        <w:rPr>
          <w:sz w:val="28"/>
          <w:szCs w:val="28"/>
        </w:rPr>
        <w:t>путем посещения уроков, всех других видов учебных занятий и воспитательных мероприятий;</w:t>
      </w:r>
    </w:p>
    <w:p w:rsidR="0053423C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5.12.9. </w:t>
      </w:r>
      <w:r w:rsidR="0053423C" w:rsidRPr="003D0A03">
        <w:rPr>
          <w:sz w:val="28"/>
          <w:szCs w:val="28"/>
        </w:rPr>
        <w:t>назначение классных руководителей, секретаря педагогического совета;</w:t>
      </w:r>
    </w:p>
    <w:p w:rsidR="0053423C" w:rsidRPr="003D0A03" w:rsidRDefault="001E7379" w:rsidP="001E737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5.12.10. </w:t>
      </w:r>
      <w:r w:rsidR="0053423C" w:rsidRPr="003D0A03">
        <w:rPr>
          <w:sz w:val="28"/>
          <w:szCs w:val="28"/>
        </w:rPr>
        <w:t xml:space="preserve">решение других вопросов текущей деятельности, не отнесенных к </w:t>
      </w:r>
      <w:r w:rsidR="00AF101A" w:rsidRPr="003D0A03">
        <w:rPr>
          <w:sz w:val="28"/>
          <w:szCs w:val="28"/>
        </w:rPr>
        <w:t xml:space="preserve">компетенции </w:t>
      </w:r>
      <w:r w:rsidR="00A15FDB">
        <w:rPr>
          <w:sz w:val="28"/>
          <w:szCs w:val="28"/>
        </w:rPr>
        <w:t>У</w:t>
      </w:r>
      <w:r w:rsidR="00CA673A" w:rsidRPr="003D0A03">
        <w:rPr>
          <w:sz w:val="28"/>
          <w:szCs w:val="28"/>
        </w:rPr>
        <w:t>чредителя</w:t>
      </w:r>
      <w:r w:rsidR="0053423C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53423C" w:rsidRDefault="00656FE6" w:rsidP="005009E5">
      <w:pPr>
        <w:pStyle w:val="a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5.</w:t>
      </w:r>
      <w:r w:rsidR="001E7379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CA673A" w:rsidRPr="003D0A03">
        <w:rPr>
          <w:sz w:val="28"/>
          <w:szCs w:val="28"/>
        </w:rPr>
        <w:t xml:space="preserve">Директор </w:t>
      </w:r>
      <w:r w:rsidR="001E7379">
        <w:rPr>
          <w:sz w:val="28"/>
          <w:szCs w:val="28"/>
        </w:rPr>
        <w:t>Учреждения</w:t>
      </w:r>
      <w:r w:rsidR="00CA673A" w:rsidRPr="003D0A03">
        <w:rPr>
          <w:sz w:val="28"/>
          <w:szCs w:val="28"/>
        </w:rPr>
        <w:t xml:space="preserve"> несет полную ответственность за жизнь, здоровье</w:t>
      </w:r>
      <w:r w:rsidR="006A7C2C" w:rsidRPr="003D0A03">
        <w:rPr>
          <w:sz w:val="28"/>
          <w:szCs w:val="28"/>
        </w:rPr>
        <w:t xml:space="preserve"> и обеспечения безопасности работников учреждения</w:t>
      </w:r>
      <w:r w:rsidR="00CA673A" w:rsidRPr="003D0A03">
        <w:rPr>
          <w:sz w:val="28"/>
          <w:szCs w:val="28"/>
        </w:rPr>
        <w:t xml:space="preserve"> во время учебного процесса</w:t>
      </w:r>
      <w:r w:rsidR="00893091">
        <w:rPr>
          <w:sz w:val="28"/>
          <w:szCs w:val="28"/>
        </w:rPr>
        <w:t xml:space="preserve">. </w:t>
      </w:r>
    </w:p>
    <w:p w:rsidR="00454EE6" w:rsidRDefault="00454EE6" w:rsidP="005009E5">
      <w:pPr>
        <w:pStyle w:val="a5"/>
        <w:jc w:val="both"/>
        <w:rPr>
          <w:sz w:val="28"/>
          <w:szCs w:val="28"/>
        </w:rPr>
      </w:pPr>
      <w:r w:rsidRPr="00896C6E">
        <w:rPr>
          <w:sz w:val="28"/>
          <w:szCs w:val="28"/>
        </w:rPr>
        <w:lastRenderedPageBreak/>
        <w:t>5</w:t>
      </w:r>
      <w:r w:rsidR="00896C6E">
        <w:rPr>
          <w:sz w:val="28"/>
          <w:szCs w:val="28"/>
        </w:rPr>
        <w:t>.14. Учреждение самостоятельно разрабатывает и принимает  локальные нормативные акты по основным вопросам организации и осуществления образовательной деятельности, требующим нормативного регулирования.</w:t>
      </w:r>
    </w:p>
    <w:p w:rsidR="00896C6E" w:rsidRPr="00896C6E" w:rsidRDefault="00896C6E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5.15.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установленным и ее Уставом.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E12A3C" w:rsidRDefault="00E12A3C" w:rsidP="005009E5">
      <w:pPr>
        <w:pStyle w:val="a5"/>
        <w:jc w:val="both"/>
        <w:rPr>
          <w:sz w:val="28"/>
          <w:szCs w:val="28"/>
        </w:rPr>
      </w:pPr>
    </w:p>
    <w:p w:rsidR="00E12A3C" w:rsidRDefault="00E12A3C" w:rsidP="00E12A3C">
      <w:pPr>
        <w:tabs>
          <w:tab w:val="left" w:pos="603"/>
        </w:tabs>
        <w:autoSpaceDE w:val="0"/>
        <w:autoSpaceDN w:val="0"/>
        <w:adjustRightInd w:val="0"/>
        <w:ind w:left="66"/>
        <w:rPr>
          <w:b/>
          <w:bCs/>
          <w:iCs/>
          <w:sz w:val="36"/>
          <w:szCs w:val="36"/>
        </w:rPr>
      </w:pPr>
      <w:r w:rsidRPr="00E12A3C">
        <w:rPr>
          <w:b/>
          <w:bCs/>
          <w:iCs/>
          <w:sz w:val="32"/>
          <w:szCs w:val="32"/>
        </w:rPr>
        <w:tab/>
      </w:r>
      <w:r w:rsidRPr="00E12A3C">
        <w:rPr>
          <w:b/>
          <w:bCs/>
          <w:iCs/>
          <w:sz w:val="36"/>
          <w:szCs w:val="36"/>
        </w:rPr>
        <w:t xml:space="preserve">             6. порядок принятие локальных актов</w:t>
      </w:r>
    </w:p>
    <w:p w:rsidR="00E12A3C" w:rsidRPr="00E12A3C" w:rsidRDefault="00E12A3C" w:rsidP="00E12A3C">
      <w:pPr>
        <w:tabs>
          <w:tab w:val="left" w:pos="603"/>
        </w:tabs>
        <w:autoSpaceDE w:val="0"/>
        <w:autoSpaceDN w:val="0"/>
        <w:adjustRightInd w:val="0"/>
        <w:ind w:left="66"/>
        <w:rPr>
          <w:b/>
          <w:bCs/>
          <w:iCs/>
          <w:sz w:val="36"/>
          <w:szCs w:val="36"/>
        </w:rPr>
      </w:pP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6.1. локальный акт, прошедший правовую и литературную экспертизу, а также процедуру согласования, подлежит принятию и утверждению руководителем ОО;</w:t>
      </w: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6.2. локальные акты ОО могут приниматься руководителем, общим собранием трудового коллектива, педагогическим советом, органом государственно-общественного управления либо иным органом самоуправления ОО, наделенным полномочиями по принятию локальных актов в соответствии  с уставом ОО- по предметам их ведения и компетенции, при принятии локальных актов, затрагивающих права обучающихся, учитывается мнение воспита</w:t>
      </w:r>
      <w:r w:rsidR="00B37AA8">
        <w:rPr>
          <w:bCs/>
          <w:iCs/>
          <w:sz w:val="28"/>
          <w:szCs w:val="28"/>
        </w:rPr>
        <w:t>тельного отдела ИК №3</w:t>
      </w:r>
      <w:r>
        <w:rPr>
          <w:bCs/>
          <w:iCs/>
          <w:sz w:val="28"/>
          <w:szCs w:val="28"/>
        </w:rPr>
        <w:t xml:space="preserve"> и совета воспитателей отряда (СВО);</w:t>
      </w: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6.3. 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 работников;</w:t>
      </w: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6.4. прошедший процедуру принятие локальный акт утверждается руководителем ОО. Процедура утверждение оформляется либо подписью, либо приказом руководителя ОО.</w:t>
      </w: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6.5. локальный акт вступает в силу с момента, указанного в нем, либо, в случае отсутствия такого указания, по истечению 7 календарных дней с даты принятия данного локального акта, Датой принятия локального акта, требующего утверждения руководителем ОО, является дата такого утверждения;</w:t>
      </w:r>
    </w:p>
    <w:p w:rsidR="00E12A3C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6.6. После утверждения локального акта проводится процедура ознакомления с ним участников образовательных отношении, на которых распространяются положения данного локального акта. Ознакомление с локальным актом оформляется в виде росписи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E12A3C" w:rsidRPr="00D0027D" w:rsidRDefault="00E12A3C" w:rsidP="00E12A3C">
      <w:pPr>
        <w:autoSpaceDE w:val="0"/>
        <w:autoSpaceDN w:val="0"/>
        <w:adjustRightInd w:val="0"/>
        <w:ind w:left="66"/>
        <w:jc w:val="both"/>
        <w:rPr>
          <w:bCs/>
          <w:iCs/>
          <w:sz w:val="28"/>
          <w:szCs w:val="28"/>
        </w:rPr>
      </w:pPr>
    </w:p>
    <w:p w:rsidR="00E12A3C" w:rsidRDefault="00E12A3C" w:rsidP="005009E5">
      <w:pPr>
        <w:pStyle w:val="a5"/>
        <w:jc w:val="both"/>
        <w:rPr>
          <w:sz w:val="28"/>
          <w:szCs w:val="28"/>
        </w:rPr>
      </w:pPr>
    </w:p>
    <w:p w:rsidR="00AF101A" w:rsidRPr="0042281E" w:rsidRDefault="00AF101A" w:rsidP="005009E5">
      <w:pPr>
        <w:pStyle w:val="a5"/>
        <w:jc w:val="both"/>
        <w:rPr>
          <w:sz w:val="28"/>
          <w:szCs w:val="28"/>
        </w:rPr>
      </w:pPr>
    </w:p>
    <w:p w:rsidR="00AF101A" w:rsidRPr="0042281E" w:rsidRDefault="00E12A3C" w:rsidP="005009E5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656FE6" w:rsidRPr="0042281E">
        <w:rPr>
          <w:b/>
          <w:sz w:val="32"/>
          <w:szCs w:val="32"/>
        </w:rPr>
        <w:t xml:space="preserve">. </w:t>
      </w:r>
      <w:r w:rsidR="00AF101A" w:rsidRPr="0042281E">
        <w:rPr>
          <w:b/>
          <w:sz w:val="32"/>
          <w:szCs w:val="32"/>
        </w:rPr>
        <w:t>ФИНАНСОВО-ХОЗЯЙСТВЕННАЯ ДЕЯТЕЛЬНОСТЬ</w:t>
      </w:r>
    </w:p>
    <w:p w:rsidR="00AF101A" w:rsidRPr="0042281E" w:rsidRDefault="00AF101A" w:rsidP="005009E5">
      <w:pPr>
        <w:pStyle w:val="a5"/>
        <w:jc w:val="both"/>
        <w:rPr>
          <w:sz w:val="28"/>
          <w:szCs w:val="28"/>
        </w:rPr>
      </w:pPr>
    </w:p>
    <w:p w:rsidR="00AF101A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6FE6">
        <w:rPr>
          <w:sz w:val="28"/>
          <w:szCs w:val="28"/>
        </w:rPr>
        <w:t xml:space="preserve">.1  </w:t>
      </w:r>
      <w:r w:rsidR="00AF101A" w:rsidRPr="003D0A03">
        <w:rPr>
          <w:sz w:val="28"/>
          <w:szCs w:val="28"/>
        </w:rPr>
        <w:t xml:space="preserve">Деятельность </w:t>
      </w:r>
      <w:r w:rsidR="005D7F70">
        <w:rPr>
          <w:sz w:val="28"/>
          <w:szCs w:val="28"/>
        </w:rPr>
        <w:t xml:space="preserve">Учреждения </w:t>
      </w:r>
      <w:r w:rsidR="00AF101A" w:rsidRPr="003D0A03">
        <w:rPr>
          <w:sz w:val="28"/>
          <w:szCs w:val="28"/>
        </w:rPr>
        <w:t>финансируется в соо</w:t>
      </w:r>
      <w:r w:rsidR="00893091">
        <w:rPr>
          <w:sz w:val="28"/>
          <w:szCs w:val="28"/>
        </w:rPr>
        <w:t xml:space="preserve">тветствии с </w:t>
      </w:r>
      <w:r w:rsidR="009C25E3">
        <w:rPr>
          <w:sz w:val="28"/>
          <w:szCs w:val="28"/>
        </w:rPr>
        <w:t>пунктом 3 части 1статьи 8 Федерального  закона  №273-ФЗ</w:t>
      </w:r>
      <w:r w:rsidR="00606968" w:rsidRPr="003D0A03">
        <w:rPr>
          <w:sz w:val="28"/>
          <w:szCs w:val="28"/>
        </w:rPr>
        <w:t xml:space="preserve"> «Об образовании</w:t>
      </w:r>
      <w:r w:rsidR="009C25E3">
        <w:rPr>
          <w:sz w:val="28"/>
          <w:szCs w:val="28"/>
        </w:rPr>
        <w:t xml:space="preserve">  в Российской  Федерации</w:t>
      </w:r>
      <w:r w:rsidR="00606968" w:rsidRPr="003D0A03">
        <w:rPr>
          <w:sz w:val="28"/>
          <w:szCs w:val="28"/>
        </w:rPr>
        <w:t>».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606968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6FE6">
        <w:rPr>
          <w:sz w:val="28"/>
          <w:szCs w:val="28"/>
        </w:rPr>
        <w:t xml:space="preserve">.2  </w:t>
      </w:r>
      <w:r w:rsidR="005D7F70">
        <w:rPr>
          <w:sz w:val="28"/>
          <w:szCs w:val="28"/>
        </w:rPr>
        <w:t xml:space="preserve">Учреждение </w:t>
      </w:r>
      <w:r w:rsidR="00606968" w:rsidRPr="003D0A03">
        <w:rPr>
          <w:sz w:val="28"/>
          <w:szCs w:val="28"/>
        </w:rPr>
        <w:t>самостоятельно осуществляет финансово-хозяйственную деятельность и имеет самостоятельный баланс и лицевой счет</w:t>
      </w:r>
      <w:r w:rsidR="00B37AA8">
        <w:rPr>
          <w:sz w:val="28"/>
          <w:szCs w:val="28"/>
        </w:rPr>
        <w:t xml:space="preserve"> № 030432Л3241</w:t>
      </w:r>
      <w:r w:rsidR="0056027F">
        <w:rPr>
          <w:sz w:val="28"/>
          <w:szCs w:val="28"/>
        </w:rPr>
        <w:t xml:space="preserve">  ГР КЦ НБ КБР Банк  России  г. Нальчик</w:t>
      </w:r>
      <w:r w:rsidR="00606968" w:rsidRPr="003D0A03">
        <w:rPr>
          <w:sz w:val="28"/>
          <w:szCs w:val="28"/>
        </w:rPr>
        <w:t xml:space="preserve">, </w:t>
      </w:r>
      <w:r w:rsidR="00664661">
        <w:rPr>
          <w:sz w:val="28"/>
          <w:szCs w:val="28"/>
        </w:rPr>
        <w:t>КПП</w:t>
      </w:r>
      <w:r w:rsidR="00606968" w:rsidRPr="003D0A03">
        <w:rPr>
          <w:sz w:val="28"/>
          <w:szCs w:val="28"/>
        </w:rPr>
        <w:t xml:space="preserve"> 070801001, </w:t>
      </w:r>
      <w:r w:rsidR="00664661">
        <w:rPr>
          <w:sz w:val="28"/>
          <w:szCs w:val="28"/>
        </w:rPr>
        <w:t>ИНН 07080088</w:t>
      </w:r>
      <w:r w:rsidR="008649E3">
        <w:rPr>
          <w:sz w:val="28"/>
          <w:szCs w:val="28"/>
        </w:rPr>
        <w:t>96</w:t>
      </w:r>
      <w:r w:rsidR="00FA6187">
        <w:rPr>
          <w:sz w:val="28"/>
          <w:szCs w:val="28"/>
        </w:rPr>
        <w:t>,</w:t>
      </w:r>
      <w:r w:rsidR="0056027F">
        <w:rPr>
          <w:sz w:val="28"/>
          <w:szCs w:val="28"/>
        </w:rPr>
        <w:t xml:space="preserve"> ОГРН 1020700687985 </w:t>
      </w:r>
      <w:r w:rsidR="00606968" w:rsidRPr="003D0A03">
        <w:rPr>
          <w:sz w:val="28"/>
          <w:szCs w:val="28"/>
        </w:rPr>
        <w:t>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22303D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6FE6">
        <w:rPr>
          <w:sz w:val="28"/>
          <w:szCs w:val="28"/>
        </w:rPr>
        <w:t xml:space="preserve">.3  </w:t>
      </w:r>
      <w:r w:rsidR="00606968" w:rsidRPr="003D0A03">
        <w:rPr>
          <w:sz w:val="28"/>
          <w:szCs w:val="28"/>
        </w:rPr>
        <w:t xml:space="preserve">Финансовые и материальные средства </w:t>
      </w:r>
      <w:r w:rsidR="005D7F70">
        <w:rPr>
          <w:sz w:val="28"/>
          <w:szCs w:val="28"/>
        </w:rPr>
        <w:t>Учреждения</w:t>
      </w:r>
      <w:r w:rsidR="00606968" w:rsidRPr="003D0A03">
        <w:rPr>
          <w:sz w:val="28"/>
          <w:szCs w:val="28"/>
        </w:rPr>
        <w:t>, закрепленные за ним Учредителем, используются им в соот</w:t>
      </w:r>
      <w:r w:rsidR="0022303D" w:rsidRPr="003D0A03">
        <w:rPr>
          <w:sz w:val="28"/>
          <w:szCs w:val="28"/>
        </w:rPr>
        <w:t xml:space="preserve">ветствии с Уставом </w:t>
      </w:r>
      <w:r w:rsidR="005D7F70">
        <w:rPr>
          <w:sz w:val="28"/>
          <w:szCs w:val="28"/>
        </w:rPr>
        <w:t>Учреждения</w:t>
      </w:r>
      <w:r w:rsidR="0022303D" w:rsidRPr="003D0A03">
        <w:rPr>
          <w:sz w:val="28"/>
          <w:szCs w:val="28"/>
        </w:rPr>
        <w:t xml:space="preserve"> и изъятию не подлежат, если иное не предусмотрено законодательством Российской Федерации.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22303D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6FE6">
        <w:rPr>
          <w:sz w:val="28"/>
          <w:szCs w:val="28"/>
        </w:rPr>
        <w:t xml:space="preserve">.4  </w:t>
      </w:r>
      <w:r w:rsidR="0022303D" w:rsidRPr="003D0A03">
        <w:rPr>
          <w:sz w:val="28"/>
          <w:szCs w:val="28"/>
        </w:rPr>
        <w:t xml:space="preserve">Заработная плата и должностной оклад работнику </w:t>
      </w:r>
      <w:r w:rsidR="005D7F70">
        <w:rPr>
          <w:sz w:val="28"/>
          <w:szCs w:val="28"/>
        </w:rPr>
        <w:t xml:space="preserve">Учреждения </w:t>
      </w:r>
      <w:r w:rsidR="0022303D" w:rsidRPr="003D0A03">
        <w:rPr>
          <w:sz w:val="28"/>
          <w:szCs w:val="28"/>
        </w:rPr>
        <w:t>выплачиваются за выполнение им функциональных обязанностей и работ, предусмотренных трудовым Договором (контрактом).</w:t>
      </w:r>
    </w:p>
    <w:p w:rsidR="00BA5F28" w:rsidRDefault="00BA5F28" w:rsidP="005009E5">
      <w:pPr>
        <w:pStyle w:val="a5"/>
        <w:jc w:val="both"/>
        <w:rPr>
          <w:sz w:val="28"/>
          <w:szCs w:val="28"/>
        </w:rPr>
      </w:pPr>
    </w:p>
    <w:p w:rsidR="00606968" w:rsidRPr="0042281E" w:rsidRDefault="00E12A3C" w:rsidP="005009E5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656FE6" w:rsidRPr="0042281E">
        <w:rPr>
          <w:b/>
          <w:sz w:val="32"/>
          <w:szCs w:val="32"/>
        </w:rPr>
        <w:t xml:space="preserve">. </w:t>
      </w:r>
      <w:r w:rsidR="0022303D" w:rsidRPr="0042281E">
        <w:rPr>
          <w:b/>
          <w:sz w:val="32"/>
          <w:szCs w:val="32"/>
        </w:rPr>
        <w:t>РЕОРГАНИЗАЦИЯ И ЛИКВИДАЦИЯ УЧРЕ</w:t>
      </w:r>
      <w:r w:rsidR="00AF66D0">
        <w:rPr>
          <w:b/>
          <w:sz w:val="32"/>
          <w:szCs w:val="32"/>
        </w:rPr>
        <w:t>Ж</w:t>
      </w:r>
      <w:r w:rsidR="0022303D" w:rsidRPr="0042281E">
        <w:rPr>
          <w:b/>
          <w:sz w:val="32"/>
          <w:szCs w:val="32"/>
        </w:rPr>
        <w:t>ДЕНИЯ</w:t>
      </w:r>
    </w:p>
    <w:p w:rsidR="0022303D" w:rsidRPr="00196CB7" w:rsidRDefault="0022303D" w:rsidP="005009E5">
      <w:pPr>
        <w:pStyle w:val="a5"/>
        <w:jc w:val="both"/>
      </w:pPr>
    </w:p>
    <w:p w:rsidR="0022303D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56FE6">
        <w:rPr>
          <w:sz w:val="28"/>
          <w:szCs w:val="28"/>
        </w:rPr>
        <w:t xml:space="preserve">.1  </w:t>
      </w:r>
      <w:r w:rsidR="00A15FDB">
        <w:rPr>
          <w:sz w:val="28"/>
          <w:szCs w:val="28"/>
        </w:rPr>
        <w:t xml:space="preserve"> Учреждение </w:t>
      </w:r>
      <w:r w:rsidR="0022303D" w:rsidRPr="003D0A03">
        <w:rPr>
          <w:sz w:val="28"/>
          <w:szCs w:val="28"/>
        </w:rPr>
        <w:t xml:space="preserve"> может быть реорганизован</w:t>
      </w:r>
      <w:r w:rsidR="00A15FDB">
        <w:rPr>
          <w:sz w:val="28"/>
          <w:szCs w:val="28"/>
        </w:rPr>
        <w:t>о</w:t>
      </w:r>
      <w:r w:rsidR="0022303D" w:rsidRPr="003D0A03">
        <w:rPr>
          <w:sz w:val="28"/>
          <w:szCs w:val="28"/>
        </w:rPr>
        <w:t xml:space="preserve"> в иную образовательную организацию в соответствии с законодательством РФ. Порядок реорганизации </w:t>
      </w:r>
      <w:r w:rsidR="00A15FDB">
        <w:rPr>
          <w:sz w:val="28"/>
          <w:szCs w:val="28"/>
        </w:rPr>
        <w:t>Учреждения</w:t>
      </w:r>
      <w:r w:rsidR="0022303D" w:rsidRPr="003D0A03">
        <w:rPr>
          <w:sz w:val="28"/>
          <w:szCs w:val="28"/>
        </w:rPr>
        <w:t xml:space="preserve"> устанавливается органом местного самоуправления по согласованию с центральным органом уголовно-исправительной системы ФСИН РФ.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22303D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6391">
        <w:rPr>
          <w:sz w:val="28"/>
          <w:szCs w:val="28"/>
        </w:rPr>
        <w:t xml:space="preserve">.2 </w:t>
      </w:r>
      <w:r w:rsidR="00270194" w:rsidRPr="003D0A03">
        <w:rPr>
          <w:sz w:val="28"/>
          <w:szCs w:val="28"/>
        </w:rPr>
        <w:t xml:space="preserve">При реорганизации (изменение организационно-правовой формы, статуса) </w:t>
      </w:r>
      <w:r w:rsidR="0041010B">
        <w:rPr>
          <w:sz w:val="28"/>
          <w:szCs w:val="28"/>
        </w:rPr>
        <w:t xml:space="preserve">Учреждения </w:t>
      </w:r>
      <w:r w:rsidR="00270194" w:rsidRPr="003D0A03">
        <w:rPr>
          <w:sz w:val="28"/>
          <w:szCs w:val="28"/>
        </w:rPr>
        <w:t xml:space="preserve">его Устав, лицензия и Свидетельство о государственной аккредитации утрачивает силу. </w:t>
      </w:r>
    </w:p>
    <w:p w:rsidR="006C36B1" w:rsidRDefault="006C36B1" w:rsidP="005009E5">
      <w:pPr>
        <w:pStyle w:val="a5"/>
        <w:jc w:val="both"/>
        <w:rPr>
          <w:sz w:val="28"/>
          <w:szCs w:val="28"/>
        </w:rPr>
      </w:pPr>
    </w:p>
    <w:p w:rsidR="00270194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56FE6">
        <w:rPr>
          <w:sz w:val="28"/>
          <w:szCs w:val="28"/>
        </w:rPr>
        <w:t xml:space="preserve">.3  </w:t>
      </w:r>
      <w:r w:rsidR="00270194" w:rsidRPr="003D0A03">
        <w:rPr>
          <w:sz w:val="28"/>
          <w:szCs w:val="28"/>
        </w:rPr>
        <w:t xml:space="preserve">Ликвидация </w:t>
      </w:r>
      <w:r w:rsidR="00A15FDB">
        <w:rPr>
          <w:sz w:val="28"/>
          <w:szCs w:val="28"/>
        </w:rPr>
        <w:t xml:space="preserve">Учреждения </w:t>
      </w:r>
      <w:r w:rsidR="00270194" w:rsidRPr="003D0A03">
        <w:rPr>
          <w:sz w:val="28"/>
          <w:szCs w:val="28"/>
        </w:rPr>
        <w:t xml:space="preserve"> может осуществляться:</w:t>
      </w:r>
    </w:p>
    <w:p w:rsidR="00270194" w:rsidRDefault="00270194" w:rsidP="005009E5">
      <w:pPr>
        <w:pStyle w:val="a5"/>
        <w:jc w:val="both"/>
        <w:rPr>
          <w:sz w:val="28"/>
          <w:szCs w:val="28"/>
        </w:rPr>
      </w:pPr>
      <w:r w:rsidRPr="003D0A03">
        <w:rPr>
          <w:sz w:val="28"/>
          <w:szCs w:val="28"/>
        </w:rPr>
        <w:t xml:space="preserve">по решению </w:t>
      </w:r>
      <w:r w:rsidR="007E31BB">
        <w:rPr>
          <w:sz w:val="28"/>
          <w:szCs w:val="28"/>
        </w:rPr>
        <w:t>Учредителя</w:t>
      </w:r>
      <w:r w:rsidRPr="003D0A03">
        <w:rPr>
          <w:sz w:val="28"/>
          <w:szCs w:val="28"/>
        </w:rPr>
        <w:t xml:space="preserve"> либо органа юридического лица, уполномоченного на то учредительными документами в соответствии с законодательством </w:t>
      </w:r>
      <w:r w:rsidR="0056027F">
        <w:rPr>
          <w:sz w:val="28"/>
          <w:szCs w:val="28"/>
        </w:rPr>
        <w:t xml:space="preserve"> </w:t>
      </w:r>
      <w:r w:rsidRPr="003D0A03">
        <w:rPr>
          <w:sz w:val="28"/>
          <w:szCs w:val="28"/>
        </w:rPr>
        <w:t>РФ в установленном Правительством РФ порядке для об</w:t>
      </w:r>
      <w:r w:rsidR="007E31BB">
        <w:rPr>
          <w:sz w:val="28"/>
          <w:szCs w:val="28"/>
        </w:rPr>
        <w:t>щеоб</w:t>
      </w:r>
      <w:r w:rsidRPr="003D0A03">
        <w:rPr>
          <w:sz w:val="28"/>
          <w:szCs w:val="28"/>
        </w:rPr>
        <w:t>разовательных учреждений.</w:t>
      </w:r>
    </w:p>
    <w:p w:rsidR="0090560C" w:rsidRDefault="0090560C" w:rsidP="005009E5">
      <w:pPr>
        <w:pStyle w:val="a5"/>
        <w:jc w:val="both"/>
        <w:rPr>
          <w:sz w:val="28"/>
          <w:szCs w:val="28"/>
          <w:lang w:val="en-US"/>
        </w:rPr>
      </w:pPr>
    </w:p>
    <w:p w:rsidR="0090560C" w:rsidRPr="0090560C" w:rsidRDefault="0090560C" w:rsidP="005009E5">
      <w:pPr>
        <w:pStyle w:val="a5"/>
        <w:jc w:val="both"/>
        <w:rPr>
          <w:sz w:val="28"/>
          <w:szCs w:val="28"/>
        </w:rPr>
      </w:pPr>
      <w:r w:rsidRPr="0090560C">
        <w:rPr>
          <w:sz w:val="28"/>
          <w:szCs w:val="28"/>
        </w:rPr>
        <w:t xml:space="preserve"> </w:t>
      </w:r>
      <w:r w:rsidR="00E12A3C">
        <w:rPr>
          <w:sz w:val="28"/>
          <w:szCs w:val="28"/>
        </w:rPr>
        <w:t>8</w:t>
      </w:r>
      <w:r>
        <w:rPr>
          <w:sz w:val="28"/>
          <w:szCs w:val="28"/>
        </w:rPr>
        <w:t>.4.При ликвидации Учреждения денежные средства и иные объекты собственности, принадлежащие ему на праве собственности, за вычетом платежей, связанных с выполнением обязательств, направляются на цели развития образования в соответствии с законодательством Российской Федерации и Уставом Учреждения.</w:t>
      </w:r>
    </w:p>
    <w:p w:rsidR="00270194" w:rsidRDefault="00270194" w:rsidP="005009E5">
      <w:pPr>
        <w:pStyle w:val="a5"/>
        <w:jc w:val="both"/>
      </w:pPr>
    </w:p>
    <w:p w:rsidR="0090560C" w:rsidRPr="00196CB7" w:rsidRDefault="0090560C" w:rsidP="005009E5">
      <w:pPr>
        <w:pStyle w:val="a5"/>
        <w:jc w:val="both"/>
      </w:pPr>
    </w:p>
    <w:p w:rsidR="0022303D" w:rsidRPr="0042281E" w:rsidRDefault="00E12A3C" w:rsidP="005009E5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1B7E3E" w:rsidRPr="0042281E">
        <w:rPr>
          <w:b/>
          <w:sz w:val="32"/>
          <w:szCs w:val="32"/>
        </w:rPr>
        <w:t xml:space="preserve">. </w:t>
      </w:r>
      <w:r w:rsidR="00270194" w:rsidRPr="0042281E">
        <w:rPr>
          <w:b/>
          <w:sz w:val="32"/>
          <w:szCs w:val="32"/>
        </w:rPr>
        <w:t>ЗАКЛЮЧИТЕЛЬНЫЕ ПОЛОЖЕНИЯ</w:t>
      </w:r>
    </w:p>
    <w:p w:rsidR="00270194" w:rsidRPr="00196CB7" w:rsidRDefault="00270194" w:rsidP="005009E5">
      <w:pPr>
        <w:pStyle w:val="a5"/>
        <w:jc w:val="both"/>
      </w:pPr>
    </w:p>
    <w:p w:rsidR="00270194" w:rsidRPr="003D0A03" w:rsidRDefault="00E12A3C" w:rsidP="005009E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7E3E">
        <w:rPr>
          <w:sz w:val="28"/>
          <w:szCs w:val="28"/>
        </w:rPr>
        <w:t xml:space="preserve">.1  </w:t>
      </w:r>
      <w:r w:rsidR="005904D1">
        <w:rPr>
          <w:sz w:val="28"/>
          <w:szCs w:val="28"/>
        </w:rPr>
        <w:t>В Устав Учреждения могут вноситься изменения и дополнения. Все дополнения вносятся по решению Общего собрания  работников Учреждения, после утверждения их Учредителем и подлежат регистрации в качестве дополнений к настоящему Уставу в установленном порядке.</w:t>
      </w:r>
    </w:p>
    <w:sectPr w:rsidR="00270194" w:rsidRPr="003D0A03" w:rsidSect="00C87ACC">
      <w:headerReference w:type="even" r:id="rId8"/>
      <w:footerReference w:type="default" r:id="rId9"/>
      <w:pgSz w:w="11906" w:h="16838"/>
      <w:pgMar w:top="720" w:right="707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32" w:rsidRDefault="00BF5632">
      <w:r>
        <w:separator/>
      </w:r>
    </w:p>
  </w:endnote>
  <w:endnote w:type="continuationSeparator" w:id="1">
    <w:p w:rsidR="00BF5632" w:rsidRDefault="00BF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55" w:rsidRDefault="00A81255">
    <w:pPr>
      <w:pStyle w:val="a6"/>
      <w:jc w:val="center"/>
    </w:pPr>
    <w:fldSimple w:instr=" PAGE   \* MERGEFORMAT ">
      <w:r w:rsidR="00C87ACC">
        <w:rPr>
          <w:noProof/>
        </w:rPr>
        <w:t>2</w:t>
      </w:r>
    </w:fldSimple>
  </w:p>
  <w:p w:rsidR="00A81255" w:rsidRDefault="00A812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32" w:rsidRDefault="00BF5632">
      <w:r>
        <w:separator/>
      </w:r>
    </w:p>
  </w:footnote>
  <w:footnote w:type="continuationSeparator" w:id="1">
    <w:p w:rsidR="00BF5632" w:rsidRDefault="00BF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55" w:rsidRDefault="00A81255" w:rsidP="00E03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255" w:rsidRDefault="00A812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71B"/>
    <w:multiLevelType w:val="hybridMultilevel"/>
    <w:tmpl w:val="BF140F28"/>
    <w:lvl w:ilvl="0" w:tplc="F7447352">
      <w:numFmt w:val="none"/>
      <w:lvlText w:val=""/>
      <w:lvlJc w:val="left"/>
      <w:pPr>
        <w:tabs>
          <w:tab w:val="num" w:pos="360"/>
        </w:tabs>
      </w:pPr>
    </w:lvl>
    <w:lvl w:ilvl="1" w:tplc="AD367572">
      <w:numFmt w:val="none"/>
      <w:lvlText w:val=""/>
      <w:lvlJc w:val="left"/>
      <w:pPr>
        <w:tabs>
          <w:tab w:val="num" w:pos="360"/>
        </w:tabs>
      </w:pPr>
    </w:lvl>
    <w:lvl w:ilvl="2" w:tplc="049C2740">
      <w:numFmt w:val="none"/>
      <w:lvlText w:val=""/>
      <w:lvlJc w:val="left"/>
      <w:pPr>
        <w:tabs>
          <w:tab w:val="num" w:pos="360"/>
        </w:tabs>
      </w:pPr>
    </w:lvl>
    <w:lvl w:ilvl="3" w:tplc="115A0036">
      <w:numFmt w:val="none"/>
      <w:lvlText w:val=""/>
      <w:lvlJc w:val="left"/>
      <w:pPr>
        <w:tabs>
          <w:tab w:val="num" w:pos="360"/>
        </w:tabs>
      </w:pPr>
    </w:lvl>
    <w:lvl w:ilvl="4" w:tplc="7708CC94">
      <w:numFmt w:val="none"/>
      <w:lvlText w:val=""/>
      <w:lvlJc w:val="left"/>
      <w:pPr>
        <w:tabs>
          <w:tab w:val="num" w:pos="360"/>
        </w:tabs>
      </w:pPr>
    </w:lvl>
    <w:lvl w:ilvl="5" w:tplc="E0ACB4A0">
      <w:numFmt w:val="none"/>
      <w:lvlText w:val=""/>
      <w:lvlJc w:val="left"/>
      <w:pPr>
        <w:tabs>
          <w:tab w:val="num" w:pos="360"/>
        </w:tabs>
      </w:pPr>
    </w:lvl>
    <w:lvl w:ilvl="6" w:tplc="F03AA16E">
      <w:numFmt w:val="none"/>
      <w:lvlText w:val=""/>
      <w:lvlJc w:val="left"/>
      <w:pPr>
        <w:tabs>
          <w:tab w:val="num" w:pos="360"/>
        </w:tabs>
      </w:pPr>
    </w:lvl>
    <w:lvl w:ilvl="7" w:tplc="89B8EE98">
      <w:numFmt w:val="none"/>
      <w:lvlText w:val=""/>
      <w:lvlJc w:val="left"/>
      <w:pPr>
        <w:tabs>
          <w:tab w:val="num" w:pos="360"/>
        </w:tabs>
      </w:pPr>
    </w:lvl>
    <w:lvl w:ilvl="8" w:tplc="E58AA57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62053B"/>
    <w:multiLevelType w:val="hybridMultilevel"/>
    <w:tmpl w:val="C7E05198"/>
    <w:lvl w:ilvl="0" w:tplc="6908B79C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852705F"/>
    <w:multiLevelType w:val="hybridMultilevel"/>
    <w:tmpl w:val="86E6BCB4"/>
    <w:lvl w:ilvl="0" w:tplc="6908B79C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216"/>
        </w:tabs>
        <w:ind w:left="-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>
    <w:nsid w:val="0AA7507A"/>
    <w:multiLevelType w:val="hybridMultilevel"/>
    <w:tmpl w:val="3738BB36"/>
    <w:lvl w:ilvl="0" w:tplc="20B086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750F1"/>
    <w:multiLevelType w:val="multilevel"/>
    <w:tmpl w:val="E3C8FEA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303637"/>
    <w:multiLevelType w:val="multilevel"/>
    <w:tmpl w:val="33E66FAC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6">
    <w:nsid w:val="11F10261"/>
    <w:multiLevelType w:val="multilevel"/>
    <w:tmpl w:val="C7EE879E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7">
    <w:nsid w:val="13874E00"/>
    <w:multiLevelType w:val="hybridMultilevel"/>
    <w:tmpl w:val="177C5A40"/>
    <w:lvl w:ilvl="0" w:tplc="6908B79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F5E52"/>
    <w:multiLevelType w:val="hybridMultilevel"/>
    <w:tmpl w:val="5972FB76"/>
    <w:lvl w:ilvl="0" w:tplc="6908B79C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23095088"/>
    <w:multiLevelType w:val="hybridMultilevel"/>
    <w:tmpl w:val="8D06B896"/>
    <w:lvl w:ilvl="0" w:tplc="555A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8008B"/>
    <w:multiLevelType w:val="hybridMultilevel"/>
    <w:tmpl w:val="E79CFD1E"/>
    <w:lvl w:ilvl="0" w:tplc="0794F670">
      <w:numFmt w:val="none"/>
      <w:lvlText w:val=""/>
      <w:lvlJc w:val="left"/>
      <w:pPr>
        <w:tabs>
          <w:tab w:val="num" w:pos="360"/>
        </w:tabs>
      </w:pPr>
    </w:lvl>
    <w:lvl w:ilvl="1" w:tplc="C3BEE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27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6B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6B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C1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49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E9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AD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4036D"/>
    <w:multiLevelType w:val="hybridMultilevel"/>
    <w:tmpl w:val="5B66EBFE"/>
    <w:lvl w:ilvl="0" w:tplc="20B086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D14F1"/>
    <w:multiLevelType w:val="hybridMultilevel"/>
    <w:tmpl w:val="5CB27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DC4BD9"/>
    <w:multiLevelType w:val="hybridMultilevel"/>
    <w:tmpl w:val="CC9A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A20C9"/>
    <w:multiLevelType w:val="multilevel"/>
    <w:tmpl w:val="FE6C326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7980E5C"/>
    <w:multiLevelType w:val="hybridMultilevel"/>
    <w:tmpl w:val="A544B328"/>
    <w:lvl w:ilvl="0" w:tplc="20B08626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243EFF"/>
    <w:multiLevelType w:val="hybridMultilevel"/>
    <w:tmpl w:val="5BFA23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4F7B89"/>
    <w:multiLevelType w:val="multilevel"/>
    <w:tmpl w:val="FA041F2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2E749FE"/>
    <w:multiLevelType w:val="hybridMultilevel"/>
    <w:tmpl w:val="C010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21F19"/>
    <w:multiLevelType w:val="hybridMultilevel"/>
    <w:tmpl w:val="F5BCD410"/>
    <w:lvl w:ilvl="0" w:tplc="20B086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F3391"/>
    <w:multiLevelType w:val="multilevel"/>
    <w:tmpl w:val="E6BC592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98529AB"/>
    <w:multiLevelType w:val="hybridMultilevel"/>
    <w:tmpl w:val="475869F8"/>
    <w:lvl w:ilvl="0" w:tplc="20B086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7233D"/>
    <w:multiLevelType w:val="multilevel"/>
    <w:tmpl w:val="324CD5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EFC2F36"/>
    <w:multiLevelType w:val="multilevel"/>
    <w:tmpl w:val="DACA129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6044649C"/>
    <w:multiLevelType w:val="hybridMultilevel"/>
    <w:tmpl w:val="E80EE354"/>
    <w:lvl w:ilvl="0" w:tplc="6908B79C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5">
    <w:nsid w:val="660355F6"/>
    <w:multiLevelType w:val="multilevel"/>
    <w:tmpl w:val="EE62BB1E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8166CA2"/>
    <w:multiLevelType w:val="multilevel"/>
    <w:tmpl w:val="8EE801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8B12C4B"/>
    <w:multiLevelType w:val="hybridMultilevel"/>
    <w:tmpl w:val="0C4C1A14"/>
    <w:lvl w:ilvl="0" w:tplc="20B086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C5BFF"/>
    <w:multiLevelType w:val="hybridMultilevel"/>
    <w:tmpl w:val="4D5C3FA0"/>
    <w:lvl w:ilvl="0" w:tplc="391A1B88">
      <w:numFmt w:val="none"/>
      <w:lvlText w:val=""/>
      <w:lvlJc w:val="left"/>
      <w:pPr>
        <w:tabs>
          <w:tab w:val="num" w:pos="360"/>
        </w:tabs>
      </w:pPr>
    </w:lvl>
    <w:lvl w:ilvl="1" w:tplc="872ADB00">
      <w:numFmt w:val="none"/>
      <w:lvlText w:val=""/>
      <w:lvlJc w:val="left"/>
      <w:pPr>
        <w:tabs>
          <w:tab w:val="num" w:pos="360"/>
        </w:tabs>
      </w:pPr>
    </w:lvl>
    <w:lvl w:ilvl="2" w:tplc="164A9160">
      <w:numFmt w:val="none"/>
      <w:lvlText w:val=""/>
      <w:lvlJc w:val="left"/>
      <w:pPr>
        <w:tabs>
          <w:tab w:val="num" w:pos="360"/>
        </w:tabs>
      </w:pPr>
    </w:lvl>
    <w:lvl w:ilvl="3" w:tplc="9B406748">
      <w:numFmt w:val="none"/>
      <w:lvlText w:val=""/>
      <w:lvlJc w:val="left"/>
      <w:pPr>
        <w:tabs>
          <w:tab w:val="num" w:pos="360"/>
        </w:tabs>
      </w:pPr>
    </w:lvl>
    <w:lvl w:ilvl="4" w:tplc="A9A6E9BC">
      <w:numFmt w:val="none"/>
      <w:lvlText w:val=""/>
      <w:lvlJc w:val="left"/>
      <w:pPr>
        <w:tabs>
          <w:tab w:val="num" w:pos="360"/>
        </w:tabs>
      </w:pPr>
    </w:lvl>
    <w:lvl w:ilvl="5" w:tplc="64047212">
      <w:numFmt w:val="none"/>
      <w:lvlText w:val=""/>
      <w:lvlJc w:val="left"/>
      <w:pPr>
        <w:tabs>
          <w:tab w:val="num" w:pos="360"/>
        </w:tabs>
      </w:pPr>
    </w:lvl>
    <w:lvl w:ilvl="6" w:tplc="8FD45FEA">
      <w:numFmt w:val="none"/>
      <w:lvlText w:val=""/>
      <w:lvlJc w:val="left"/>
      <w:pPr>
        <w:tabs>
          <w:tab w:val="num" w:pos="360"/>
        </w:tabs>
      </w:pPr>
    </w:lvl>
    <w:lvl w:ilvl="7" w:tplc="24D459DC">
      <w:numFmt w:val="none"/>
      <w:lvlText w:val=""/>
      <w:lvlJc w:val="left"/>
      <w:pPr>
        <w:tabs>
          <w:tab w:val="num" w:pos="360"/>
        </w:tabs>
      </w:pPr>
    </w:lvl>
    <w:lvl w:ilvl="8" w:tplc="AD202CB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C0F2AE4"/>
    <w:multiLevelType w:val="multilevel"/>
    <w:tmpl w:val="3DE869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12195F"/>
    <w:multiLevelType w:val="hybridMultilevel"/>
    <w:tmpl w:val="EE62BB1E"/>
    <w:lvl w:ilvl="0" w:tplc="6908B79C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0"/>
  </w:num>
  <w:num w:numId="5">
    <w:abstractNumId w:val="10"/>
  </w:num>
  <w:num w:numId="6">
    <w:abstractNumId w:val="29"/>
  </w:num>
  <w:num w:numId="7">
    <w:abstractNumId w:val="1"/>
  </w:num>
  <w:num w:numId="8">
    <w:abstractNumId w:val="24"/>
  </w:num>
  <w:num w:numId="9">
    <w:abstractNumId w:val="2"/>
  </w:num>
  <w:num w:numId="10">
    <w:abstractNumId w:val="6"/>
  </w:num>
  <w:num w:numId="11">
    <w:abstractNumId w:val="5"/>
  </w:num>
  <w:num w:numId="12">
    <w:abstractNumId w:val="17"/>
  </w:num>
  <w:num w:numId="13">
    <w:abstractNumId w:val="22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30"/>
  </w:num>
  <w:num w:numId="19">
    <w:abstractNumId w:val="25"/>
  </w:num>
  <w:num w:numId="20">
    <w:abstractNumId w:val="7"/>
  </w:num>
  <w:num w:numId="21">
    <w:abstractNumId w:val="3"/>
  </w:num>
  <w:num w:numId="22">
    <w:abstractNumId w:val="19"/>
  </w:num>
  <w:num w:numId="23">
    <w:abstractNumId w:val="27"/>
  </w:num>
  <w:num w:numId="24">
    <w:abstractNumId w:val="11"/>
  </w:num>
  <w:num w:numId="25">
    <w:abstractNumId w:val="13"/>
  </w:num>
  <w:num w:numId="26">
    <w:abstractNumId w:val="9"/>
  </w:num>
  <w:num w:numId="27">
    <w:abstractNumId w:val="21"/>
  </w:num>
  <w:num w:numId="28">
    <w:abstractNumId w:val="15"/>
  </w:num>
  <w:num w:numId="29">
    <w:abstractNumId w:val="20"/>
  </w:num>
  <w:num w:numId="30">
    <w:abstractNumId w:val="23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rawingGridVerticalSpacing w:val="57"/>
  <w:displayHorizontalDrawingGridEvery w:val="0"/>
  <w:displayVerticalDrawingGridEvery w:val="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674"/>
    <w:rsid w:val="00006EF6"/>
    <w:rsid w:val="00016146"/>
    <w:rsid w:val="00031C3D"/>
    <w:rsid w:val="000330DF"/>
    <w:rsid w:val="000359C6"/>
    <w:rsid w:val="00043104"/>
    <w:rsid w:val="00043A90"/>
    <w:rsid w:val="00045319"/>
    <w:rsid w:val="00047150"/>
    <w:rsid w:val="00077749"/>
    <w:rsid w:val="00080149"/>
    <w:rsid w:val="0008399D"/>
    <w:rsid w:val="00095882"/>
    <w:rsid w:val="000A7A59"/>
    <w:rsid w:val="000E242F"/>
    <w:rsid w:val="000E3762"/>
    <w:rsid w:val="00100E17"/>
    <w:rsid w:val="00103D50"/>
    <w:rsid w:val="00112399"/>
    <w:rsid w:val="001468FE"/>
    <w:rsid w:val="00151643"/>
    <w:rsid w:val="00157396"/>
    <w:rsid w:val="00161DB3"/>
    <w:rsid w:val="00182905"/>
    <w:rsid w:val="00185475"/>
    <w:rsid w:val="00187E9C"/>
    <w:rsid w:val="00196602"/>
    <w:rsid w:val="00196CB7"/>
    <w:rsid w:val="001A22D5"/>
    <w:rsid w:val="001B7E3E"/>
    <w:rsid w:val="001D6B4E"/>
    <w:rsid w:val="001E7379"/>
    <w:rsid w:val="002078DE"/>
    <w:rsid w:val="00214B45"/>
    <w:rsid w:val="00216C4C"/>
    <w:rsid w:val="0022303D"/>
    <w:rsid w:val="00226D82"/>
    <w:rsid w:val="00240EBA"/>
    <w:rsid w:val="00270194"/>
    <w:rsid w:val="00277B6E"/>
    <w:rsid w:val="00280424"/>
    <w:rsid w:val="00280F85"/>
    <w:rsid w:val="002825D4"/>
    <w:rsid w:val="002A0102"/>
    <w:rsid w:val="002A7ECA"/>
    <w:rsid w:val="002B00C4"/>
    <w:rsid w:val="002C1472"/>
    <w:rsid w:val="002C2F9F"/>
    <w:rsid w:val="002D37B6"/>
    <w:rsid w:val="002E00D0"/>
    <w:rsid w:val="002E0377"/>
    <w:rsid w:val="002E3620"/>
    <w:rsid w:val="002E4CB0"/>
    <w:rsid w:val="00300AC9"/>
    <w:rsid w:val="003048FF"/>
    <w:rsid w:val="00307AB0"/>
    <w:rsid w:val="00332A3B"/>
    <w:rsid w:val="00336247"/>
    <w:rsid w:val="003619D5"/>
    <w:rsid w:val="00362866"/>
    <w:rsid w:val="003629BF"/>
    <w:rsid w:val="003655AA"/>
    <w:rsid w:val="0038134A"/>
    <w:rsid w:val="00390F3E"/>
    <w:rsid w:val="003A6485"/>
    <w:rsid w:val="003C0751"/>
    <w:rsid w:val="003C30C2"/>
    <w:rsid w:val="003D0A03"/>
    <w:rsid w:val="003D5AF9"/>
    <w:rsid w:val="003E30E6"/>
    <w:rsid w:val="003E624A"/>
    <w:rsid w:val="003F52CB"/>
    <w:rsid w:val="00405E30"/>
    <w:rsid w:val="0041010B"/>
    <w:rsid w:val="00415968"/>
    <w:rsid w:val="00416704"/>
    <w:rsid w:val="00417D4E"/>
    <w:rsid w:val="00421EF1"/>
    <w:rsid w:val="0042281E"/>
    <w:rsid w:val="004325A9"/>
    <w:rsid w:val="004447BF"/>
    <w:rsid w:val="00450ACA"/>
    <w:rsid w:val="00454EE6"/>
    <w:rsid w:val="004566B1"/>
    <w:rsid w:val="00475800"/>
    <w:rsid w:val="00477FF8"/>
    <w:rsid w:val="00485503"/>
    <w:rsid w:val="00490450"/>
    <w:rsid w:val="004932A2"/>
    <w:rsid w:val="004A3614"/>
    <w:rsid w:val="004A39A3"/>
    <w:rsid w:val="004B296A"/>
    <w:rsid w:val="004B2D0A"/>
    <w:rsid w:val="004E1FB5"/>
    <w:rsid w:val="005009E5"/>
    <w:rsid w:val="005132E1"/>
    <w:rsid w:val="00523781"/>
    <w:rsid w:val="00526267"/>
    <w:rsid w:val="0053423C"/>
    <w:rsid w:val="00547B7D"/>
    <w:rsid w:val="00551D91"/>
    <w:rsid w:val="00555C95"/>
    <w:rsid w:val="0056027F"/>
    <w:rsid w:val="00562099"/>
    <w:rsid w:val="0058168A"/>
    <w:rsid w:val="005855B3"/>
    <w:rsid w:val="005904D1"/>
    <w:rsid w:val="005916A3"/>
    <w:rsid w:val="005B2D39"/>
    <w:rsid w:val="005C3F60"/>
    <w:rsid w:val="005D7F70"/>
    <w:rsid w:val="005E0DAF"/>
    <w:rsid w:val="005F7D7F"/>
    <w:rsid w:val="00602F95"/>
    <w:rsid w:val="006057F4"/>
    <w:rsid w:val="00606968"/>
    <w:rsid w:val="00620557"/>
    <w:rsid w:val="00621DB1"/>
    <w:rsid w:val="006238E5"/>
    <w:rsid w:val="006303F2"/>
    <w:rsid w:val="00633038"/>
    <w:rsid w:val="006352F1"/>
    <w:rsid w:val="00646E56"/>
    <w:rsid w:val="00652C22"/>
    <w:rsid w:val="0065472F"/>
    <w:rsid w:val="00654E1A"/>
    <w:rsid w:val="00656FE6"/>
    <w:rsid w:val="00662CAD"/>
    <w:rsid w:val="00664661"/>
    <w:rsid w:val="0068681C"/>
    <w:rsid w:val="006879B8"/>
    <w:rsid w:val="0069287F"/>
    <w:rsid w:val="006A7C2C"/>
    <w:rsid w:val="006B186A"/>
    <w:rsid w:val="006C0D3D"/>
    <w:rsid w:val="006C36B1"/>
    <w:rsid w:val="006D178A"/>
    <w:rsid w:val="006F0C0D"/>
    <w:rsid w:val="006F364E"/>
    <w:rsid w:val="00715B33"/>
    <w:rsid w:val="00750D32"/>
    <w:rsid w:val="007518AB"/>
    <w:rsid w:val="00756391"/>
    <w:rsid w:val="0076114D"/>
    <w:rsid w:val="00770FEF"/>
    <w:rsid w:val="00771386"/>
    <w:rsid w:val="0077611E"/>
    <w:rsid w:val="00787793"/>
    <w:rsid w:val="00794213"/>
    <w:rsid w:val="007A2169"/>
    <w:rsid w:val="007B6DFB"/>
    <w:rsid w:val="007C35A2"/>
    <w:rsid w:val="007E31BB"/>
    <w:rsid w:val="007F00AA"/>
    <w:rsid w:val="007F6980"/>
    <w:rsid w:val="007F6F06"/>
    <w:rsid w:val="0080042D"/>
    <w:rsid w:val="00805C4A"/>
    <w:rsid w:val="00812475"/>
    <w:rsid w:val="00813748"/>
    <w:rsid w:val="00813EAB"/>
    <w:rsid w:val="00824C4A"/>
    <w:rsid w:val="00841596"/>
    <w:rsid w:val="00864178"/>
    <w:rsid w:val="008649E3"/>
    <w:rsid w:val="00867877"/>
    <w:rsid w:val="00890518"/>
    <w:rsid w:val="0089068E"/>
    <w:rsid w:val="00891588"/>
    <w:rsid w:val="0089300C"/>
    <w:rsid w:val="00893091"/>
    <w:rsid w:val="00896C6E"/>
    <w:rsid w:val="008A150D"/>
    <w:rsid w:val="008A57DC"/>
    <w:rsid w:val="008A64ED"/>
    <w:rsid w:val="008D0846"/>
    <w:rsid w:val="008D7E99"/>
    <w:rsid w:val="008E1372"/>
    <w:rsid w:val="0090425C"/>
    <w:rsid w:val="0090560C"/>
    <w:rsid w:val="009312B5"/>
    <w:rsid w:val="0095091E"/>
    <w:rsid w:val="009549C0"/>
    <w:rsid w:val="009553FC"/>
    <w:rsid w:val="00960DBA"/>
    <w:rsid w:val="00967E38"/>
    <w:rsid w:val="00975496"/>
    <w:rsid w:val="00980759"/>
    <w:rsid w:val="00985017"/>
    <w:rsid w:val="009A2A3D"/>
    <w:rsid w:val="009C25E3"/>
    <w:rsid w:val="009E7EE6"/>
    <w:rsid w:val="009F3617"/>
    <w:rsid w:val="009F497A"/>
    <w:rsid w:val="00A11BDD"/>
    <w:rsid w:val="00A1565D"/>
    <w:rsid w:val="00A15FDB"/>
    <w:rsid w:val="00A21F51"/>
    <w:rsid w:val="00A234E1"/>
    <w:rsid w:val="00A2418D"/>
    <w:rsid w:val="00A279C5"/>
    <w:rsid w:val="00A30F7B"/>
    <w:rsid w:val="00A34D08"/>
    <w:rsid w:val="00A50D99"/>
    <w:rsid w:val="00A5564B"/>
    <w:rsid w:val="00A74F07"/>
    <w:rsid w:val="00A80F81"/>
    <w:rsid w:val="00A81255"/>
    <w:rsid w:val="00A937CC"/>
    <w:rsid w:val="00AB54FF"/>
    <w:rsid w:val="00AC1D54"/>
    <w:rsid w:val="00AD1CF4"/>
    <w:rsid w:val="00AD4DEA"/>
    <w:rsid w:val="00AE1CCD"/>
    <w:rsid w:val="00AF101A"/>
    <w:rsid w:val="00AF4AD3"/>
    <w:rsid w:val="00AF4FFC"/>
    <w:rsid w:val="00AF66D0"/>
    <w:rsid w:val="00B00A9A"/>
    <w:rsid w:val="00B05F88"/>
    <w:rsid w:val="00B17FB1"/>
    <w:rsid w:val="00B23A6D"/>
    <w:rsid w:val="00B37AA8"/>
    <w:rsid w:val="00B45772"/>
    <w:rsid w:val="00B66197"/>
    <w:rsid w:val="00B71EF1"/>
    <w:rsid w:val="00B73200"/>
    <w:rsid w:val="00B81BF2"/>
    <w:rsid w:val="00B86E94"/>
    <w:rsid w:val="00B91674"/>
    <w:rsid w:val="00BA1EDF"/>
    <w:rsid w:val="00BA5F28"/>
    <w:rsid w:val="00BC7C78"/>
    <w:rsid w:val="00BE455B"/>
    <w:rsid w:val="00BE6F0E"/>
    <w:rsid w:val="00BF5632"/>
    <w:rsid w:val="00C00027"/>
    <w:rsid w:val="00C14BC2"/>
    <w:rsid w:val="00C24CE7"/>
    <w:rsid w:val="00C27742"/>
    <w:rsid w:val="00C32C7C"/>
    <w:rsid w:val="00C332B6"/>
    <w:rsid w:val="00C373C7"/>
    <w:rsid w:val="00C751AD"/>
    <w:rsid w:val="00C87ACC"/>
    <w:rsid w:val="00C90526"/>
    <w:rsid w:val="00C91F06"/>
    <w:rsid w:val="00CA673A"/>
    <w:rsid w:val="00CC1262"/>
    <w:rsid w:val="00CD1B6E"/>
    <w:rsid w:val="00CD5E64"/>
    <w:rsid w:val="00CE2F9B"/>
    <w:rsid w:val="00CE317C"/>
    <w:rsid w:val="00CE52C7"/>
    <w:rsid w:val="00CE6B58"/>
    <w:rsid w:val="00CF59E9"/>
    <w:rsid w:val="00D0027D"/>
    <w:rsid w:val="00D00479"/>
    <w:rsid w:val="00D02365"/>
    <w:rsid w:val="00D04A1F"/>
    <w:rsid w:val="00D11C48"/>
    <w:rsid w:val="00D4579B"/>
    <w:rsid w:val="00D52616"/>
    <w:rsid w:val="00D72D44"/>
    <w:rsid w:val="00D814BF"/>
    <w:rsid w:val="00D90DBA"/>
    <w:rsid w:val="00D95C91"/>
    <w:rsid w:val="00DD1862"/>
    <w:rsid w:val="00DE4F12"/>
    <w:rsid w:val="00DF5353"/>
    <w:rsid w:val="00DF751A"/>
    <w:rsid w:val="00E00E07"/>
    <w:rsid w:val="00E036C5"/>
    <w:rsid w:val="00E12A3C"/>
    <w:rsid w:val="00E17664"/>
    <w:rsid w:val="00E216B5"/>
    <w:rsid w:val="00E2681C"/>
    <w:rsid w:val="00E26FE9"/>
    <w:rsid w:val="00E3112B"/>
    <w:rsid w:val="00E36426"/>
    <w:rsid w:val="00E44E83"/>
    <w:rsid w:val="00E4760B"/>
    <w:rsid w:val="00E65CBA"/>
    <w:rsid w:val="00E84EAC"/>
    <w:rsid w:val="00EB009F"/>
    <w:rsid w:val="00EB261B"/>
    <w:rsid w:val="00EB5648"/>
    <w:rsid w:val="00EC770C"/>
    <w:rsid w:val="00ED31CF"/>
    <w:rsid w:val="00EE4B05"/>
    <w:rsid w:val="00EE67D6"/>
    <w:rsid w:val="00F045DB"/>
    <w:rsid w:val="00F163FA"/>
    <w:rsid w:val="00F37669"/>
    <w:rsid w:val="00F576B2"/>
    <w:rsid w:val="00F66249"/>
    <w:rsid w:val="00F67A45"/>
    <w:rsid w:val="00F92F59"/>
    <w:rsid w:val="00F95B70"/>
    <w:rsid w:val="00FA5F5D"/>
    <w:rsid w:val="00FA6187"/>
    <w:rsid w:val="00FB0168"/>
    <w:rsid w:val="00FB2B26"/>
    <w:rsid w:val="00FB4F8B"/>
    <w:rsid w:val="00FB5AC9"/>
    <w:rsid w:val="00FC1024"/>
    <w:rsid w:val="00FD6729"/>
    <w:rsid w:val="00FE3E13"/>
    <w:rsid w:val="00FE4366"/>
    <w:rsid w:val="00FF1093"/>
    <w:rsid w:val="00FF3047"/>
    <w:rsid w:val="00FF4E88"/>
    <w:rsid w:val="00FF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99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99D"/>
  </w:style>
  <w:style w:type="paragraph" w:styleId="a5">
    <w:name w:val="No Spacing"/>
    <w:uiPriority w:val="1"/>
    <w:qFormat/>
    <w:rsid w:val="00A30F7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547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47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Ольга</dc:creator>
  <cp:keywords/>
  <dc:description/>
  <cp:lastModifiedBy>Admin</cp:lastModifiedBy>
  <cp:revision>2</cp:revision>
  <cp:lastPrinted>2001-12-31T20:03:00Z</cp:lastPrinted>
  <dcterms:created xsi:type="dcterms:W3CDTF">2017-04-01T14:11:00Z</dcterms:created>
  <dcterms:modified xsi:type="dcterms:W3CDTF">2017-04-01T14:11:00Z</dcterms:modified>
</cp:coreProperties>
</file>