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1F" w:rsidRPr="0002241F" w:rsidRDefault="0002241F" w:rsidP="000224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02241F" w:rsidRDefault="0002241F" w:rsidP="000224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МАОУ Лицей ИГУ </w:t>
      </w:r>
    </w:p>
    <w:p w:rsidR="0002241F" w:rsidRDefault="0002241F" w:rsidP="000224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ркутска</w:t>
      </w:r>
    </w:p>
    <w:p w:rsidR="0002241F" w:rsidRDefault="0002241F" w:rsidP="000224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Е.Ю.Кузьмина</w:t>
      </w:r>
    </w:p>
    <w:p w:rsidR="0002241F" w:rsidRPr="0002241F" w:rsidRDefault="0002241F" w:rsidP="000224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«____»____________ 2015  г.</w:t>
      </w:r>
    </w:p>
    <w:p w:rsidR="00A72F86" w:rsidRDefault="00A72F86" w:rsidP="00A72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F86" w:rsidRDefault="0047667B" w:rsidP="00A72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A72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738F8" w:rsidRPr="001E6532" w:rsidRDefault="005738F8" w:rsidP="0051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ГОРОДСКОМ ФЕСТИВАЛЕ КУЛЬТУР</w:t>
      </w:r>
    </w:p>
    <w:p w:rsidR="00510E23" w:rsidRDefault="00510E23" w:rsidP="0047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67B" w:rsidRPr="001E6532" w:rsidRDefault="0047667B" w:rsidP="00476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7667B" w:rsidRPr="001E6532" w:rsidRDefault="0047667B" w:rsidP="00705969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38F8" w:rsidRPr="001E6532" w:rsidRDefault="005738F8" w:rsidP="00512BF3">
      <w:pPr>
        <w:jc w:val="both"/>
        <w:rPr>
          <w:rFonts w:ascii="Times New Roman" w:hAnsi="Times New Roman" w:cs="Times New Roman"/>
          <w:sz w:val="28"/>
          <w:szCs w:val="28"/>
        </w:rPr>
      </w:pPr>
      <w:r w:rsidRPr="001E6532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и условия проведения </w:t>
      </w:r>
      <w:r w:rsidR="00B274EF" w:rsidRPr="001E6532">
        <w:rPr>
          <w:rFonts w:ascii="Times New Roman" w:hAnsi="Times New Roman" w:cs="Times New Roman"/>
          <w:sz w:val="28"/>
          <w:szCs w:val="28"/>
        </w:rPr>
        <w:t>Ф</w:t>
      </w:r>
      <w:r w:rsidRPr="001E6532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9451F1" w:rsidRPr="001E6532">
        <w:rPr>
          <w:rFonts w:ascii="Times New Roman" w:hAnsi="Times New Roman" w:cs="Times New Roman"/>
          <w:sz w:val="28"/>
          <w:szCs w:val="28"/>
        </w:rPr>
        <w:t xml:space="preserve">культур </w:t>
      </w:r>
      <w:r w:rsidR="00B274EF" w:rsidRPr="001E6532">
        <w:rPr>
          <w:rFonts w:ascii="Times New Roman" w:hAnsi="Times New Roman" w:cs="Times New Roman"/>
          <w:sz w:val="28"/>
          <w:szCs w:val="28"/>
        </w:rPr>
        <w:t>(далее Фестиваль)</w:t>
      </w:r>
      <w:r w:rsidR="00512BF3">
        <w:rPr>
          <w:rFonts w:ascii="Times New Roman" w:hAnsi="Times New Roman" w:cs="Times New Roman"/>
          <w:sz w:val="28"/>
          <w:szCs w:val="28"/>
        </w:rPr>
        <w:t>, посвященного Международному дню толерантности</w:t>
      </w:r>
      <w:r w:rsidR="00B274EF" w:rsidRPr="001E6532">
        <w:rPr>
          <w:rFonts w:ascii="Times New Roman" w:hAnsi="Times New Roman" w:cs="Times New Roman"/>
          <w:sz w:val="28"/>
          <w:szCs w:val="28"/>
        </w:rPr>
        <w:t xml:space="preserve"> </w:t>
      </w:r>
      <w:r w:rsidR="00A6595B">
        <w:rPr>
          <w:rFonts w:ascii="Times New Roman" w:hAnsi="Times New Roman" w:cs="Times New Roman"/>
          <w:sz w:val="28"/>
          <w:szCs w:val="28"/>
        </w:rPr>
        <w:t xml:space="preserve">(16 ноября) </w:t>
      </w:r>
      <w:r w:rsidR="00510E23">
        <w:rPr>
          <w:rFonts w:ascii="Times New Roman" w:hAnsi="Times New Roman" w:cs="Times New Roman"/>
          <w:sz w:val="28"/>
          <w:szCs w:val="28"/>
        </w:rPr>
        <w:t xml:space="preserve">для </w:t>
      </w:r>
      <w:r w:rsidR="00CF0EAC">
        <w:rPr>
          <w:rFonts w:ascii="Times New Roman" w:hAnsi="Times New Roman" w:cs="Times New Roman"/>
          <w:sz w:val="28"/>
          <w:szCs w:val="28"/>
        </w:rPr>
        <w:t>школ-</w:t>
      </w:r>
      <w:r w:rsidRPr="001E6532">
        <w:rPr>
          <w:rFonts w:ascii="Times New Roman" w:hAnsi="Times New Roman" w:cs="Times New Roman"/>
          <w:sz w:val="28"/>
          <w:szCs w:val="28"/>
        </w:rPr>
        <w:t>участников проекта</w:t>
      </w:r>
      <w:r w:rsidR="009451F1" w:rsidRPr="001E6532">
        <w:rPr>
          <w:rFonts w:ascii="Times New Roman" w:hAnsi="Times New Roman" w:cs="Times New Roman"/>
          <w:sz w:val="28"/>
          <w:szCs w:val="28"/>
        </w:rPr>
        <w:t xml:space="preserve"> «Ассоциированные школы ЮНЕСКО» </w:t>
      </w:r>
      <w:r w:rsidRPr="001E6532">
        <w:rPr>
          <w:rFonts w:ascii="Times New Roman" w:hAnsi="Times New Roman" w:cs="Times New Roman"/>
          <w:sz w:val="28"/>
          <w:szCs w:val="28"/>
        </w:rPr>
        <w:t xml:space="preserve"> г.</w:t>
      </w:r>
      <w:r w:rsidR="00CF0EAC">
        <w:rPr>
          <w:rFonts w:ascii="Times New Roman" w:hAnsi="Times New Roman" w:cs="Times New Roman"/>
          <w:sz w:val="28"/>
          <w:szCs w:val="28"/>
        </w:rPr>
        <w:t xml:space="preserve"> </w:t>
      </w:r>
      <w:r w:rsidRPr="001E6532">
        <w:rPr>
          <w:rFonts w:ascii="Times New Roman" w:hAnsi="Times New Roman" w:cs="Times New Roman"/>
          <w:sz w:val="28"/>
          <w:szCs w:val="28"/>
        </w:rPr>
        <w:t>Иркутска.</w:t>
      </w:r>
    </w:p>
    <w:p w:rsidR="00705969" w:rsidRPr="001E6532" w:rsidRDefault="009451F1" w:rsidP="00512BF3">
      <w:pPr>
        <w:jc w:val="both"/>
        <w:rPr>
          <w:rFonts w:ascii="Times New Roman" w:hAnsi="Times New Roman" w:cs="Times New Roman"/>
          <w:sz w:val="28"/>
          <w:szCs w:val="28"/>
        </w:rPr>
      </w:pPr>
      <w:r w:rsidRPr="001E6532">
        <w:rPr>
          <w:rFonts w:ascii="Times New Roman" w:hAnsi="Times New Roman" w:cs="Times New Roman"/>
          <w:bCs/>
          <w:sz w:val="28"/>
          <w:szCs w:val="28"/>
        </w:rPr>
        <w:t xml:space="preserve">1.2. Городской конкурс проводится с </w:t>
      </w:r>
      <w:r w:rsidRPr="00512BF3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="00705969" w:rsidRPr="001E65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532">
        <w:rPr>
          <w:rFonts w:ascii="Times New Roman" w:hAnsi="Times New Roman" w:cs="Times New Roman"/>
          <w:sz w:val="28"/>
          <w:szCs w:val="28"/>
        </w:rPr>
        <w:t>содействия</w:t>
      </w:r>
      <w:r w:rsidR="005738F8" w:rsidRPr="001E6532">
        <w:rPr>
          <w:rFonts w:ascii="Times New Roman" w:hAnsi="Times New Roman" w:cs="Times New Roman"/>
          <w:sz w:val="28"/>
          <w:szCs w:val="28"/>
        </w:rPr>
        <w:t xml:space="preserve"> диалогу культур и цивилизаций, мобилизации партнерства в сети Ассоциированных Школ ЮНЕСКО,</w:t>
      </w:r>
      <w:r w:rsidR="005738F8" w:rsidRPr="001E6532">
        <w:rPr>
          <w:rFonts w:ascii="Times New Roman" w:hAnsi="Times New Roman" w:cs="Times New Roman"/>
          <w:color w:val="000000"/>
          <w:sz w:val="28"/>
          <w:szCs w:val="28"/>
        </w:rPr>
        <w:t xml:space="preserve"> популяризации  сознательного поведения и формирования навыков социальной толерантности молодежи</w:t>
      </w:r>
      <w:r w:rsidRPr="001E65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738F8" w:rsidRPr="001E6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532">
        <w:rPr>
          <w:rFonts w:ascii="Times New Roman" w:hAnsi="Times New Roman" w:cs="Times New Roman"/>
          <w:sz w:val="28"/>
          <w:szCs w:val="28"/>
        </w:rPr>
        <w:t>пропаганды</w:t>
      </w:r>
      <w:r w:rsidR="00705969" w:rsidRPr="001E6532">
        <w:rPr>
          <w:rFonts w:ascii="Times New Roman" w:hAnsi="Times New Roman" w:cs="Times New Roman"/>
          <w:sz w:val="28"/>
          <w:szCs w:val="28"/>
        </w:rPr>
        <w:t xml:space="preserve"> духовных и нравственных ценностей школ</w:t>
      </w:r>
      <w:r w:rsidR="005738F8" w:rsidRPr="001E6532">
        <w:rPr>
          <w:rFonts w:ascii="Times New Roman" w:hAnsi="Times New Roman" w:cs="Times New Roman"/>
          <w:sz w:val="28"/>
          <w:szCs w:val="28"/>
        </w:rPr>
        <w:t>-участников</w:t>
      </w:r>
      <w:r w:rsidR="00705969" w:rsidRPr="001E6532">
        <w:rPr>
          <w:rFonts w:ascii="Times New Roman" w:hAnsi="Times New Roman" w:cs="Times New Roman"/>
          <w:sz w:val="28"/>
          <w:szCs w:val="28"/>
        </w:rPr>
        <w:t xml:space="preserve"> прое</w:t>
      </w:r>
      <w:r w:rsidRPr="001E6532">
        <w:rPr>
          <w:rFonts w:ascii="Times New Roman" w:hAnsi="Times New Roman" w:cs="Times New Roman"/>
          <w:sz w:val="28"/>
          <w:szCs w:val="28"/>
        </w:rPr>
        <w:t>кта. Социальная толерантность заключается в осознании и предоставлении другим их права жить в соответствии с собственным мировоззрением и служить ценностям их самобытной культуры. Социальная толерантность означает принятие, правильное понимание и уважение других культур, способов самовыражения и проявления человеческой индивидуальности. Толерантное отношение рассматривается как социальная ценность, обеспечивающая права человека, свободу и безопасность.</w:t>
      </w:r>
    </w:p>
    <w:p w:rsidR="00AA41C6" w:rsidRPr="001E6532" w:rsidRDefault="009451F1" w:rsidP="00512BF3">
      <w:pPr>
        <w:pStyle w:val="a3"/>
        <w:tabs>
          <w:tab w:val="left" w:pos="426"/>
        </w:tabs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532">
        <w:rPr>
          <w:rFonts w:ascii="Times New Roman" w:hAnsi="Times New Roman" w:cs="Times New Roman"/>
          <w:sz w:val="28"/>
          <w:szCs w:val="28"/>
        </w:rPr>
        <w:t xml:space="preserve">1.3. </w:t>
      </w:r>
      <w:r w:rsidRPr="00512B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1E6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мероприятия:  </w:t>
      </w:r>
    </w:p>
    <w:p w:rsidR="009451F1" w:rsidRPr="001E6532" w:rsidRDefault="009451F1" w:rsidP="00512BF3">
      <w:pPr>
        <w:pStyle w:val="a3"/>
        <w:tabs>
          <w:tab w:val="left" w:pos="426"/>
        </w:tabs>
        <w:spacing w:before="100" w:beforeAutospacing="1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Воспитание активной гражданской позиции </w:t>
      </w:r>
      <w:r w:rsidRPr="001E6532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1E6532">
        <w:rPr>
          <w:rFonts w:ascii="Times New Roman" w:hAnsi="Times New Roman" w:cs="Times New Roman"/>
          <w:sz w:val="28"/>
          <w:szCs w:val="28"/>
        </w:rPr>
        <w:t>сохранения культурного</w:t>
      </w:r>
      <w:r w:rsidR="00AA41C6" w:rsidRPr="001E6532">
        <w:rPr>
          <w:rFonts w:ascii="Times New Roman" w:hAnsi="Times New Roman" w:cs="Times New Roman"/>
          <w:sz w:val="28"/>
          <w:szCs w:val="28"/>
        </w:rPr>
        <w:t xml:space="preserve"> </w:t>
      </w:r>
      <w:r w:rsidRPr="001E6532">
        <w:rPr>
          <w:rFonts w:ascii="Times New Roman" w:hAnsi="Times New Roman" w:cs="Times New Roman"/>
          <w:sz w:val="28"/>
          <w:szCs w:val="28"/>
        </w:rPr>
        <w:t>наследия и своеобразия, соблюдения прав и свобод человека</w:t>
      </w:r>
      <w:r w:rsidR="005D25AB">
        <w:rPr>
          <w:rFonts w:ascii="Times New Roman" w:hAnsi="Times New Roman" w:cs="Times New Roman"/>
          <w:sz w:val="28"/>
          <w:szCs w:val="28"/>
        </w:rPr>
        <w:t xml:space="preserve"> в рамках деятельности ЮНЕСКО</w:t>
      </w:r>
      <w:r w:rsidRPr="001E65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51F1" w:rsidRPr="001E6532" w:rsidRDefault="00510E23" w:rsidP="00512BF3">
      <w:pPr>
        <w:pStyle w:val="a3"/>
        <w:tabs>
          <w:tab w:val="left" w:pos="426"/>
        </w:tabs>
        <w:spacing w:before="100" w:beforeAutospacing="1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9451F1" w:rsidRPr="001E6532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для </w:t>
      </w:r>
      <w:r w:rsidR="00AA41C6" w:rsidRPr="001E6532">
        <w:rPr>
          <w:rFonts w:ascii="Times New Roman" w:hAnsi="Times New Roman" w:cs="Times New Roman"/>
          <w:sz w:val="28"/>
          <w:szCs w:val="28"/>
        </w:rPr>
        <w:t xml:space="preserve">реализации творческого потенциала учащихся </w:t>
      </w:r>
      <w:r w:rsidR="009451F1" w:rsidRPr="001E6532">
        <w:rPr>
          <w:rFonts w:ascii="Times New Roman" w:hAnsi="Times New Roman" w:cs="Times New Roman"/>
          <w:sz w:val="28"/>
          <w:szCs w:val="28"/>
        </w:rPr>
        <w:t>с учетом возрастных особенностей и интересов детей и молодежи</w:t>
      </w:r>
      <w:r w:rsidR="00AA41C6" w:rsidRPr="001E6532">
        <w:rPr>
          <w:rFonts w:ascii="Times New Roman" w:hAnsi="Times New Roman" w:cs="Times New Roman"/>
          <w:sz w:val="28"/>
          <w:szCs w:val="28"/>
        </w:rPr>
        <w:t>;</w:t>
      </w:r>
    </w:p>
    <w:p w:rsidR="009451F1" w:rsidRPr="001E6532" w:rsidRDefault="009451F1" w:rsidP="00512BF3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E6532">
        <w:rPr>
          <w:rFonts w:ascii="Times New Roman" w:hAnsi="Times New Roman" w:cs="Times New Roman"/>
          <w:sz w:val="28"/>
          <w:szCs w:val="28"/>
        </w:rPr>
        <w:t xml:space="preserve">3) </w:t>
      </w:r>
      <w:r w:rsidRPr="001E6532">
        <w:rPr>
          <w:rFonts w:ascii="Times New Roman" w:hAnsi="Times New Roman" w:cs="Times New Roman"/>
          <w:color w:val="auto"/>
          <w:sz w:val="28"/>
          <w:szCs w:val="28"/>
        </w:rPr>
        <w:t>создание усло</w:t>
      </w:r>
      <w:r w:rsidR="00510E23">
        <w:rPr>
          <w:rFonts w:ascii="Times New Roman" w:hAnsi="Times New Roman" w:cs="Times New Roman"/>
          <w:color w:val="auto"/>
          <w:sz w:val="28"/>
          <w:szCs w:val="28"/>
        </w:rPr>
        <w:t>вий для развития контактов школ-</w:t>
      </w:r>
      <w:r w:rsidRPr="001E6532">
        <w:rPr>
          <w:rFonts w:ascii="Times New Roman" w:hAnsi="Times New Roman" w:cs="Times New Roman"/>
          <w:color w:val="auto"/>
          <w:sz w:val="28"/>
          <w:szCs w:val="28"/>
        </w:rPr>
        <w:t>участниц проекта</w:t>
      </w:r>
      <w:r w:rsidR="005D25A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12BF3" w:rsidRDefault="00512BF3" w:rsidP="00512BF3">
      <w:pPr>
        <w:pStyle w:val="a5"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B274EF" w:rsidRPr="001E6532" w:rsidRDefault="00B274EF" w:rsidP="00512BF3">
      <w:pPr>
        <w:pStyle w:val="a5"/>
        <w:spacing w:line="276" w:lineRule="auto"/>
        <w:ind w:firstLine="0"/>
        <w:rPr>
          <w:sz w:val="28"/>
          <w:szCs w:val="28"/>
        </w:rPr>
      </w:pPr>
      <w:r w:rsidRPr="001E6532">
        <w:rPr>
          <w:rFonts w:eastAsia="Calibri"/>
          <w:sz w:val="28"/>
          <w:szCs w:val="28"/>
          <w:lang w:eastAsia="en-US"/>
        </w:rPr>
        <w:t>1.4.</w:t>
      </w:r>
      <w:r w:rsidRPr="00A6595B">
        <w:rPr>
          <w:rFonts w:eastAsia="Calibri"/>
          <w:b/>
          <w:sz w:val="28"/>
          <w:szCs w:val="28"/>
          <w:lang w:eastAsia="en-US"/>
        </w:rPr>
        <w:t>Участники Фестиваля</w:t>
      </w:r>
      <w:r w:rsidRPr="001E6532">
        <w:rPr>
          <w:rFonts w:eastAsia="Calibri"/>
          <w:sz w:val="28"/>
          <w:szCs w:val="28"/>
          <w:lang w:eastAsia="en-US"/>
        </w:rPr>
        <w:t xml:space="preserve">: учащиеся </w:t>
      </w:r>
      <w:r w:rsidR="001B476A">
        <w:rPr>
          <w:rFonts w:eastAsia="Calibri"/>
          <w:sz w:val="28"/>
          <w:szCs w:val="28"/>
          <w:lang w:eastAsia="en-US"/>
        </w:rPr>
        <w:t>5</w:t>
      </w:r>
      <w:r w:rsidRPr="001E6532">
        <w:rPr>
          <w:rFonts w:eastAsia="Calibri"/>
          <w:sz w:val="28"/>
          <w:szCs w:val="28"/>
          <w:lang w:eastAsia="en-US"/>
        </w:rPr>
        <w:t xml:space="preserve">-11 классов  образовательных учреждений </w:t>
      </w:r>
      <w:proofErr w:type="gramStart"/>
      <w:r w:rsidRPr="001E6532">
        <w:rPr>
          <w:rFonts w:eastAsia="Calibri"/>
          <w:sz w:val="28"/>
          <w:szCs w:val="28"/>
          <w:lang w:eastAsia="en-US"/>
        </w:rPr>
        <w:t>г</w:t>
      </w:r>
      <w:proofErr w:type="gramEnd"/>
      <w:r w:rsidRPr="001E6532">
        <w:rPr>
          <w:rFonts w:eastAsia="Calibri"/>
          <w:sz w:val="28"/>
          <w:szCs w:val="28"/>
          <w:lang w:eastAsia="en-US"/>
        </w:rPr>
        <w:t xml:space="preserve">. Иркутска - </w:t>
      </w:r>
      <w:r w:rsidRPr="001E6532">
        <w:rPr>
          <w:sz w:val="28"/>
          <w:szCs w:val="28"/>
        </w:rPr>
        <w:t xml:space="preserve">участников проекта «Ассоциированные школы  ЮНЕСКО».  </w:t>
      </w:r>
    </w:p>
    <w:p w:rsidR="00F24C0D" w:rsidRPr="001E6532" w:rsidRDefault="00F24C0D" w:rsidP="00512BF3">
      <w:pPr>
        <w:pStyle w:val="a5"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FA5158" w:rsidRPr="001E6532" w:rsidRDefault="00F24C0D" w:rsidP="00512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532">
        <w:rPr>
          <w:rFonts w:ascii="Times New Roman" w:eastAsia="Calibri" w:hAnsi="Times New Roman" w:cs="Times New Roman"/>
          <w:sz w:val="28"/>
          <w:szCs w:val="28"/>
        </w:rPr>
        <w:t>1.5.</w:t>
      </w:r>
      <w:r w:rsidR="00B274EF" w:rsidRPr="00A6595B">
        <w:rPr>
          <w:rFonts w:ascii="Times New Roman" w:eastAsia="Calibri" w:hAnsi="Times New Roman" w:cs="Times New Roman"/>
          <w:b/>
          <w:sz w:val="28"/>
          <w:szCs w:val="28"/>
        </w:rPr>
        <w:t>Сроки и место проведения</w:t>
      </w:r>
      <w:r w:rsidR="00B274EF" w:rsidRPr="001E653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D0BD4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Pr="001E6532">
        <w:rPr>
          <w:rFonts w:ascii="Times New Roman" w:hAnsi="Times New Roman" w:cs="Times New Roman"/>
          <w:bCs/>
          <w:sz w:val="28"/>
          <w:szCs w:val="28"/>
        </w:rPr>
        <w:t>н</w:t>
      </w:r>
      <w:r w:rsidR="00FD0BD4">
        <w:rPr>
          <w:rFonts w:ascii="Times New Roman" w:hAnsi="Times New Roman" w:cs="Times New Roman"/>
          <w:bCs/>
          <w:sz w:val="28"/>
          <w:szCs w:val="28"/>
        </w:rPr>
        <w:t>оября</w:t>
      </w:r>
      <w:r w:rsidRPr="001E6532">
        <w:rPr>
          <w:rFonts w:ascii="Times New Roman" w:hAnsi="Times New Roman" w:cs="Times New Roman"/>
          <w:bCs/>
          <w:sz w:val="28"/>
          <w:szCs w:val="28"/>
        </w:rPr>
        <w:t xml:space="preserve"> 2015</w:t>
      </w:r>
      <w:r w:rsidR="00512BF3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B274EF" w:rsidRPr="001E653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FA5158" w:rsidRPr="001E6532">
        <w:rPr>
          <w:rFonts w:ascii="Times New Roman" w:eastAsia="Calibri" w:hAnsi="Times New Roman" w:cs="Times New Roman"/>
          <w:sz w:val="28"/>
          <w:szCs w:val="28"/>
        </w:rPr>
        <w:t xml:space="preserve">базе МАОУ Лицей ИГУ г. Иркутска, </w:t>
      </w:r>
      <w:r w:rsidR="00FA5158" w:rsidRPr="001E6532">
        <w:rPr>
          <w:rFonts w:ascii="Times New Roman" w:hAnsi="Times New Roman" w:cs="Times New Roman"/>
          <w:sz w:val="28"/>
          <w:szCs w:val="28"/>
        </w:rPr>
        <w:t>ул. Академика  Курчатова, 13а.</w:t>
      </w:r>
      <w:r w:rsidR="00512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EF" w:rsidRPr="001E6532" w:rsidRDefault="00F24C0D" w:rsidP="00512BF3">
      <w:pPr>
        <w:pStyle w:val="a3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532">
        <w:rPr>
          <w:rFonts w:ascii="Times New Roman" w:eastAsia="Times New Roman" w:hAnsi="Times New Roman" w:cs="Times New Roman"/>
          <w:sz w:val="28"/>
          <w:szCs w:val="28"/>
        </w:rPr>
        <w:lastRenderedPageBreak/>
        <w:t>1.6.</w:t>
      </w:r>
      <w:r w:rsidR="00B274EF" w:rsidRPr="00A6595B">
        <w:rPr>
          <w:rFonts w:ascii="Times New Roman" w:eastAsia="Times New Roman" w:hAnsi="Times New Roman" w:cs="Times New Roman"/>
          <w:b/>
          <w:sz w:val="28"/>
          <w:szCs w:val="28"/>
        </w:rPr>
        <w:t>Организатор</w:t>
      </w:r>
      <w:r w:rsidR="00526BAE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B274EF" w:rsidRPr="001E65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6532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B274EF" w:rsidRPr="001E6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532">
        <w:rPr>
          <w:rFonts w:ascii="Times New Roman" w:eastAsia="Times New Roman" w:hAnsi="Times New Roman" w:cs="Times New Roman"/>
          <w:bCs/>
          <w:sz w:val="28"/>
          <w:szCs w:val="28"/>
        </w:rPr>
        <w:t>являе</w:t>
      </w:r>
      <w:r w:rsidR="00B274EF" w:rsidRPr="001E6532">
        <w:rPr>
          <w:rFonts w:ascii="Times New Roman" w:eastAsia="Times New Roman" w:hAnsi="Times New Roman" w:cs="Times New Roman"/>
          <w:bCs/>
          <w:sz w:val="28"/>
          <w:szCs w:val="28"/>
        </w:rPr>
        <w:t xml:space="preserve">тся </w:t>
      </w:r>
      <w:r w:rsidR="00510E23" w:rsidRPr="001E6532">
        <w:rPr>
          <w:rFonts w:ascii="Times New Roman" w:eastAsia="Times New Roman" w:hAnsi="Times New Roman" w:cs="Times New Roman"/>
          <w:bCs/>
          <w:sz w:val="28"/>
          <w:szCs w:val="28"/>
        </w:rPr>
        <w:t>МАОУ Лицей ИГУ города Иркутска</w:t>
      </w:r>
      <w:r w:rsidR="00510E2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10E23" w:rsidRPr="001E6532">
        <w:rPr>
          <w:rFonts w:ascii="Times New Roman" w:hAnsi="Times New Roman" w:cs="Times New Roman"/>
          <w:sz w:val="28"/>
          <w:szCs w:val="28"/>
        </w:rPr>
        <w:t xml:space="preserve"> </w:t>
      </w:r>
      <w:r w:rsidR="00526BAE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B274EF" w:rsidRPr="001E6532">
        <w:rPr>
          <w:rFonts w:ascii="Times New Roman" w:hAnsi="Times New Roman" w:cs="Times New Roman"/>
          <w:sz w:val="28"/>
          <w:szCs w:val="28"/>
        </w:rPr>
        <w:t>ФБГОУ ВПО Иркутск</w:t>
      </w:r>
      <w:r w:rsidR="00510E23">
        <w:rPr>
          <w:rFonts w:ascii="Times New Roman" w:hAnsi="Times New Roman" w:cs="Times New Roman"/>
          <w:sz w:val="28"/>
          <w:szCs w:val="28"/>
        </w:rPr>
        <w:t>ий государственный университет,</w:t>
      </w:r>
      <w:r w:rsidR="00B274EF" w:rsidRPr="001E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</w:t>
      </w:r>
      <w:r w:rsidR="00526BA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274EF" w:rsidRPr="001E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международного тестирования и языковой подготовки </w:t>
      </w:r>
      <w:proofErr w:type="spellStart"/>
      <w:r w:rsidR="00B274EF" w:rsidRPr="001E653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Eur</w:t>
      </w:r>
      <w:r w:rsidR="00B274EF" w:rsidRPr="001E6532">
        <w:rPr>
          <w:rFonts w:ascii="Times New Roman" w:eastAsia="Times New Roman" w:hAnsi="Times New Roman" w:cs="Times New Roman"/>
          <w:bCs/>
          <w:sz w:val="28"/>
          <w:szCs w:val="28"/>
        </w:rPr>
        <w:t>ê</w:t>
      </w:r>
      <w:proofErr w:type="spellEnd"/>
      <w:r w:rsidR="00B274EF" w:rsidRPr="001E653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</w:t>
      </w:r>
      <w:r w:rsidR="00B274EF" w:rsidRPr="001E653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274EF" w:rsidRPr="001E6532">
        <w:rPr>
          <w:rFonts w:ascii="Times New Roman" w:hAnsi="Times New Roman" w:cs="Times New Roman"/>
          <w:sz w:val="28"/>
          <w:szCs w:val="28"/>
        </w:rPr>
        <w:t>МКОУ ДПО Центр информационно-методического и психологического обеспечения деятельности МОУ г. Иркутска.</w:t>
      </w:r>
    </w:p>
    <w:p w:rsidR="001E6532" w:rsidRPr="001E6532" w:rsidRDefault="00705969" w:rsidP="00512BF3">
      <w:pPr>
        <w:pStyle w:val="subhead2"/>
        <w:spacing w:before="0" w:after="0" w:line="276" w:lineRule="auto"/>
        <w:jc w:val="center"/>
        <w:rPr>
          <w:b w:val="0"/>
          <w:bCs w:val="0"/>
          <w:sz w:val="28"/>
          <w:szCs w:val="28"/>
        </w:rPr>
      </w:pPr>
      <w:r w:rsidRPr="001E6532">
        <w:rPr>
          <w:color w:val="000000"/>
          <w:sz w:val="28"/>
          <w:szCs w:val="28"/>
        </w:rPr>
        <w:t xml:space="preserve">2. Условия </w:t>
      </w:r>
      <w:r w:rsidR="00CF0EAC">
        <w:rPr>
          <w:color w:val="000000"/>
          <w:sz w:val="28"/>
          <w:szCs w:val="28"/>
        </w:rPr>
        <w:t>и п</w:t>
      </w:r>
      <w:r w:rsidR="001E6532" w:rsidRPr="001E6532">
        <w:rPr>
          <w:sz w:val="28"/>
          <w:szCs w:val="28"/>
        </w:rPr>
        <w:t xml:space="preserve">орядок проведения </w:t>
      </w:r>
      <w:r w:rsidR="00CF0EAC">
        <w:rPr>
          <w:sz w:val="28"/>
          <w:szCs w:val="28"/>
        </w:rPr>
        <w:t>Фестиваля</w:t>
      </w:r>
    </w:p>
    <w:p w:rsidR="002A21F1" w:rsidRDefault="002A21F1" w:rsidP="00512BF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532" w:rsidRPr="002A21F1" w:rsidRDefault="001E6532" w:rsidP="00512B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F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FD01BA" w:rsidRPr="00FD01BA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</w:t>
      </w:r>
      <w:r w:rsidR="001B0CF9">
        <w:rPr>
          <w:rFonts w:ascii="Times New Roman" w:hAnsi="Times New Roman" w:cs="Times New Roman"/>
          <w:color w:val="000000"/>
          <w:sz w:val="28"/>
          <w:szCs w:val="28"/>
        </w:rPr>
        <w:t>Фестиваля</w:t>
      </w:r>
      <w:r w:rsidR="00FD01BA" w:rsidRPr="00FD01BA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учащиеся 5-11 клас</w:t>
      </w:r>
      <w:r w:rsidR="004105BB">
        <w:rPr>
          <w:rFonts w:ascii="Times New Roman" w:hAnsi="Times New Roman" w:cs="Times New Roman"/>
          <w:color w:val="000000"/>
          <w:sz w:val="28"/>
          <w:szCs w:val="28"/>
        </w:rPr>
        <w:t xml:space="preserve">сов, </w:t>
      </w:r>
      <w:r w:rsidR="00510E23">
        <w:rPr>
          <w:rFonts w:ascii="Times New Roman" w:hAnsi="Times New Roman" w:cs="Times New Roman"/>
          <w:color w:val="000000"/>
          <w:sz w:val="28"/>
          <w:szCs w:val="28"/>
        </w:rPr>
        <w:t xml:space="preserve">которые представляют </w:t>
      </w:r>
      <w:r w:rsidR="004105BB">
        <w:rPr>
          <w:rFonts w:ascii="Times New Roman" w:hAnsi="Times New Roman" w:cs="Times New Roman"/>
          <w:color w:val="000000"/>
          <w:sz w:val="28"/>
          <w:szCs w:val="28"/>
        </w:rPr>
        <w:t>народность, этнос, культуру или нацию</w:t>
      </w:r>
      <w:r w:rsidR="00510E23">
        <w:rPr>
          <w:rFonts w:ascii="Times New Roman" w:hAnsi="Times New Roman" w:cs="Times New Roman"/>
          <w:color w:val="000000"/>
          <w:sz w:val="28"/>
          <w:szCs w:val="28"/>
        </w:rPr>
        <w:t>, проживающую</w:t>
      </w:r>
      <w:r w:rsidR="004105B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Сибири (буряты, татары, японцы, корейцы, китайцы, украинцы, русские  и др.).</w:t>
      </w:r>
      <w:proofErr w:type="gramEnd"/>
      <w:r w:rsidR="0041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21F1">
        <w:rPr>
          <w:rFonts w:ascii="Times New Roman" w:hAnsi="Times New Roman" w:cs="Times New Roman"/>
          <w:sz w:val="28"/>
          <w:szCs w:val="28"/>
        </w:rPr>
        <w:t>Каждо</w:t>
      </w:r>
      <w:r w:rsidR="00960EBE" w:rsidRPr="002A21F1">
        <w:rPr>
          <w:rFonts w:ascii="Times New Roman" w:hAnsi="Times New Roman" w:cs="Times New Roman"/>
          <w:sz w:val="28"/>
          <w:szCs w:val="28"/>
        </w:rPr>
        <w:t>е</w:t>
      </w:r>
      <w:r w:rsidRPr="002A21F1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960EBE" w:rsidRPr="002A21F1">
        <w:rPr>
          <w:rFonts w:ascii="Times New Roman" w:hAnsi="Times New Roman" w:cs="Times New Roman"/>
          <w:sz w:val="28"/>
          <w:szCs w:val="28"/>
        </w:rPr>
        <w:t>е</w:t>
      </w:r>
      <w:r w:rsidRPr="002A21F1">
        <w:rPr>
          <w:rFonts w:ascii="Times New Roman" w:hAnsi="Times New Roman" w:cs="Times New Roman"/>
          <w:sz w:val="28"/>
          <w:szCs w:val="28"/>
        </w:rPr>
        <w:t xml:space="preserve"> заведени</w:t>
      </w:r>
      <w:r w:rsidR="00960EBE" w:rsidRPr="002A21F1">
        <w:rPr>
          <w:rFonts w:ascii="Times New Roman" w:hAnsi="Times New Roman" w:cs="Times New Roman"/>
          <w:sz w:val="28"/>
          <w:szCs w:val="28"/>
        </w:rPr>
        <w:t>е</w:t>
      </w:r>
      <w:r w:rsidRPr="002A21F1">
        <w:rPr>
          <w:rFonts w:ascii="Times New Roman" w:hAnsi="Times New Roman" w:cs="Times New Roman"/>
          <w:sz w:val="28"/>
          <w:szCs w:val="28"/>
        </w:rPr>
        <w:t xml:space="preserve"> </w:t>
      </w:r>
      <w:r w:rsidR="00960EBE" w:rsidRPr="002A21F1">
        <w:rPr>
          <w:rFonts w:ascii="Times New Roman" w:hAnsi="Times New Roman" w:cs="Times New Roman"/>
          <w:sz w:val="28"/>
          <w:szCs w:val="28"/>
        </w:rPr>
        <w:t>пред</w:t>
      </w:r>
      <w:r w:rsidRPr="002A21F1">
        <w:rPr>
          <w:rFonts w:ascii="Times New Roman" w:hAnsi="Times New Roman" w:cs="Times New Roman"/>
          <w:sz w:val="28"/>
          <w:szCs w:val="28"/>
        </w:rPr>
        <w:t>став</w:t>
      </w:r>
      <w:r w:rsidR="00960EBE" w:rsidRPr="002A21F1">
        <w:rPr>
          <w:rFonts w:ascii="Times New Roman" w:hAnsi="Times New Roman" w:cs="Times New Roman"/>
          <w:sz w:val="28"/>
          <w:szCs w:val="28"/>
        </w:rPr>
        <w:t>ляет</w:t>
      </w:r>
      <w:r w:rsidRPr="002A21F1">
        <w:rPr>
          <w:rFonts w:ascii="Times New Roman" w:hAnsi="Times New Roman" w:cs="Times New Roman"/>
          <w:sz w:val="28"/>
          <w:szCs w:val="28"/>
        </w:rPr>
        <w:t xml:space="preserve"> </w:t>
      </w:r>
      <w:r w:rsidR="00FD01B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105BB">
        <w:rPr>
          <w:rFonts w:ascii="Times New Roman" w:hAnsi="Times New Roman" w:cs="Times New Roman"/>
          <w:sz w:val="28"/>
          <w:szCs w:val="28"/>
        </w:rPr>
        <w:t xml:space="preserve">3х </w:t>
      </w:r>
      <w:r w:rsidR="00496514">
        <w:rPr>
          <w:rFonts w:ascii="Times New Roman" w:hAnsi="Times New Roman" w:cs="Times New Roman"/>
          <w:sz w:val="28"/>
          <w:szCs w:val="28"/>
        </w:rPr>
        <w:t>культур (народностей)</w:t>
      </w:r>
      <w:r w:rsidR="00F47E71">
        <w:rPr>
          <w:rFonts w:ascii="Times New Roman" w:hAnsi="Times New Roman" w:cs="Times New Roman"/>
          <w:sz w:val="28"/>
          <w:szCs w:val="28"/>
        </w:rPr>
        <w:t>.</w:t>
      </w:r>
    </w:p>
    <w:p w:rsidR="00510E23" w:rsidRDefault="00510E23" w:rsidP="00FD01BA">
      <w:pPr>
        <w:pStyle w:val="a5"/>
        <w:spacing w:before="0" w:line="276" w:lineRule="auto"/>
        <w:jc w:val="center"/>
        <w:rPr>
          <w:b/>
          <w:sz w:val="28"/>
          <w:szCs w:val="28"/>
        </w:rPr>
      </w:pPr>
    </w:p>
    <w:p w:rsidR="001E6532" w:rsidRPr="002A21F1" w:rsidRDefault="00FD01BA" w:rsidP="00FD01BA">
      <w:pPr>
        <w:pStyle w:val="a5"/>
        <w:spacing w:before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E6532" w:rsidRPr="002A21F1">
        <w:rPr>
          <w:b/>
          <w:sz w:val="28"/>
          <w:szCs w:val="28"/>
        </w:rPr>
        <w:t>.  Требования к творческому выступлению</w:t>
      </w:r>
    </w:p>
    <w:p w:rsidR="001E6532" w:rsidRDefault="00FD01BA" w:rsidP="00512BF3">
      <w:pPr>
        <w:pStyle w:val="a5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3.1</w:t>
      </w:r>
      <w:r w:rsidR="001E6532" w:rsidRPr="002A21F1">
        <w:rPr>
          <w:sz w:val="28"/>
          <w:szCs w:val="28"/>
        </w:rPr>
        <w:t>. На выступление отводится 7</w:t>
      </w:r>
      <w:r w:rsidR="00510E23">
        <w:rPr>
          <w:sz w:val="28"/>
          <w:szCs w:val="28"/>
        </w:rPr>
        <w:t>-10</w:t>
      </w:r>
      <w:r w:rsidR="001E6532" w:rsidRPr="002A21F1">
        <w:rPr>
          <w:sz w:val="28"/>
          <w:szCs w:val="28"/>
        </w:rPr>
        <w:t xml:space="preserve"> ми</w:t>
      </w:r>
      <w:r w:rsidR="00510E23">
        <w:rPr>
          <w:sz w:val="28"/>
          <w:szCs w:val="28"/>
        </w:rPr>
        <w:t>нут.</w:t>
      </w:r>
    </w:p>
    <w:p w:rsidR="00FD01BA" w:rsidRDefault="00FD01BA" w:rsidP="00512BF3">
      <w:pPr>
        <w:pStyle w:val="a5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96514">
        <w:rPr>
          <w:sz w:val="28"/>
          <w:szCs w:val="28"/>
        </w:rPr>
        <w:t xml:space="preserve">Преставление культуры включает в себя: 1)презентацию </w:t>
      </w:r>
      <w:r w:rsidR="00496514">
        <w:rPr>
          <w:sz w:val="28"/>
          <w:szCs w:val="28"/>
          <w:lang w:val="en-US"/>
        </w:rPr>
        <w:t>Power</w:t>
      </w:r>
      <w:r w:rsidR="00496514" w:rsidRPr="00496514">
        <w:rPr>
          <w:sz w:val="28"/>
          <w:szCs w:val="28"/>
        </w:rPr>
        <w:t xml:space="preserve"> </w:t>
      </w:r>
      <w:r w:rsidR="00496514">
        <w:rPr>
          <w:sz w:val="28"/>
          <w:szCs w:val="28"/>
          <w:lang w:val="en-US"/>
        </w:rPr>
        <w:t>Point</w:t>
      </w:r>
      <w:r w:rsidR="008F0E83" w:rsidRPr="008F0E83">
        <w:rPr>
          <w:sz w:val="28"/>
          <w:szCs w:val="28"/>
        </w:rPr>
        <w:t xml:space="preserve"> (2003-2007)</w:t>
      </w:r>
      <w:r w:rsidR="00496514">
        <w:rPr>
          <w:sz w:val="28"/>
          <w:szCs w:val="28"/>
        </w:rPr>
        <w:t>; 2) творческий номер (танец, песня</w:t>
      </w:r>
      <w:r w:rsidR="00F47E71">
        <w:rPr>
          <w:sz w:val="28"/>
          <w:szCs w:val="28"/>
        </w:rPr>
        <w:t xml:space="preserve"> на языке этноса</w:t>
      </w:r>
      <w:r w:rsidR="00496514">
        <w:rPr>
          <w:sz w:val="28"/>
          <w:szCs w:val="28"/>
        </w:rPr>
        <w:t>, церемония, обряд</w:t>
      </w:r>
      <w:r w:rsidR="00AD6FBD" w:rsidRPr="00AD6FBD">
        <w:rPr>
          <w:sz w:val="28"/>
          <w:szCs w:val="28"/>
        </w:rPr>
        <w:t xml:space="preserve">, </w:t>
      </w:r>
      <w:r w:rsidR="00AD6FBD">
        <w:rPr>
          <w:sz w:val="28"/>
          <w:szCs w:val="28"/>
        </w:rPr>
        <w:t>игра на народных музыкальных инструментах, презентация народного костюма</w:t>
      </w:r>
      <w:r w:rsidR="00496514">
        <w:rPr>
          <w:sz w:val="28"/>
          <w:szCs w:val="28"/>
        </w:rPr>
        <w:t xml:space="preserve"> и др.)</w:t>
      </w:r>
    </w:p>
    <w:p w:rsidR="00496514" w:rsidRPr="00E823BF" w:rsidRDefault="00496514" w:rsidP="00512BF3">
      <w:pPr>
        <w:pStyle w:val="a5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823BF">
        <w:rPr>
          <w:sz w:val="28"/>
          <w:szCs w:val="28"/>
        </w:rPr>
        <w:t>Примерное содержание п</w:t>
      </w:r>
      <w:r>
        <w:rPr>
          <w:sz w:val="28"/>
          <w:szCs w:val="28"/>
        </w:rPr>
        <w:t>резентаци</w:t>
      </w:r>
      <w:r w:rsidR="00E823B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823BF">
        <w:rPr>
          <w:sz w:val="28"/>
          <w:szCs w:val="28"/>
          <w:lang w:val="en-US"/>
        </w:rPr>
        <w:t>Power</w:t>
      </w:r>
      <w:r w:rsidR="00E823BF" w:rsidRPr="00E823BF">
        <w:rPr>
          <w:sz w:val="28"/>
          <w:szCs w:val="28"/>
        </w:rPr>
        <w:t xml:space="preserve"> </w:t>
      </w:r>
      <w:r w:rsidR="00E823BF">
        <w:rPr>
          <w:sz w:val="28"/>
          <w:szCs w:val="28"/>
          <w:lang w:val="en-US"/>
        </w:rPr>
        <w:t>Point</w:t>
      </w:r>
      <w:r w:rsidR="00E823BF">
        <w:rPr>
          <w:sz w:val="28"/>
          <w:szCs w:val="28"/>
        </w:rPr>
        <w:t xml:space="preserve">: </w:t>
      </w:r>
      <w:r w:rsidR="00C87AFB">
        <w:rPr>
          <w:sz w:val="28"/>
          <w:szCs w:val="28"/>
        </w:rPr>
        <w:t>традиции и обычаи народа, кр</w:t>
      </w:r>
      <w:r w:rsidR="00F47E71">
        <w:rPr>
          <w:sz w:val="28"/>
          <w:szCs w:val="28"/>
        </w:rPr>
        <w:t>аткий экскурс в историю народа.</w:t>
      </w:r>
    </w:p>
    <w:p w:rsidR="00705969" w:rsidRPr="001E6532" w:rsidRDefault="00705969" w:rsidP="00512BF3">
      <w:pPr>
        <w:pStyle w:val="a5"/>
        <w:spacing w:before="0" w:line="276" w:lineRule="auto"/>
        <w:rPr>
          <w:color w:val="000000"/>
          <w:sz w:val="28"/>
          <w:szCs w:val="28"/>
        </w:rPr>
      </w:pPr>
    </w:p>
    <w:p w:rsidR="00705969" w:rsidRPr="001E6532" w:rsidRDefault="00FD01BA" w:rsidP="00512B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05969" w:rsidRPr="001E6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Оргкомитет</w:t>
      </w:r>
      <w:r w:rsidR="005D7EF7" w:rsidRPr="001E6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Фестиваля</w:t>
      </w:r>
    </w:p>
    <w:p w:rsidR="00705969" w:rsidRPr="001E6532" w:rsidRDefault="00705969" w:rsidP="00512B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и координаты Оргкомитета Чтений: 664074, г</w:t>
      </w:r>
      <w:proofErr w:type="gramStart"/>
      <w:r w:rsidRPr="001E6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.И</w:t>
      </w:r>
      <w:proofErr w:type="gramEnd"/>
      <w:r w:rsidRPr="001E6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ркутск, ул.Академика Курчатова, 13а; тел(факс):  8(3952)410535;  8(3952)410612; </w:t>
      </w:r>
    </w:p>
    <w:p w:rsidR="004449E8" w:rsidRPr="004449E8" w:rsidRDefault="004449E8" w:rsidP="00512B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5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Email</w:t>
      </w:r>
      <w:r w:rsidRPr="00444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6" w:history="1">
        <w:r w:rsidRPr="001E653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ligu</w:t>
        </w:r>
        <w:r w:rsidRPr="004449E8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r w:rsidRPr="001E653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irk</w:t>
        </w:r>
        <w:r w:rsidRPr="004449E8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1E653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4449E8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1E653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</w:p>
    <w:p w:rsidR="00BF2C80" w:rsidRDefault="00C87AFB" w:rsidP="00512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мероприятия: </w:t>
      </w:r>
    </w:p>
    <w:p w:rsidR="00C87AFB" w:rsidRDefault="00C87AFB" w:rsidP="00512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CF6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9C7" w:rsidRPr="001E6532" w:rsidRDefault="001C49C7" w:rsidP="00512BF3">
      <w:pPr>
        <w:jc w:val="both"/>
        <w:rPr>
          <w:rFonts w:ascii="Times New Roman" w:hAnsi="Times New Roman" w:cs="Times New Roman"/>
          <w:sz w:val="28"/>
          <w:szCs w:val="28"/>
        </w:rPr>
      </w:pPr>
      <w:r w:rsidRPr="001E6532">
        <w:rPr>
          <w:rFonts w:ascii="Times New Roman" w:hAnsi="Times New Roman" w:cs="Times New Roman"/>
          <w:sz w:val="28"/>
          <w:szCs w:val="28"/>
        </w:rPr>
        <w:t xml:space="preserve">Заявка на участие  в </w:t>
      </w:r>
      <w:r w:rsidR="005D7EF7" w:rsidRPr="001E6532">
        <w:rPr>
          <w:rFonts w:ascii="Times New Roman" w:hAnsi="Times New Roman" w:cs="Times New Roman"/>
          <w:sz w:val="28"/>
          <w:szCs w:val="28"/>
        </w:rPr>
        <w:t>фестивале</w:t>
      </w:r>
      <w:r w:rsidRPr="001E6532">
        <w:rPr>
          <w:rFonts w:ascii="Times New Roman" w:hAnsi="Times New Roman" w:cs="Times New Roman"/>
          <w:sz w:val="28"/>
          <w:szCs w:val="28"/>
        </w:rPr>
        <w:t xml:space="preserve"> подается на электронную почту </w:t>
      </w:r>
      <w:r w:rsidR="00F34052">
        <w:rPr>
          <w:rFonts w:ascii="Times New Roman" w:hAnsi="Times New Roman" w:cs="Times New Roman"/>
          <w:sz w:val="28"/>
          <w:szCs w:val="28"/>
        </w:rPr>
        <w:t>Л</w:t>
      </w:r>
      <w:r w:rsidR="00580E70" w:rsidRPr="001E6532">
        <w:rPr>
          <w:rFonts w:ascii="Times New Roman" w:hAnsi="Times New Roman" w:cs="Times New Roman"/>
          <w:sz w:val="28"/>
          <w:szCs w:val="28"/>
        </w:rPr>
        <w:t xml:space="preserve">ицея </w:t>
      </w:r>
      <w:r w:rsidRPr="001E653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87AFB">
        <w:rPr>
          <w:rFonts w:ascii="Times New Roman" w:hAnsi="Times New Roman" w:cs="Times New Roman"/>
          <w:sz w:val="28"/>
          <w:szCs w:val="28"/>
        </w:rPr>
        <w:t>15</w:t>
      </w:r>
      <w:r w:rsidR="00512BF3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1E6532">
        <w:rPr>
          <w:rFonts w:ascii="Times New Roman" w:hAnsi="Times New Roman" w:cs="Times New Roman"/>
          <w:sz w:val="28"/>
          <w:szCs w:val="28"/>
        </w:rPr>
        <w:t xml:space="preserve">до  </w:t>
      </w:r>
      <w:r w:rsidR="00580E70" w:rsidRPr="001E6532">
        <w:rPr>
          <w:rFonts w:ascii="Times New Roman" w:hAnsi="Times New Roman" w:cs="Times New Roman"/>
          <w:sz w:val="28"/>
          <w:szCs w:val="28"/>
        </w:rPr>
        <w:t>его</w:t>
      </w:r>
      <w:r w:rsidRPr="001E6532">
        <w:rPr>
          <w:rFonts w:ascii="Times New Roman" w:hAnsi="Times New Roman" w:cs="Times New Roman"/>
          <w:sz w:val="28"/>
          <w:szCs w:val="28"/>
        </w:rPr>
        <w:t xml:space="preserve"> проведения. В заявке указывается:</w:t>
      </w:r>
    </w:p>
    <w:tbl>
      <w:tblPr>
        <w:tblStyle w:val="a6"/>
        <w:tblW w:w="5000" w:type="pct"/>
        <w:tblLook w:val="04A0"/>
      </w:tblPr>
      <w:tblGrid>
        <w:gridCol w:w="1498"/>
        <w:gridCol w:w="2432"/>
        <w:gridCol w:w="2260"/>
        <w:gridCol w:w="2616"/>
        <w:gridCol w:w="1876"/>
      </w:tblGrid>
      <w:tr w:rsidR="00C87AFB" w:rsidRPr="00512BF3" w:rsidTr="000C6028">
        <w:tc>
          <w:tcPr>
            <w:tcW w:w="701" w:type="pct"/>
          </w:tcPr>
          <w:p w:rsidR="00C87AFB" w:rsidRPr="00512BF3" w:rsidRDefault="00C87AFB" w:rsidP="008D35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12BF3">
              <w:rPr>
                <w:b/>
                <w:sz w:val="28"/>
                <w:szCs w:val="28"/>
              </w:rPr>
              <w:t>СОШ</w:t>
            </w:r>
          </w:p>
        </w:tc>
        <w:tc>
          <w:tcPr>
            <w:tcW w:w="1138" w:type="pct"/>
          </w:tcPr>
          <w:p w:rsidR="00C87AFB" w:rsidRDefault="00C87AFB" w:rsidP="008D35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Национальность/</w:t>
            </w:r>
          </w:p>
          <w:p w:rsidR="00C87AFB" w:rsidRPr="00512BF3" w:rsidRDefault="00C87AFB" w:rsidP="008D35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народность</w:t>
            </w:r>
          </w:p>
        </w:tc>
        <w:tc>
          <w:tcPr>
            <w:tcW w:w="1058" w:type="pct"/>
          </w:tcPr>
          <w:p w:rsidR="00C87AFB" w:rsidRPr="00512BF3" w:rsidRDefault="00C87AFB" w:rsidP="008D35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12BF3">
              <w:rPr>
                <w:b/>
                <w:sz w:val="28"/>
                <w:szCs w:val="28"/>
              </w:rPr>
              <w:t>Творческ</w:t>
            </w:r>
            <w:r>
              <w:rPr>
                <w:b/>
                <w:sz w:val="28"/>
                <w:szCs w:val="28"/>
              </w:rPr>
              <w:t>ое выступление (номер, название, автор)</w:t>
            </w:r>
          </w:p>
        </w:tc>
        <w:tc>
          <w:tcPr>
            <w:tcW w:w="1224" w:type="pct"/>
          </w:tcPr>
          <w:p w:rsidR="00C87AFB" w:rsidRPr="00512BF3" w:rsidRDefault="00C87AFB" w:rsidP="008D35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12BF3">
              <w:rPr>
                <w:b/>
                <w:sz w:val="28"/>
                <w:szCs w:val="28"/>
              </w:rPr>
              <w:t>Ф.И.участник</w:t>
            </w:r>
            <w:proofErr w:type="gramStart"/>
            <w:r w:rsidRPr="00512BF3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ов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78" w:type="pct"/>
          </w:tcPr>
          <w:p w:rsidR="00C87AFB" w:rsidRPr="00512BF3" w:rsidRDefault="00C87AFB" w:rsidP="008D35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12BF3">
              <w:rPr>
                <w:b/>
                <w:sz w:val="28"/>
                <w:szCs w:val="28"/>
              </w:rPr>
              <w:t>Возрастная  категория (класс)</w:t>
            </w:r>
          </w:p>
        </w:tc>
      </w:tr>
      <w:tr w:rsidR="00C87AFB" w:rsidRPr="001E6532" w:rsidTr="000C6028">
        <w:tc>
          <w:tcPr>
            <w:tcW w:w="701" w:type="pct"/>
          </w:tcPr>
          <w:p w:rsidR="00C87AFB" w:rsidRPr="001E6532" w:rsidRDefault="00C87AFB" w:rsidP="00512B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pct"/>
          </w:tcPr>
          <w:p w:rsidR="00C87AFB" w:rsidRPr="001E6532" w:rsidRDefault="00C87AFB" w:rsidP="0051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pct"/>
          </w:tcPr>
          <w:p w:rsidR="00C87AFB" w:rsidRPr="001E6532" w:rsidRDefault="00C87AFB" w:rsidP="00512B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pct"/>
          </w:tcPr>
          <w:p w:rsidR="00C87AFB" w:rsidRPr="001E6532" w:rsidRDefault="00C87AFB" w:rsidP="00512B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pct"/>
          </w:tcPr>
          <w:p w:rsidR="00C87AFB" w:rsidRPr="001E6532" w:rsidRDefault="00C87AFB" w:rsidP="00512B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05969" w:rsidRPr="008F0E83" w:rsidRDefault="008F0E83" w:rsidP="00512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02.11.2015 г. по 06.1</w:t>
      </w:r>
      <w:r w:rsidR="00F80DE7">
        <w:rPr>
          <w:rFonts w:ascii="Times New Roman" w:hAnsi="Times New Roman" w:cs="Times New Roman"/>
          <w:sz w:val="28"/>
          <w:szCs w:val="28"/>
        </w:rPr>
        <w:t>1.2015 г. проводятся репетиции в</w:t>
      </w:r>
      <w:r>
        <w:rPr>
          <w:rFonts w:ascii="Times New Roman" w:hAnsi="Times New Roman" w:cs="Times New Roman"/>
          <w:sz w:val="28"/>
          <w:szCs w:val="28"/>
        </w:rPr>
        <w:t xml:space="preserve"> актовом зале Лицея. </w:t>
      </w:r>
      <w:r w:rsidR="00A65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себе обязательно иметь необходимое музыкальное сопровождение, презентацию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8F0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05969" w:rsidRPr="008F0E83" w:rsidSect="00CF0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0AFF"/>
    <w:multiLevelType w:val="hybridMultilevel"/>
    <w:tmpl w:val="6D0C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837C0"/>
    <w:multiLevelType w:val="multilevel"/>
    <w:tmpl w:val="E7B4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556EE"/>
    <w:multiLevelType w:val="hybridMultilevel"/>
    <w:tmpl w:val="813C5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969"/>
    <w:rsid w:val="000221FA"/>
    <w:rsid w:val="0002241F"/>
    <w:rsid w:val="000C6028"/>
    <w:rsid w:val="000F4385"/>
    <w:rsid w:val="00123CE0"/>
    <w:rsid w:val="001B0CF9"/>
    <w:rsid w:val="001B476A"/>
    <w:rsid w:val="001C49C7"/>
    <w:rsid w:val="001E6532"/>
    <w:rsid w:val="002A21F1"/>
    <w:rsid w:val="002B00FB"/>
    <w:rsid w:val="003025BD"/>
    <w:rsid w:val="004105BB"/>
    <w:rsid w:val="004449E8"/>
    <w:rsid w:val="0047667B"/>
    <w:rsid w:val="00496514"/>
    <w:rsid w:val="00510E23"/>
    <w:rsid w:val="00512BF3"/>
    <w:rsid w:val="00526BAE"/>
    <w:rsid w:val="005738F8"/>
    <w:rsid w:val="00580E70"/>
    <w:rsid w:val="00585F51"/>
    <w:rsid w:val="005B3A37"/>
    <w:rsid w:val="005D2076"/>
    <w:rsid w:val="005D25AB"/>
    <w:rsid w:val="005D7EF7"/>
    <w:rsid w:val="005F694F"/>
    <w:rsid w:val="00705969"/>
    <w:rsid w:val="00717DEA"/>
    <w:rsid w:val="00763D5C"/>
    <w:rsid w:val="00795AAF"/>
    <w:rsid w:val="00795C0C"/>
    <w:rsid w:val="007F7DF3"/>
    <w:rsid w:val="008611A8"/>
    <w:rsid w:val="008D350D"/>
    <w:rsid w:val="008F0E83"/>
    <w:rsid w:val="009451F1"/>
    <w:rsid w:val="00960EBE"/>
    <w:rsid w:val="00987AB4"/>
    <w:rsid w:val="009D0210"/>
    <w:rsid w:val="00A020D5"/>
    <w:rsid w:val="00A6595B"/>
    <w:rsid w:val="00A72F86"/>
    <w:rsid w:val="00AA41C6"/>
    <w:rsid w:val="00AD6FBD"/>
    <w:rsid w:val="00B274EF"/>
    <w:rsid w:val="00B62B04"/>
    <w:rsid w:val="00BF2C80"/>
    <w:rsid w:val="00C03777"/>
    <w:rsid w:val="00C20D13"/>
    <w:rsid w:val="00C87AFB"/>
    <w:rsid w:val="00CE295D"/>
    <w:rsid w:val="00CF0EAC"/>
    <w:rsid w:val="00CF6A11"/>
    <w:rsid w:val="00D4678B"/>
    <w:rsid w:val="00E823BF"/>
    <w:rsid w:val="00F24C0D"/>
    <w:rsid w:val="00F34052"/>
    <w:rsid w:val="00F47E71"/>
    <w:rsid w:val="00F80DE7"/>
    <w:rsid w:val="00F81879"/>
    <w:rsid w:val="00FA5158"/>
    <w:rsid w:val="00FB3CFD"/>
    <w:rsid w:val="00FD01BA"/>
    <w:rsid w:val="00FD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96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05969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rsid w:val="00705969"/>
    <w:rPr>
      <w:strike w:val="0"/>
      <w:dstrike w:val="0"/>
      <w:color w:val="0055CC"/>
      <w:u w:val="none"/>
      <w:effect w:val="none"/>
    </w:rPr>
  </w:style>
  <w:style w:type="paragraph" w:styleId="a5">
    <w:name w:val="Normal (Web)"/>
    <w:basedOn w:val="a"/>
    <w:uiPriority w:val="99"/>
    <w:rsid w:val="00705969"/>
    <w:pPr>
      <w:spacing w:before="30" w:after="0" w:line="312" w:lineRule="atLeast"/>
      <w:ind w:firstLine="2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2">
    <w:name w:val="subhead2"/>
    <w:basedOn w:val="a"/>
    <w:rsid w:val="00705969"/>
    <w:pPr>
      <w:spacing w:before="300" w:after="75" w:line="312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05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705969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table" w:styleId="a6">
    <w:name w:val="Table Grid"/>
    <w:basedOn w:val="a1"/>
    <w:uiPriority w:val="59"/>
    <w:rsid w:val="001C49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gu_ir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3C4C3-F0A5-4936-AF9D-36574810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AsKomp</dc:creator>
  <cp:keywords/>
  <dc:description/>
  <cp:lastModifiedBy>lenovo</cp:lastModifiedBy>
  <cp:revision>52</cp:revision>
  <dcterms:created xsi:type="dcterms:W3CDTF">2015-05-28T01:09:00Z</dcterms:created>
  <dcterms:modified xsi:type="dcterms:W3CDTF">2015-06-07T03:58:00Z</dcterms:modified>
</cp:coreProperties>
</file>