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7" w:rsidRPr="00063535" w:rsidRDefault="000A6257" w:rsidP="000A6257">
      <w:pPr>
        <w:jc w:val="center"/>
      </w:pPr>
    </w:p>
    <w:p w:rsidR="000A6257" w:rsidRPr="00063535" w:rsidRDefault="000A6257" w:rsidP="000A6257">
      <w:pPr>
        <w:jc w:val="center"/>
      </w:pPr>
    </w:p>
    <w:p w:rsidR="000A6257" w:rsidRPr="000A6257" w:rsidRDefault="00382DA7" w:rsidP="000A6257">
      <w:pPr>
        <w:jc w:val="center"/>
        <w:rPr>
          <w:sz w:val="36"/>
        </w:rPr>
      </w:pPr>
      <w:r>
        <w:rPr>
          <w:sz w:val="36"/>
        </w:rPr>
        <w:t xml:space="preserve">Проект </w:t>
      </w:r>
    </w:p>
    <w:p w:rsidR="000A6257" w:rsidRDefault="000A6257" w:rsidP="000A6257">
      <w:pPr>
        <w:jc w:val="center"/>
        <w:rPr>
          <w:sz w:val="44"/>
        </w:rPr>
      </w:pPr>
      <w:r w:rsidRPr="000A6257">
        <w:rPr>
          <w:sz w:val="44"/>
        </w:rPr>
        <w:t>«</w:t>
      </w:r>
      <w:r w:rsidR="00382DA7">
        <w:rPr>
          <w:sz w:val="44"/>
        </w:rPr>
        <w:t>Моя деревня</w:t>
      </w:r>
      <w:r w:rsidRPr="000A6257">
        <w:rPr>
          <w:sz w:val="44"/>
        </w:rPr>
        <w:t>- моя маленькая Родина»</w:t>
      </w:r>
    </w:p>
    <w:p w:rsidR="00CB36A6" w:rsidRDefault="000A6257" w:rsidP="00CB36A6">
      <w:pPr>
        <w:jc w:val="center"/>
        <w:rPr>
          <w:sz w:val="32"/>
        </w:rPr>
      </w:pPr>
      <w:r w:rsidRPr="000A6257">
        <w:rPr>
          <w:sz w:val="32"/>
        </w:rPr>
        <w:t>Возраст детей</w:t>
      </w:r>
      <w:r>
        <w:rPr>
          <w:sz w:val="32"/>
        </w:rPr>
        <w:t>:</w:t>
      </w:r>
      <w:r w:rsidRPr="000A6257">
        <w:rPr>
          <w:sz w:val="32"/>
        </w:rPr>
        <w:t xml:space="preserve"> от</w:t>
      </w:r>
      <w:r>
        <w:rPr>
          <w:sz w:val="32"/>
        </w:rPr>
        <w:t xml:space="preserve"> </w:t>
      </w:r>
      <w:r w:rsidR="0073074A">
        <w:rPr>
          <w:sz w:val="32"/>
        </w:rPr>
        <w:t xml:space="preserve">2 </w:t>
      </w:r>
      <w:r w:rsidR="00382DA7">
        <w:rPr>
          <w:sz w:val="32"/>
        </w:rPr>
        <w:t xml:space="preserve"> до 6 </w:t>
      </w:r>
      <w:r w:rsidRPr="000A6257">
        <w:rPr>
          <w:sz w:val="32"/>
        </w:rPr>
        <w:t>лет</w:t>
      </w:r>
    </w:p>
    <w:p w:rsidR="000A6257" w:rsidRDefault="00CB36A6" w:rsidP="00CB36A6">
      <w:pPr>
        <w:jc w:val="right"/>
        <w:rPr>
          <w:sz w:val="32"/>
        </w:rPr>
      </w:pPr>
      <w:r>
        <w:rPr>
          <w:sz w:val="32"/>
        </w:rPr>
        <w:t xml:space="preserve"> </w:t>
      </w:r>
    </w:p>
    <w:p w:rsidR="000A6257" w:rsidRDefault="00E22BFD" w:rsidP="00E22BFD">
      <w:pPr>
        <w:tabs>
          <w:tab w:val="left" w:pos="7590"/>
        </w:tabs>
        <w:jc w:val="right"/>
        <w:rPr>
          <w:sz w:val="32"/>
        </w:rPr>
      </w:pPr>
      <w:proofErr w:type="spellStart"/>
      <w:proofErr w:type="gramStart"/>
      <w:r>
        <w:rPr>
          <w:sz w:val="32"/>
        </w:rPr>
        <w:t>В</w:t>
      </w:r>
      <w:r w:rsidR="000A6257">
        <w:rPr>
          <w:sz w:val="32"/>
        </w:rPr>
        <w:t>оспитатель</w:t>
      </w:r>
      <w:r w:rsidR="00382DA7">
        <w:rPr>
          <w:sz w:val="32"/>
        </w:rPr>
        <w:t>:Виноградова</w:t>
      </w:r>
      <w:proofErr w:type="spellEnd"/>
      <w:proofErr w:type="gramEnd"/>
      <w:r w:rsidR="00382DA7">
        <w:rPr>
          <w:sz w:val="32"/>
        </w:rPr>
        <w:t xml:space="preserve"> Елена Сергеевна</w:t>
      </w:r>
    </w:p>
    <w:p w:rsidR="00E22BFD" w:rsidRDefault="00382DA7" w:rsidP="00E22BFD">
      <w:pPr>
        <w:tabs>
          <w:tab w:val="left" w:pos="7590"/>
        </w:tabs>
        <w:jc w:val="right"/>
        <w:rPr>
          <w:sz w:val="32"/>
        </w:rPr>
      </w:pPr>
      <w:r>
        <w:rPr>
          <w:sz w:val="32"/>
        </w:rPr>
        <w:t xml:space="preserve">МБДОУ </w:t>
      </w:r>
      <w:proofErr w:type="spellStart"/>
      <w:r>
        <w:rPr>
          <w:sz w:val="32"/>
        </w:rPr>
        <w:t>Михаленинский</w:t>
      </w:r>
      <w:proofErr w:type="spellEnd"/>
      <w:r>
        <w:rPr>
          <w:sz w:val="32"/>
        </w:rPr>
        <w:t xml:space="preserve"> детский сад № 6 «Теремок</w:t>
      </w:r>
      <w:r w:rsidR="00E22BFD">
        <w:rPr>
          <w:sz w:val="32"/>
        </w:rPr>
        <w:t>»</w:t>
      </w:r>
    </w:p>
    <w:p w:rsidR="00E22BFD" w:rsidRDefault="00E22BFD" w:rsidP="00E22BFD">
      <w:pPr>
        <w:tabs>
          <w:tab w:val="left" w:pos="7590"/>
        </w:tabs>
        <w:jc w:val="right"/>
        <w:rPr>
          <w:sz w:val="32"/>
        </w:rPr>
      </w:pPr>
    </w:p>
    <w:p w:rsidR="00FF4521" w:rsidRDefault="00FF4521" w:rsidP="00E22BFD">
      <w:pPr>
        <w:tabs>
          <w:tab w:val="left" w:pos="2400"/>
        </w:tabs>
        <w:jc w:val="center"/>
        <w:rPr>
          <w:sz w:val="32"/>
        </w:rPr>
      </w:pPr>
    </w:p>
    <w:p w:rsidR="00FF4521" w:rsidRDefault="00FF4521" w:rsidP="00E22BFD">
      <w:pPr>
        <w:tabs>
          <w:tab w:val="left" w:pos="2400"/>
        </w:tabs>
        <w:jc w:val="center"/>
        <w:rPr>
          <w:sz w:val="32"/>
        </w:rPr>
      </w:pPr>
    </w:p>
    <w:p w:rsidR="00FF4521" w:rsidRDefault="00FF4521" w:rsidP="00E22BFD">
      <w:pPr>
        <w:tabs>
          <w:tab w:val="left" w:pos="2400"/>
        </w:tabs>
        <w:jc w:val="center"/>
        <w:rPr>
          <w:sz w:val="32"/>
        </w:rPr>
      </w:pPr>
    </w:p>
    <w:p w:rsidR="00FF4521" w:rsidRDefault="00FF4521" w:rsidP="00E22BFD">
      <w:pPr>
        <w:tabs>
          <w:tab w:val="left" w:pos="2400"/>
        </w:tabs>
        <w:jc w:val="center"/>
        <w:rPr>
          <w:sz w:val="32"/>
        </w:rPr>
      </w:pPr>
    </w:p>
    <w:p w:rsidR="00616E3D" w:rsidRDefault="00616E3D" w:rsidP="00E22BFD">
      <w:pPr>
        <w:tabs>
          <w:tab w:val="left" w:pos="2400"/>
        </w:tabs>
        <w:jc w:val="center"/>
        <w:rPr>
          <w:sz w:val="32"/>
        </w:rPr>
      </w:pPr>
    </w:p>
    <w:p w:rsidR="00E22BFD" w:rsidRDefault="00E22BFD" w:rsidP="00E22BFD">
      <w:pPr>
        <w:rPr>
          <w:sz w:val="44"/>
        </w:rPr>
      </w:pPr>
      <w:r w:rsidRPr="00E22BFD">
        <w:rPr>
          <w:b/>
          <w:sz w:val="32"/>
        </w:rPr>
        <w:lastRenderedPageBreak/>
        <w:t>Тема проекта</w:t>
      </w:r>
      <w:r>
        <w:rPr>
          <w:sz w:val="32"/>
        </w:rPr>
        <w:t>:</w:t>
      </w:r>
      <w:r w:rsidRPr="00E22BFD">
        <w:rPr>
          <w:sz w:val="44"/>
        </w:rPr>
        <w:t xml:space="preserve"> </w:t>
      </w:r>
      <w:r w:rsidR="007D7440">
        <w:rPr>
          <w:sz w:val="36"/>
        </w:rPr>
        <w:t xml:space="preserve">«Моя деревня </w:t>
      </w:r>
      <w:r w:rsidRPr="00E22BFD">
        <w:rPr>
          <w:sz w:val="36"/>
        </w:rPr>
        <w:t>- моя маленькая Родина»</w:t>
      </w:r>
    </w:p>
    <w:p w:rsidR="00E22BFD" w:rsidRPr="00CB36A6" w:rsidRDefault="00E22BFD" w:rsidP="00E22BFD">
      <w:pPr>
        <w:tabs>
          <w:tab w:val="left" w:pos="2400"/>
        </w:tabs>
        <w:rPr>
          <w:sz w:val="28"/>
          <w:szCs w:val="28"/>
        </w:rPr>
      </w:pPr>
      <w:r w:rsidRPr="00CB36A6">
        <w:rPr>
          <w:b/>
          <w:sz w:val="28"/>
          <w:szCs w:val="28"/>
        </w:rPr>
        <w:t>Участники:</w:t>
      </w:r>
      <w:r w:rsidRPr="00CB36A6">
        <w:rPr>
          <w:sz w:val="28"/>
          <w:szCs w:val="28"/>
        </w:rPr>
        <w:t xml:space="preserve"> дети раннего дошкольного возраста, воспитатель группы, родители воспитанников</w:t>
      </w:r>
    </w:p>
    <w:p w:rsidR="00E22BFD" w:rsidRPr="00CB36A6" w:rsidRDefault="00E22BFD" w:rsidP="00E22BFD">
      <w:pPr>
        <w:tabs>
          <w:tab w:val="left" w:pos="2400"/>
        </w:tabs>
        <w:rPr>
          <w:b/>
          <w:sz w:val="28"/>
          <w:szCs w:val="28"/>
        </w:rPr>
      </w:pPr>
      <w:r w:rsidRPr="00CB36A6">
        <w:rPr>
          <w:b/>
          <w:sz w:val="28"/>
          <w:szCs w:val="28"/>
        </w:rPr>
        <w:t>Сроки проведения:</w:t>
      </w:r>
      <w:r w:rsidR="007D7440">
        <w:rPr>
          <w:b/>
          <w:sz w:val="28"/>
          <w:szCs w:val="28"/>
        </w:rPr>
        <w:t>22.01</w:t>
      </w:r>
      <w:r w:rsidR="00A523F9">
        <w:rPr>
          <w:b/>
          <w:sz w:val="28"/>
          <w:szCs w:val="28"/>
        </w:rPr>
        <w:t>.2020</w:t>
      </w:r>
      <w:bookmarkStart w:id="0" w:name="_GoBack"/>
      <w:bookmarkEnd w:id="0"/>
      <w:r w:rsidR="00382DA7">
        <w:rPr>
          <w:b/>
          <w:sz w:val="28"/>
          <w:szCs w:val="28"/>
        </w:rPr>
        <w:t>-2.02</w:t>
      </w:r>
      <w:r w:rsidR="00A523F9">
        <w:rPr>
          <w:b/>
          <w:sz w:val="28"/>
          <w:szCs w:val="28"/>
        </w:rPr>
        <w:t>.2020</w:t>
      </w:r>
      <w:r w:rsidR="00382DA7">
        <w:rPr>
          <w:b/>
          <w:sz w:val="28"/>
          <w:szCs w:val="28"/>
        </w:rPr>
        <w:t xml:space="preserve"> (Две недели)</w:t>
      </w:r>
    </w:p>
    <w:p w:rsidR="00E22BFD" w:rsidRPr="00CB36A6" w:rsidRDefault="00E22BFD" w:rsidP="00E22BFD">
      <w:pPr>
        <w:tabs>
          <w:tab w:val="left" w:pos="2400"/>
        </w:tabs>
        <w:rPr>
          <w:sz w:val="28"/>
          <w:szCs w:val="28"/>
        </w:rPr>
      </w:pPr>
      <w:r w:rsidRPr="00CB36A6">
        <w:rPr>
          <w:b/>
          <w:sz w:val="28"/>
          <w:szCs w:val="28"/>
        </w:rPr>
        <w:t>Итоговое занятие</w:t>
      </w:r>
      <w:r w:rsidRPr="00CB36A6">
        <w:rPr>
          <w:sz w:val="28"/>
          <w:szCs w:val="28"/>
        </w:rPr>
        <w:t>: коллективное рисование двора детского сада</w:t>
      </w:r>
    </w:p>
    <w:p w:rsidR="00CB36A6" w:rsidRPr="00CB36A6" w:rsidRDefault="00CB36A6" w:rsidP="00E22BFD">
      <w:pPr>
        <w:tabs>
          <w:tab w:val="left" w:pos="2400"/>
        </w:tabs>
        <w:rPr>
          <w:sz w:val="28"/>
          <w:szCs w:val="28"/>
        </w:rPr>
      </w:pPr>
      <w:r w:rsidRPr="00CB36A6">
        <w:rPr>
          <w:b/>
          <w:sz w:val="28"/>
          <w:szCs w:val="28"/>
        </w:rPr>
        <w:t>Предпосылки к определению цели детьми:</w:t>
      </w:r>
      <w:r w:rsidRPr="00CB36A6">
        <w:rPr>
          <w:sz w:val="28"/>
          <w:szCs w:val="28"/>
        </w:rPr>
        <w:t xml:space="preserve"> пригласить детей на прогулку по близлежащей улицы детского сада</w:t>
      </w:r>
    </w:p>
    <w:p w:rsidR="00CB36A6" w:rsidRDefault="00CB36A6" w:rsidP="00E22BFD">
      <w:pPr>
        <w:tabs>
          <w:tab w:val="left" w:pos="2400"/>
        </w:tabs>
        <w:rPr>
          <w:sz w:val="28"/>
          <w:szCs w:val="28"/>
        </w:rPr>
      </w:pPr>
      <w:r w:rsidRPr="00CB36A6">
        <w:rPr>
          <w:b/>
          <w:sz w:val="28"/>
          <w:szCs w:val="28"/>
        </w:rPr>
        <w:t>Цель(детей):</w:t>
      </w:r>
      <w:r w:rsidR="007D7440">
        <w:rPr>
          <w:sz w:val="28"/>
          <w:szCs w:val="28"/>
        </w:rPr>
        <w:t xml:space="preserve"> узнать о названии родной деревни</w:t>
      </w:r>
      <w:r w:rsidRPr="00CB36A6">
        <w:rPr>
          <w:sz w:val="28"/>
          <w:szCs w:val="28"/>
        </w:rPr>
        <w:t>, посетить его объекты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20"/>
        <w:gridCol w:w="4200"/>
        <w:gridCol w:w="4381"/>
      </w:tblGrid>
      <w:tr w:rsidR="00CB36A6" w:rsidTr="00CB36A6">
        <w:trPr>
          <w:trHeight w:val="450"/>
        </w:trPr>
        <w:tc>
          <w:tcPr>
            <w:tcW w:w="3085" w:type="dxa"/>
            <w:vMerge w:val="restart"/>
          </w:tcPr>
          <w:p w:rsidR="00CB36A6" w:rsidRPr="00CB36A6" w:rsidRDefault="00CB36A6" w:rsidP="00E22BFD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proofErr w:type="spellStart"/>
            <w:r w:rsidRPr="00CB36A6">
              <w:rPr>
                <w:b/>
                <w:sz w:val="28"/>
                <w:szCs w:val="28"/>
              </w:rPr>
              <w:t>Образоват.области</w:t>
            </w:r>
            <w:proofErr w:type="spellEnd"/>
          </w:p>
        </w:tc>
        <w:tc>
          <w:tcPr>
            <w:tcW w:w="11701" w:type="dxa"/>
            <w:gridSpan w:val="3"/>
            <w:tcBorders>
              <w:bottom w:val="single" w:sz="4" w:space="0" w:color="auto"/>
            </w:tcBorders>
          </w:tcPr>
          <w:p w:rsidR="00CB36A6" w:rsidRPr="00CB36A6" w:rsidRDefault="00CB36A6" w:rsidP="00CB36A6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CB36A6">
              <w:rPr>
                <w:b/>
                <w:sz w:val="36"/>
                <w:szCs w:val="28"/>
              </w:rPr>
              <w:t>Задачи</w:t>
            </w:r>
          </w:p>
        </w:tc>
      </w:tr>
      <w:tr w:rsidR="00CB36A6" w:rsidTr="00CB36A6">
        <w:trPr>
          <w:trHeight w:val="570"/>
        </w:trPr>
        <w:tc>
          <w:tcPr>
            <w:tcW w:w="3085" w:type="dxa"/>
            <w:vMerge/>
          </w:tcPr>
          <w:p w:rsidR="00CB36A6" w:rsidRPr="00CB36A6" w:rsidRDefault="00CB36A6" w:rsidP="00E22BFD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CB36A6" w:rsidRPr="00CB36A6" w:rsidRDefault="00CB36A6" w:rsidP="00CB36A6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B36A6">
              <w:rPr>
                <w:b/>
                <w:sz w:val="28"/>
                <w:szCs w:val="28"/>
              </w:rPr>
              <w:t>Воспит</w:t>
            </w:r>
            <w:proofErr w:type="spellEnd"/>
            <w:r w:rsidRPr="00CB36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6A6" w:rsidRPr="00CB36A6" w:rsidRDefault="00CB36A6" w:rsidP="00CB36A6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B36A6">
              <w:rPr>
                <w:b/>
                <w:sz w:val="28"/>
                <w:szCs w:val="28"/>
              </w:rPr>
              <w:t>Развивающ</w:t>
            </w:r>
            <w:proofErr w:type="spellEnd"/>
            <w:r w:rsidRPr="00CB36A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</w:tcBorders>
          </w:tcPr>
          <w:p w:rsidR="00CB36A6" w:rsidRPr="00CB36A6" w:rsidRDefault="00CB36A6" w:rsidP="00CB36A6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CB36A6">
              <w:rPr>
                <w:b/>
                <w:sz w:val="28"/>
                <w:szCs w:val="28"/>
              </w:rPr>
              <w:t>Обучающ</w:t>
            </w:r>
            <w:proofErr w:type="spellEnd"/>
            <w:r w:rsidRPr="00CB36A6">
              <w:rPr>
                <w:b/>
                <w:sz w:val="28"/>
                <w:szCs w:val="28"/>
              </w:rPr>
              <w:t>.</w:t>
            </w:r>
          </w:p>
        </w:tc>
      </w:tr>
      <w:tr w:rsidR="00CB36A6" w:rsidTr="00CB36A6">
        <w:tc>
          <w:tcPr>
            <w:tcW w:w="3085" w:type="dxa"/>
          </w:tcPr>
          <w:p w:rsidR="00CB36A6" w:rsidRPr="00EB54CB" w:rsidRDefault="00CB36A6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B54CB">
              <w:rPr>
                <w:sz w:val="28"/>
                <w:szCs w:val="28"/>
              </w:rPr>
              <w:t>Физическое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B36A6" w:rsidRDefault="00CB36A6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интерес к двигательной активности</w:t>
            </w:r>
            <w:r w:rsidR="00BD43CF">
              <w:rPr>
                <w:sz w:val="28"/>
                <w:szCs w:val="28"/>
              </w:rPr>
              <w:t xml:space="preserve"> в процессе организации подвижных игр</w:t>
            </w:r>
            <w:r w:rsidR="00EB54CB">
              <w:rPr>
                <w:sz w:val="28"/>
                <w:szCs w:val="28"/>
              </w:rPr>
              <w:t>.</w:t>
            </w:r>
          </w:p>
          <w:p w:rsidR="00BD43CF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  <w:p w:rsidR="00BD43CF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координацию движений в процессе двигательной активности, способность переносить небольшие нагрузки.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культуру движений (ритмичность, выразительность, четкость).</w:t>
            </w:r>
          </w:p>
        </w:tc>
      </w:tr>
      <w:tr w:rsidR="00CB36A6" w:rsidTr="00CB36A6">
        <w:tc>
          <w:tcPr>
            <w:tcW w:w="3085" w:type="dxa"/>
          </w:tcPr>
          <w:p w:rsidR="00CB36A6" w:rsidRPr="00EB54CB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B54CB">
              <w:rPr>
                <w:sz w:val="28"/>
                <w:szCs w:val="28"/>
              </w:rPr>
              <w:t>Соц.коммун.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дружелюбное отношение к сверстникам, взрослым</w:t>
            </w:r>
            <w:r w:rsidR="00EB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D43CF" w:rsidRDefault="00BD43CF" w:rsidP="00E22BFD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43CF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в сюжетно – ролевой  игре предметы – заместители.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содержание сюжетных игр детей на основе ознакомления с социальной действительностью.</w:t>
            </w:r>
          </w:p>
        </w:tc>
      </w:tr>
      <w:tr w:rsidR="00CB36A6" w:rsidTr="00CB36A6">
        <w:tc>
          <w:tcPr>
            <w:tcW w:w="3085" w:type="dxa"/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Позноват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B36A6" w:rsidRDefault="00CB36A6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BD43CF" w:rsidRPr="00ED539A" w:rsidRDefault="00BD43CF" w:rsidP="00BD43C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Развивать умение ориентироваться в цвете, форме, величине предмета.</w:t>
            </w:r>
          </w:p>
          <w:p w:rsidR="00BD43CF" w:rsidRPr="00ED539A" w:rsidRDefault="00BD43CF" w:rsidP="00BD43C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Развивать умение классифицировать предметы (игрушки, транспорт). </w:t>
            </w:r>
          </w:p>
          <w:p w:rsidR="00CB36A6" w:rsidRDefault="00BD43CF" w:rsidP="00BD43CF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Развивать умение конструировать простейшие постройки (дом, дорога, гараж).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BD43CF" w:rsidRPr="00ED539A" w:rsidRDefault="00BD43CF" w:rsidP="00BD43CF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Формировать у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представление о родном селе</w:t>
            </w: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помочь запомнить его название. Знакомить с объектами </w:t>
            </w:r>
            <w:proofErr w:type="gramStart"/>
            <w:r w:rsidR="007D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деревни</w:t>
            </w: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улица, дом, магазин, детский сад).</w:t>
            </w:r>
          </w:p>
          <w:p w:rsidR="00CB36A6" w:rsidRDefault="00BD43CF" w:rsidP="00BD43CF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Расширять представления о грузовом и легковом транспорте.</w:t>
            </w:r>
          </w:p>
        </w:tc>
      </w:tr>
      <w:tr w:rsidR="00CB36A6" w:rsidTr="00CB36A6">
        <w:tc>
          <w:tcPr>
            <w:tcW w:w="3085" w:type="dxa"/>
          </w:tcPr>
          <w:p w:rsidR="00CB36A6" w:rsidRPr="00EB54CB" w:rsidRDefault="00BD43CF" w:rsidP="00E22BFD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proofErr w:type="spellStart"/>
            <w:r w:rsidRPr="00EB54CB">
              <w:rPr>
                <w:b/>
                <w:sz w:val="28"/>
                <w:szCs w:val="28"/>
              </w:rPr>
              <w:t>Худ.эстет</w:t>
            </w:r>
            <w:proofErr w:type="spellEnd"/>
            <w:r w:rsidRPr="00EB54C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интерес к продуктам деятельности других детей.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CB36A6" w:rsidRDefault="00BD43CF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1.Развивать творческие способности, воображение детей, прививать эстетический вкус в процессе организации художественной деятельности детей</w:t>
            </w:r>
            <w:r w:rsidR="00EB5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Упражнять детей в использовании различных техник рисования и лепки.</w:t>
            </w:r>
          </w:p>
          <w:p w:rsidR="00CB36A6" w:rsidRDefault="00EB54CB" w:rsidP="00EB54CB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Продолжать учить правильно держать карандаш, кисть, пользоваться гуашью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B36A6" w:rsidTr="00CB36A6">
        <w:tc>
          <w:tcPr>
            <w:tcW w:w="3085" w:type="dxa"/>
          </w:tcPr>
          <w:p w:rsidR="00CB36A6" w:rsidRPr="00EB54CB" w:rsidRDefault="00EB54CB" w:rsidP="00E22BFD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EB54CB">
              <w:rPr>
                <w:b/>
                <w:sz w:val="28"/>
                <w:szCs w:val="28"/>
              </w:rPr>
              <w:t>Речевое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CB36A6" w:rsidRDefault="00EB54CB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речи.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Продолжать развивать умение общаться со взрослыми и сверстниками.</w:t>
            </w:r>
          </w:p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умение отгадывать описательные загадки.</w:t>
            </w:r>
          </w:p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36A6" w:rsidRDefault="00CB36A6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left w:val="single" w:sz="4" w:space="0" w:color="auto"/>
            </w:tcBorders>
          </w:tcPr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Активизировать словарь детей.</w:t>
            </w:r>
          </w:p>
          <w:p w:rsidR="00EB54CB" w:rsidRPr="00ED539A" w:rsidRDefault="00EB54CB" w:rsidP="00EB54CB">
            <w:pPr>
              <w:spacing w:before="100" w:before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Продолжать учить делиться впечатлениями, строить фразовую речь.</w:t>
            </w:r>
          </w:p>
          <w:p w:rsidR="00CB36A6" w:rsidRDefault="00EB54CB" w:rsidP="00EB54CB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ED5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Упражнять составлять рассказ об игрушке, отвечая на вопросы воспитателя (Что это? Из чего состоит? Как можно играть?).</w:t>
            </w:r>
          </w:p>
        </w:tc>
      </w:tr>
    </w:tbl>
    <w:p w:rsidR="00CB36A6" w:rsidRDefault="00CB36A6" w:rsidP="00E22BFD">
      <w:pPr>
        <w:tabs>
          <w:tab w:val="left" w:pos="2400"/>
        </w:tabs>
        <w:rPr>
          <w:sz w:val="28"/>
          <w:szCs w:val="28"/>
        </w:rPr>
      </w:pPr>
    </w:p>
    <w:p w:rsidR="00EB54CB" w:rsidRDefault="00EB54CB" w:rsidP="00E22BFD">
      <w:pPr>
        <w:tabs>
          <w:tab w:val="left" w:pos="2400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4605"/>
        <w:gridCol w:w="3945"/>
        <w:gridCol w:w="3446"/>
      </w:tblGrid>
      <w:tr w:rsidR="00EB54CB" w:rsidTr="00EB54CB">
        <w:tc>
          <w:tcPr>
            <w:tcW w:w="14786" w:type="dxa"/>
            <w:gridSpan w:val="4"/>
          </w:tcPr>
          <w:p w:rsidR="00EB54CB" w:rsidRPr="00EB54CB" w:rsidRDefault="00EB54CB" w:rsidP="00EB54CB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EB54CB">
              <w:rPr>
                <w:b/>
                <w:sz w:val="28"/>
                <w:szCs w:val="28"/>
              </w:rPr>
              <w:lastRenderedPageBreak/>
              <w:t>Изменение предметно-развивающей среды</w:t>
            </w:r>
          </w:p>
        </w:tc>
      </w:tr>
      <w:tr w:rsidR="00EB54CB" w:rsidTr="00EB54CB">
        <w:tc>
          <w:tcPr>
            <w:tcW w:w="14786" w:type="dxa"/>
            <w:gridSpan w:val="4"/>
          </w:tcPr>
          <w:p w:rsidR="00110449" w:rsidRDefault="00EB54CB" w:rsidP="00110449">
            <w:pPr>
              <w:rPr>
                <w:sz w:val="44"/>
              </w:rPr>
            </w:pPr>
            <w:r w:rsidRPr="00110449">
              <w:rPr>
                <w:b/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7D7440">
              <w:rPr>
                <w:sz w:val="32"/>
              </w:rPr>
              <w:t>«Моя деревня</w:t>
            </w:r>
            <w:r w:rsidR="00110449" w:rsidRPr="00110449">
              <w:rPr>
                <w:sz w:val="32"/>
              </w:rPr>
              <w:t>- моя маленькая Родина»</w:t>
            </w:r>
          </w:p>
          <w:p w:rsidR="00EB54CB" w:rsidRDefault="00EB54CB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063535" w:rsidTr="00063535"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Центр развития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Факт</w:t>
            </w:r>
          </w:p>
        </w:tc>
      </w:tr>
      <w:tr w:rsidR="00063535" w:rsidTr="00063535"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</w:tcPr>
          <w:p w:rsidR="00063535" w:rsidRPr="00063535" w:rsidRDefault="00063535" w:rsidP="00E22BFD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Педагоги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Дети, семья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63535" w:rsidRDefault="00063535" w:rsidP="00063535">
            <w:pPr>
              <w:tabs>
                <w:tab w:val="left" w:pos="2400"/>
              </w:tabs>
              <w:jc w:val="center"/>
              <w:rPr>
                <w:b/>
                <w:sz w:val="28"/>
                <w:szCs w:val="28"/>
              </w:rPr>
            </w:pPr>
            <w:r w:rsidRPr="00063535">
              <w:rPr>
                <w:b/>
                <w:sz w:val="28"/>
                <w:szCs w:val="28"/>
              </w:rPr>
              <w:t>(наблюдение за деятельностью детей)</w:t>
            </w:r>
          </w:p>
        </w:tc>
      </w:tr>
      <w:tr w:rsidR="00063535" w:rsidRPr="000F5F13" w:rsidTr="00063535">
        <w:tc>
          <w:tcPr>
            <w:tcW w:w="2790" w:type="dxa"/>
            <w:tcBorders>
              <w:righ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sz w:val="28"/>
                <w:szCs w:val="28"/>
              </w:rPr>
              <w:t>Книги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F5F13" w:rsidRDefault="00063535" w:rsidP="00063535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Книги </w:t>
            </w:r>
            <w:proofErr w:type="spellStart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«Игрушки», русские народные сказки «Теремок», «Волк и семеро козлят» (рассматривать, беседовать по содержанию, заучивать наизусть).</w:t>
            </w:r>
          </w:p>
          <w:p w:rsidR="00063535" w:rsidRPr="000F5F13" w:rsidRDefault="00063535" w:rsidP="00063535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из серии «Игрушки», «Транспорт», «Профессии» (рассматривать, беседовать по содержанию, классифицировать).</w:t>
            </w:r>
          </w:p>
          <w:p w:rsidR="00063535" w:rsidRPr="000F5F13" w:rsidRDefault="00063535" w:rsidP="00063535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Шапочки, маски зверей (театрализация сказки «Теремок»).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 с иллюстрациями игрушек, транспорта (рассматривать, беседовать по содержанию).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063535" w:rsidRPr="000F5F13" w:rsidTr="00063535">
        <w:tc>
          <w:tcPr>
            <w:tcW w:w="2790" w:type="dxa"/>
            <w:tcBorders>
              <w:righ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F5F13" w:rsidRDefault="00063535" w:rsidP="00A1068C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Крупный и мелкий деревянный конструктор, конструктор – </w:t>
            </w:r>
            <w:proofErr w:type="spellStart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мелкие игрушки (конструировать простейшие постройки, обыгрывать их).</w:t>
            </w:r>
          </w:p>
          <w:p w:rsidR="00063535" w:rsidRPr="000F5F13" w:rsidRDefault="00063535" w:rsidP="00A1068C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транспорта (рассматривать, называть основные части, использовать в обыгрывании построек).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Кубики, мелкие игрушки (конструировать, использовать в обыгрывании построек).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063535" w:rsidRPr="000F5F13" w:rsidTr="00063535">
        <w:tc>
          <w:tcPr>
            <w:tcW w:w="2790" w:type="dxa"/>
            <w:tcBorders>
              <w:right w:val="single" w:sz="4" w:space="0" w:color="auto"/>
            </w:tcBorders>
          </w:tcPr>
          <w:p w:rsidR="00063535" w:rsidRPr="000F5F13" w:rsidRDefault="000F5F13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 – ролевых и дидактических игр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Инструменты, рули (сюжетно – ролевые игры «Ремонтируем машины», «Едем на машине».</w:t>
            </w:r>
          </w:p>
          <w:p w:rsidR="00063535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Халат, шапочка для роли врача, продавца</w:t>
            </w: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«Большие и маленькие», «Кто, где живет», «Составь целое», «Кому что нужно», «Наведи порядок», «Чего не стало</w:t>
            </w:r>
            <w:proofErr w:type="gramStart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 «</w:t>
            </w:r>
            <w:proofErr w:type="gramEnd"/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что делает», «Чудесная коробочка», «Подбери по цвету», «Фигуры –  вкладыши» (ориентировка в цвете, форме, величине предметов, классификация предметов).</w:t>
            </w: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F13" w:rsidRPr="000F5F13" w:rsidRDefault="000F5F13" w:rsidP="000F5F13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Мягкие и пластмассовые игрушки, коробочки от  продуктов питания, витаминов (сюжетно ролевые игры «Магазин», «Больница»).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виды транспорта (рассматривать, использовать в ролевой игре).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ширмы из ткани для «витрины магазина».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 из 4 частей (составь целое).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с изображением транспорта, игрушек, домов (рассматривать, разрезать, составлять целое).</w:t>
            </w:r>
          </w:p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  <w:tr w:rsidR="00063535" w:rsidRPr="000F5F13" w:rsidTr="00063535">
        <w:tc>
          <w:tcPr>
            <w:tcW w:w="2790" w:type="dxa"/>
            <w:tcBorders>
              <w:right w:val="single" w:sz="4" w:space="0" w:color="auto"/>
            </w:tcBorders>
          </w:tcPr>
          <w:p w:rsidR="000F5F13" w:rsidRPr="000F5F13" w:rsidRDefault="000F5F13" w:rsidP="000F5F1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продуктов</w:t>
            </w:r>
          </w:p>
          <w:p w:rsidR="000F5F13" w:rsidRPr="000F5F13" w:rsidRDefault="000F5F13" w:rsidP="000F5F1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</w:t>
            </w:r>
          </w:p>
          <w:p w:rsidR="000F5F13" w:rsidRPr="000F5F13" w:rsidRDefault="000F5F13" w:rsidP="000F5F13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  <w:tc>
          <w:tcPr>
            <w:tcW w:w="4605" w:type="dxa"/>
            <w:tcBorders>
              <w:left w:val="single" w:sz="4" w:space="0" w:color="auto"/>
              <w:right w:val="single" w:sz="4" w:space="0" w:color="auto"/>
            </w:tcBorders>
          </w:tcPr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Трафареты «Игрушки», «Транспорт» (обводить, закрашивать гуашью, карандашами, выбирать и называть цвет).</w:t>
            </w:r>
          </w:p>
          <w:p w:rsidR="00063535" w:rsidRPr="000F5F13" w:rsidRDefault="000F5F13" w:rsidP="000F5F1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Раскраски (рассматривать, закрашивать).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4" w:space="0" w:color="auto"/>
            </w:tcBorders>
          </w:tcPr>
          <w:p w:rsidR="000F5F13" w:rsidRPr="000F5F13" w:rsidRDefault="000F5F13" w:rsidP="000F5F13">
            <w:pPr>
              <w:spacing w:before="100" w:beforeAutospacing="1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Рулоны обоев, ватные палочки, поролоновые губки (изображать предметы, закрашивать).</w:t>
            </w:r>
          </w:p>
          <w:p w:rsidR="00063535" w:rsidRPr="000F5F13" w:rsidRDefault="000F5F13" w:rsidP="000F5F13">
            <w:pPr>
              <w:tabs>
                <w:tab w:val="left" w:pos="2400"/>
              </w:tabs>
              <w:rPr>
                <w:sz w:val="28"/>
                <w:szCs w:val="28"/>
              </w:rPr>
            </w:pPr>
            <w:r w:rsidRPr="000F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Нарисованные картинки с изображением игрушек для «витрины магазина».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063535" w:rsidRPr="000F5F13" w:rsidRDefault="00063535" w:rsidP="00E22BFD">
            <w:pPr>
              <w:tabs>
                <w:tab w:val="left" w:pos="2400"/>
              </w:tabs>
              <w:rPr>
                <w:sz w:val="28"/>
                <w:szCs w:val="28"/>
              </w:rPr>
            </w:pP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0"/>
      </w:tblGrid>
      <w:tr w:rsidR="0048140A" w:rsidRPr="00ED539A" w:rsidTr="007344A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140A" w:rsidRPr="00ED539A" w:rsidRDefault="0048140A" w:rsidP="007344A4">
            <w:pPr>
              <w:shd w:val="clear" w:color="auto" w:fill="FFFFFF"/>
              <w:spacing w:after="0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33"/>
                <w:szCs w:val="33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48140A" w:rsidRPr="00ED539A" w:rsidTr="007344A4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Default="0048140A" w:rsidP="007344A4">
                  <w:pPr>
                    <w:spacing w:before="100" w:beforeAutospacing="1"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48140A" w:rsidRPr="00ED539A" w:rsidRDefault="0048140A" w:rsidP="007344A4">
                  <w:pPr>
                    <w:spacing w:before="100" w:beforeAutospacing="1"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539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lastRenderedPageBreak/>
                    <w:t>Предметно – развивающая среда</w:t>
                  </w:r>
                </w:p>
                <w:p w:rsidR="0048140A" w:rsidRPr="00ED539A" w:rsidRDefault="0048140A" w:rsidP="007344A4">
                  <w:pPr>
                    <w:spacing w:before="100" w:beforeAutospacing="1" w:after="0"/>
                    <w:ind w:left="60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5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Тема: «</w:t>
                  </w:r>
                  <w:r w:rsidR="007D7440">
                    <w:rPr>
                      <w:sz w:val="44"/>
                    </w:rPr>
                    <w:t>Моя деревня</w:t>
                  </w:r>
                  <w:r w:rsidRPr="000A6257">
                    <w:rPr>
                      <w:sz w:val="44"/>
                    </w:rPr>
                    <w:t>- моя маленькая Родина</w:t>
                  </w:r>
                  <w:r w:rsidRPr="00ED539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5"/>
                    <w:gridCol w:w="5464"/>
                    <w:gridCol w:w="5012"/>
                    <w:gridCol w:w="1699"/>
                  </w:tblGrid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93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Факт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9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Предметы/ деятельность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Итоги наблюдения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Центр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Педагоги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Дети, семья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книги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Книги </w:t>
                        </w:r>
                        <w:proofErr w:type="spellStart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А.Барто</w:t>
                        </w:r>
                        <w:proofErr w:type="spellEnd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«Игрушки», русские народные сказки «Теремок», «Волк и семеро козлят» (рассматривать, беседовать по содержанию, заучивать наизусть).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Иллюстрации из серии «Игрушки», «Транспорт», «Профессии» (рассматривать, беседовать по содержанию, классифицировать).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Шапочки, маски зверей (театрализация сказки «Теремок»).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Книги с иллюстрациями игрушек, транспорта (рассматривать, беседовать по содержанию).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Центр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Педагоги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Дети, семья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конструирования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Крупный и мелкий деревянный конструктор, конструктор – </w:t>
                        </w:r>
                        <w:proofErr w:type="spellStart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лего</w:t>
                        </w:r>
                        <w:proofErr w:type="spellEnd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, мелкие игрушки (конструировать простейшие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постройки, обыгрывать их).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Различные виды транспорта (рассматривать, называть основные части, использовать в обыгрывании построек).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Кубики, мелкие игрушки (конструировать, использовать в обыгрывании построек).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Центр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Педагоги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Дети, семья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родного края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Фотография группы (рассмотреть, назвать по имени сверстников, взрослых).</w:t>
                        </w:r>
                      </w:p>
                      <w:p w:rsidR="0048140A" w:rsidRPr="00ED539A" w:rsidRDefault="0048140A" w:rsidP="0048140A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Оформление познавательной стены «</w:t>
                        </w:r>
                        <w:r w:rsidRPr="0048140A">
                          <w:rPr>
                            <w:sz w:val="32"/>
                          </w:rPr>
                          <w:t>Моё село- моя маленькая Родина</w:t>
                        </w:r>
                        <w:r w:rsidRPr="0048140A">
                          <w:rPr>
                            <w:rFonts w:ascii="Times New Roman" w:eastAsia="Times New Roman" w:hAnsi="Times New Roman" w:cs="Times New Roman"/>
                            <w:sz w:val="20"/>
                            <w:szCs w:val="28"/>
                            <w:lang w:eastAsia="ru-RU"/>
                          </w:rPr>
                          <w:t>».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Фотографи</w:t>
                        </w:r>
                        <w:r w:rsidR="007D744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 с изображением объектов деревни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(рассматривать, узнавать в реальной окружении).</w:t>
                        </w:r>
                      </w:p>
                      <w:p w:rsidR="0048140A" w:rsidRPr="00ED539A" w:rsidRDefault="0048140A" w:rsidP="0048140A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Семейные фотографии (изготовить «домик» для оформления познавательной стены «</w:t>
                        </w:r>
                        <w:r w:rsidRPr="0048140A">
                          <w:rPr>
                            <w:sz w:val="28"/>
                          </w:rPr>
                          <w:t>Моё село- моя маленькая Родина</w:t>
                        </w:r>
                        <w:r w:rsidRPr="0048140A">
                          <w:rPr>
                            <w:rFonts w:ascii="Times New Roman" w:eastAsia="Times New Roman" w:hAnsi="Times New Roman" w:cs="Times New Roman"/>
                            <w:sz w:val="24"/>
                            <w:szCs w:val="28"/>
                            <w:lang w:eastAsia="ru-RU"/>
                          </w:rPr>
                          <w:t>»).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Центр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Педагоги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Дети, семья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rPr>
                      <w:trHeight w:val="425"/>
                    </w:trPr>
                    <w:tc>
                      <w:tcPr>
                        <w:tcW w:w="2285" w:type="dxa"/>
                        <w:vMerge w:val="restar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сюжетно – ролевых и дидактических игр</w:t>
                        </w:r>
                      </w:p>
                    </w:tc>
                    <w:tc>
                      <w:tcPr>
                        <w:tcW w:w="1079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Атрибуты для сюжетно – ролевых игр.</w:t>
                        </w:r>
                      </w:p>
                    </w:tc>
                    <w:tc>
                      <w:tcPr>
                        <w:tcW w:w="1708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rPr>
                      <w:trHeight w:val="1163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8140A" w:rsidRPr="00ED539A" w:rsidRDefault="0048140A" w:rsidP="007344A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Инструменты, рули (сюжетно – ролевые игры «Ремонтируем машины», «Едем на машине».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Халат, шапочка для роли врача, продавца.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Дидактические игры: «Большие и маленькие», «Кто, где живет», «Составь целое», «Кому что нужно», «Наведи порядок», «Чего не стало</w:t>
                        </w:r>
                        <w:proofErr w:type="gramStart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»,  «</w:t>
                        </w:r>
                        <w:proofErr w:type="gramEnd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Кто что делает», «Чудесная коробочка», «Подбери по цвету», «Фигуры –  вкладыши» (ориентировка в цвете, форме, величине предметов, классификация предметов).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Мягкие и пластмассовые игрушки, коробочки от  продуктов питания, витаминов (сюжетно ролевые игры «Магазин», «Больница»).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Разные виды транспорта (рассматривать, использовать в ролевой игре).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Изготовление ширмы из ткани для «витрины магазина».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Кубики из 4 частей (составь целое).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Иллюстрации с изображением транспорта, игрушек, домов (рассматривать, разрезать, составлять целое).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8140A" w:rsidRPr="00ED539A" w:rsidRDefault="0048140A" w:rsidP="007344A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Центр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Педагоги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Дети, семья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2285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продуктов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творческой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деятельности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Трафареты «Игрушки», «Транспорт» (обводить, закрашивать гуашью, карандашами, выбирать и называть цвет).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Раскраски (рассматривать, закрашивать).</w:t>
                        </w:r>
                      </w:p>
                    </w:tc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Рулоны обоев, ватные палочки, поролоновые губки (изображать предметы, закрашивать).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Нарисованные картинки с изображением игрушек для «витрины магазина».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48140A" w:rsidRPr="00ED539A" w:rsidRDefault="0048140A" w:rsidP="007344A4">
                  <w:pPr>
                    <w:spacing w:before="100" w:beforeAutospacing="1"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539A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ru-RU"/>
                    </w:rPr>
                    <w:lastRenderedPageBreak/>
                    <w:t> </w:t>
                  </w:r>
                  <w:r w:rsidRPr="00ED539A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Планирование проектной деятельности.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8"/>
                    <w:gridCol w:w="3371"/>
                    <w:gridCol w:w="3750"/>
                    <w:gridCol w:w="5331"/>
                  </w:tblGrid>
                  <w:tr w:rsidR="0048140A" w:rsidRPr="00ED539A" w:rsidTr="007344A4">
                    <w:tc>
                      <w:tcPr>
                        <w:tcW w:w="152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7520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Образовательная деятельность, осуществляемая в ходе режимных моментов</w:t>
                        </w:r>
                      </w:p>
                    </w:tc>
                    <w:tc>
                      <w:tcPr>
                        <w:tcW w:w="5740" w:type="dxa"/>
                        <w:vMerge w:val="restar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Непосредственно образовательная деятельность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8140A" w:rsidRPr="00ED539A" w:rsidRDefault="0048140A" w:rsidP="007344A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 половина дня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 половина дня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8140A" w:rsidRPr="00ED539A" w:rsidRDefault="0048140A" w:rsidP="007344A4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382DA7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22.01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пн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Утренняя сти</w:t>
                        </w:r>
                        <w:r w:rsidR="00382DA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мулирующая гимнастика «Моя деревня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8140A" w:rsidRPr="00ED539A" w:rsidRDefault="007D7440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Ситуация общения «Деревня, в которой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я живу».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Пальчиковая гимнастика «Семья».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Сюжетно – ролевая игра «Семья».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 1. Познание (ФЦКМ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).  </w:t>
                        </w:r>
                        <w:r w:rsidR="007D74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«Моя деревня</w:t>
                        </w:r>
                        <w:r w:rsidR="00A712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Упражнять детей в назывании города, в котором мы живем. Вызвать желание рассматривать иллюстрации с изображением объекто</w:t>
                        </w:r>
                        <w:r w:rsidR="007D744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деревни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Физкультура.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7D74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«Прогулка по деревне</w:t>
                        </w:r>
                        <w:r w:rsidR="00A712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Выполнение общеразвивающих упражнений,  основных видов движений, организация подвижных игр.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382DA7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23.01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Дидактические игры «Кто где живет», «Большие и маленькие дома».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Конструирование больших и маленьких домов. Обыгрывание построек с помощью мелких игрушек.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Подвижная игра «Большие ноги идут по дороге».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Музыка.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Музыкально – ритмические движения. Игровые упражнения.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2. Художественное творчество (рисование). «Огни в окнах домов».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 Упражнять детей изображать огоньки в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определенном месте (в окнах домов) с использование кистей, ватных палочек.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382DA7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24.01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(ср)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Пальчиковая гимнастика «На работу».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Ситуация общения «Что перевозят машины».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Рассматривание иллюстраций с изображением грузового транспорта, шофера.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Сюжетно – ролевая игра «Мы едем на машине».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Подвижная игра «Цветные автомобили».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Рисование дороги для машины.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Коммуникация. Дидактическая игра  «Кто что делает».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Вызвать у детей желание рассматривать сюжетные картины. Упражнять детей в назывании действий, которое совершает конкретное лицо.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Физкультура (на прогулке).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Рассматривание иллюстраций с изображением  врача. Создание игровой ситуации «Мишутка заболел».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Сюжетно – ролевая игра «Больница».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Рисование витамин для Мишутки.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Музыка.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Музыкально – ритмические движения. Игровые упражнения.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Художественное творчество (лепка).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 «Витамины для Мишутки».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Упражнять детей в умении раскатывать шарик и сплющивать его. 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26.01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Рассматривание иллюстраций русских народных сказок.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Дидактическое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упражнение «Продолжи предложение».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Театрализация сказки «Теремок» с использование масок животных. Имитация движения и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звукоподражания. Дидактическое упражнение «Кто как кричит», «Угадай, кто кричит».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1. Чтение художественной литературы. Чтение сказки «Теремок».</w:t>
                        </w:r>
                        <w:r w:rsidRPr="00ED539A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Вызвать желание слушать сказку, рассматривать иллюстрации, беседовать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по содержанию.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2. Физкультура.  «Прогулка по </w:t>
                        </w:r>
                        <w:r w:rsidR="007D744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деревне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Выполнение общеразвивающих упражнений,  основных видов движений, организация подвижных игр.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after="0"/>
                          <w:ind w:left="675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29.01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пн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Чтение стихотворений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Барто</w:t>
                        </w:r>
                        <w:proofErr w:type="spellEnd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«Грузовик».</w:t>
                        </w:r>
                      </w:p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Целевая прогулка «Улицы деревни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 Наблюдение за движением автомобилей».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Создание игровой ситуации «Ремонтируем машины».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Конструирование дороги, гаража для машины, обыгрывание постройки.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Позн</w:t>
                        </w:r>
                        <w:r w:rsidR="00A712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ани</w:t>
                        </w:r>
                        <w:r w:rsidR="0073074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е (конструирование). «Улицы деревни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»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(коллективная).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Упражнять детей в создании улиц города (конструирование домов, дороги). Обыгрывание построек с помощью машин и мелких игрушек.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Физкультура.  «Это все автомобили».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Выполнение общеразвивающих упражнений,  основных видов движений, организация подвижных игр, имитация движения автомобиля.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30.01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Рассматривание иллюстраций с изображением  продавца.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Ситуация общения «Что можно купить в магазине».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Чтение стихотворений 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А. </w:t>
                        </w:r>
                        <w:proofErr w:type="spellStart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Барто</w:t>
                        </w:r>
                        <w:proofErr w:type="spellEnd"/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«Мишка», «Зайка». Чтение наизусть.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Описание игрушек по вопросам воспитателя. Выполнение игровых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действий с игрушками.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Работа с трафаретами. Закрашивание предметов карандашами, красками, фломастерами.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>1. Музыка.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Музыкально – ритмические движения.  Игровые упражнения «Уложим куклу спать».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2. Художественное творчество (рисование). «В магазине игрушек».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Упражнять детей в умении закрашивать силуэт игрушки (юла, мишка, пирамидка и т.д.). Выбирать цвет карандаша, закреплять  знание основных цветов.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31.01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(ср)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Рассматривание предметов из серии «Игрушки», «Транспорт». Классификация предметов. Дидактическая игра «Чего не стало».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Сюжетно – ролевая игра «Магазин игрушек».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Дидактическая игра «Наведи порядок».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 xml:space="preserve">1. Коммуникация. Дидактическая игра  «Кому что нужно». 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Упражнять детей в назывании предметов, их качеств, в умении соотносить орудия труда и профессии.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Физкультура (на прогулке).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чт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Размещение домиков детей с фотографиями на стене.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Дидактическое упражнение «Чей домик?».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Конструирование домика определенного цвета.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Дидактическая игра «Подбери по цвету».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1. Музыка.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Музыкально – ритмические движения. Игровые упражнения.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2. Художественное творчество (лепка).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«Мой домик».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Цель: Упражнять детей в умении 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создавать домик, соединяя между собой  раскатанные столбики (вверх), дополнять его треугольником из картона (крыша).</w:t>
                        </w:r>
                      </w:p>
                    </w:tc>
                  </w:tr>
                  <w:tr w:rsidR="0048140A" w:rsidRPr="00ED539A" w:rsidTr="007344A4">
                    <w:tc>
                      <w:tcPr>
                        <w:tcW w:w="152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73074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2.01</w:t>
                        </w:r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пт</w:t>
                        </w:r>
                        <w:proofErr w:type="spellEnd"/>
                        <w:r w:rsidR="0048140A"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355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Рассматривание познавательной стены, беседы по содержанию.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3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Создание условий для самостоятельной игровой, художественной, конструктивной деятельности детей.</w:t>
                        </w:r>
                      </w:p>
                    </w:tc>
                    <w:tc>
                      <w:tcPr>
                        <w:tcW w:w="574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8140A" w:rsidRPr="00A7124E" w:rsidRDefault="0048140A" w:rsidP="00A7124E">
                        <w:pPr>
                          <w:tabs>
                            <w:tab w:val="left" w:pos="240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Итоговое событие «</w:t>
                        </w:r>
                        <w:r w:rsidR="00A7124E">
                          <w:rPr>
                            <w:sz w:val="28"/>
                            <w:szCs w:val="28"/>
                          </w:rPr>
                          <w:t>К</w:t>
                        </w:r>
                        <w:r w:rsidR="00A7124E" w:rsidRPr="00CB36A6">
                          <w:rPr>
                            <w:sz w:val="28"/>
                            <w:szCs w:val="28"/>
                          </w:rPr>
                          <w:t>оллективное рисование двора детского сада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».</w:t>
                        </w:r>
                      </w:p>
                      <w:p w:rsidR="0048140A" w:rsidRPr="00ED539A" w:rsidRDefault="0048140A" w:rsidP="007344A4">
                        <w:pPr>
                          <w:spacing w:before="100" w:beforeAutospacing="1"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За</w:t>
                        </w:r>
                        <w:r w:rsidR="00A7124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креплять название родного села</w:t>
                        </w:r>
                        <w:r w:rsidRPr="00ED539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, его объектов. Закреплять понятие о том, что транспорт передвигается по дороге. Упражнять детей в умении называть детали игрушек, их цвет, размер. Подбирать слова, обозначающие свойства и действия.</w:t>
                        </w:r>
                      </w:p>
                    </w:tc>
                  </w:tr>
                </w:tbl>
                <w:p w:rsidR="0048140A" w:rsidRPr="00ED539A" w:rsidRDefault="0048140A" w:rsidP="007344A4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48140A" w:rsidRPr="00ED539A" w:rsidRDefault="0048140A" w:rsidP="007344A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53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48140A" w:rsidRPr="00ED539A" w:rsidRDefault="0048140A" w:rsidP="007344A4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ED539A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8140A" w:rsidRPr="00ED539A" w:rsidRDefault="0048140A" w:rsidP="007344A4">
            <w:pPr>
              <w:shd w:val="clear" w:color="auto" w:fill="FBF8EE"/>
              <w:spacing w:after="0"/>
              <w:rPr>
                <w:rFonts w:ascii="Trebuchet MS" w:eastAsia="Times New Roman" w:hAnsi="Trebuchet MS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page-comments"/>
            <w:bookmarkEnd w:id="1"/>
          </w:p>
        </w:tc>
      </w:tr>
    </w:tbl>
    <w:p w:rsidR="0048140A" w:rsidRPr="00ED539A" w:rsidRDefault="0048140A" w:rsidP="0048140A">
      <w:pPr>
        <w:spacing w:after="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8140A" w:rsidRDefault="0048140A" w:rsidP="0048140A"/>
    <w:p w:rsidR="00EB54CB" w:rsidRPr="000F5F13" w:rsidRDefault="00EB54CB" w:rsidP="00E22BFD">
      <w:pPr>
        <w:tabs>
          <w:tab w:val="left" w:pos="2400"/>
        </w:tabs>
        <w:rPr>
          <w:sz w:val="28"/>
          <w:szCs w:val="28"/>
        </w:rPr>
      </w:pPr>
    </w:p>
    <w:sectPr w:rsidR="00EB54CB" w:rsidRPr="000F5F13" w:rsidSect="00CB36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257"/>
    <w:rsid w:val="00063535"/>
    <w:rsid w:val="000A6257"/>
    <w:rsid w:val="000E4A74"/>
    <w:rsid w:val="000F5F13"/>
    <w:rsid w:val="00110449"/>
    <w:rsid w:val="00163D8A"/>
    <w:rsid w:val="0036467B"/>
    <w:rsid w:val="00382DA7"/>
    <w:rsid w:val="00440FDC"/>
    <w:rsid w:val="0048140A"/>
    <w:rsid w:val="00506AE9"/>
    <w:rsid w:val="00513554"/>
    <w:rsid w:val="00551E24"/>
    <w:rsid w:val="00614FBC"/>
    <w:rsid w:val="00616E3D"/>
    <w:rsid w:val="0073074A"/>
    <w:rsid w:val="007A6CCA"/>
    <w:rsid w:val="007D7440"/>
    <w:rsid w:val="00844E62"/>
    <w:rsid w:val="009B679F"/>
    <w:rsid w:val="00A523F9"/>
    <w:rsid w:val="00A7124E"/>
    <w:rsid w:val="00B40695"/>
    <w:rsid w:val="00B67401"/>
    <w:rsid w:val="00BC0064"/>
    <w:rsid w:val="00BC45FB"/>
    <w:rsid w:val="00BD43CF"/>
    <w:rsid w:val="00CB36A6"/>
    <w:rsid w:val="00DF30C3"/>
    <w:rsid w:val="00E22BFD"/>
    <w:rsid w:val="00EB54CB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A23A4-D539-4230-8801-4A4E3DB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D06C-C33E-4743-914C-9E42950A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2015-03-04T07:55:00Z</dcterms:created>
  <dcterms:modified xsi:type="dcterms:W3CDTF">2020-09-09T07:34:00Z</dcterms:modified>
</cp:coreProperties>
</file>