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00" w:rsidRPr="00CD4700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700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Pr="00CD4700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700" w:rsidRPr="00CD4700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700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Pr="00D37927" w:rsidRDefault="00D37927" w:rsidP="00D37927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D37927" w:rsidRPr="00D37927" w:rsidRDefault="00D37927" w:rsidP="00D37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Методическая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разработка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37927" w:rsidRPr="00D37927" w:rsidRDefault="00D37927" w:rsidP="00D379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конспект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урока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по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русскому языку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классе</w:t>
      </w:r>
    </w:p>
    <w:p w:rsidR="00D37927" w:rsidRPr="00D37927" w:rsidRDefault="00D37927" w:rsidP="00D379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по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теме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Строчная буква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proofErr w:type="gramEnd"/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D37927" w:rsidRPr="00D37927" w:rsidRDefault="00D37927" w:rsidP="00D379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УМК</w:t>
      </w:r>
      <w:r w:rsidRPr="00D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Перспектива</w:t>
      </w:r>
      <w:r w:rsidRPr="00D3792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D37927" w:rsidRP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Мосеева Елена Ивановна</w:t>
      </w:r>
    </w:p>
    <w:p w:rsidR="00D37927" w:rsidRP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МБОУ «СОШ №1» г. Кирсанова</w:t>
      </w:r>
    </w:p>
    <w:p w:rsidR="00D37927" w:rsidRP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Тамбовской области</w:t>
      </w:r>
    </w:p>
    <w:p w:rsid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P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700" w:rsidRPr="00D37927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D37927" w:rsidRDefault="00D37927" w:rsidP="00CD4700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CD4700" w:rsidRPr="00D37927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700" w:rsidRPr="00D37927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700" w:rsidRPr="00D37927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700" w:rsidRPr="00D37927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700" w:rsidRPr="00D37927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700" w:rsidRPr="00D37927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700" w:rsidRPr="00D37927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CB0" w:rsidRPr="00D37927" w:rsidRDefault="00257CB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CB0" w:rsidRPr="00D37927" w:rsidRDefault="00257CB0" w:rsidP="00CD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700" w:rsidRPr="00D37927" w:rsidRDefault="00CD4700" w:rsidP="00CD4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927" w:rsidRP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927" w:rsidRP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927" w:rsidRP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CD4700" w:rsidRPr="00D37927" w:rsidRDefault="00CD4700" w:rsidP="00CD47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2D5757" w:rsidRPr="002D5757" w:rsidRDefault="002D5757" w:rsidP="002D5757">
      <w:pPr>
        <w:pStyle w:val="ac"/>
        <w:spacing w:after="0"/>
        <w:ind w:firstLine="851"/>
        <w:jc w:val="both"/>
        <w:rPr>
          <w:sz w:val="28"/>
          <w:szCs w:val="28"/>
        </w:rPr>
      </w:pPr>
      <w:r w:rsidRPr="002D5757">
        <w:rPr>
          <w:sz w:val="28"/>
          <w:szCs w:val="28"/>
        </w:rPr>
        <w:t>Данная методическая разработка представляет собой конспект урока по русскому языку в 1 классе</w:t>
      </w:r>
      <w:r>
        <w:rPr>
          <w:sz w:val="28"/>
          <w:szCs w:val="28"/>
        </w:rPr>
        <w:t xml:space="preserve"> </w:t>
      </w:r>
      <w:r w:rsidRPr="002D5757">
        <w:rPr>
          <w:sz w:val="28"/>
          <w:szCs w:val="28"/>
        </w:rPr>
        <w:t xml:space="preserve">по теме «Строчная буква </w:t>
      </w:r>
      <w:proofErr w:type="gramStart"/>
      <w:r w:rsidRPr="002D5757">
        <w:rPr>
          <w:sz w:val="28"/>
          <w:szCs w:val="28"/>
        </w:rPr>
        <w:t>п</w:t>
      </w:r>
      <w:proofErr w:type="gramEnd"/>
      <w:r w:rsidRPr="002D5757">
        <w:rPr>
          <w:sz w:val="28"/>
          <w:szCs w:val="28"/>
        </w:rPr>
        <w:t>» по программе «</w:t>
      </w:r>
      <w:r>
        <w:rPr>
          <w:sz w:val="28"/>
          <w:szCs w:val="28"/>
        </w:rPr>
        <w:t>Перспектива</w:t>
      </w:r>
      <w:r w:rsidRPr="002D575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D575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5757">
        <w:rPr>
          <w:sz w:val="28"/>
          <w:szCs w:val="28"/>
        </w:rPr>
        <w:t>рок</w:t>
      </w:r>
      <w:r>
        <w:rPr>
          <w:sz w:val="28"/>
          <w:szCs w:val="28"/>
        </w:rPr>
        <w:t xml:space="preserve"> построен</w:t>
      </w:r>
      <w:r w:rsidRPr="002D5757">
        <w:rPr>
          <w:sz w:val="28"/>
          <w:szCs w:val="28"/>
        </w:rPr>
        <w:t xml:space="preserve"> с учетом  ФГОС второго поколения. На уроке используются современные педагогические технол</w:t>
      </w:r>
      <w:r>
        <w:rPr>
          <w:sz w:val="28"/>
          <w:szCs w:val="28"/>
        </w:rPr>
        <w:t>огии:</w:t>
      </w:r>
      <w:r w:rsidRPr="002D5757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</w:t>
      </w:r>
      <w:r w:rsidRPr="002D5757">
        <w:rPr>
          <w:sz w:val="28"/>
          <w:szCs w:val="28"/>
        </w:rPr>
        <w:t xml:space="preserve"> проблемно-диалогического обучения,</w:t>
      </w:r>
      <w:r>
        <w:rPr>
          <w:sz w:val="28"/>
          <w:szCs w:val="28"/>
        </w:rPr>
        <w:t xml:space="preserve">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</w:t>
      </w:r>
      <w:proofErr w:type="spellStart"/>
      <w:r w:rsidRPr="002D5757">
        <w:rPr>
          <w:sz w:val="28"/>
          <w:szCs w:val="28"/>
        </w:rPr>
        <w:t>здоровьесберегающие</w:t>
      </w:r>
      <w:proofErr w:type="spellEnd"/>
      <w:r w:rsidRPr="002D5757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.</w:t>
      </w:r>
      <w:r w:rsidRPr="002D5757">
        <w:rPr>
          <w:sz w:val="28"/>
          <w:szCs w:val="28"/>
        </w:rPr>
        <w:t xml:space="preserve"> Учащимся предлагаются различные виды заданий. </w:t>
      </w:r>
      <w:r>
        <w:rPr>
          <w:sz w:val="28"/>
          <w:szCs w:val="28"/>
        </w:rPr>
        <w:t>На уроке</w:t>
      </w:r>
      <w:r w:rsidRPr="002D5757">
        <w:rPr>
          <w:sz w:val="28"/>
          <w:szCs w:val="28"/>
        </w:rPr>
        <w:t xml:space="preserve"> все учащиеся вовлечены в активную познавательную деятельность. </w:t>
      </w:r>
      <w:r>
        <w:rPr>
          <w:sz w:val="28"/>
          <w:szCs w:val="28"/>
        </w:rPr>
        <w:t>О</w:t>
      </w:r>
      <w:r w:rsidRPr="002D5757">
        <w:rPr>
          <w:sz w:val="28"/>
          <w:szCs w:val="28"/>
        </w:rPr>
        <w:t xml:space="preserve">ни анализируют, сопоставляют, группируют, делают выводы. Работа школьников направлена не только на воспроизведение знаний, но и на их преобразование. </w:t>
      </w:r>
      <w:r>
        <w:rPr>
          <w:sz w:val="28"/>
          <w:szCs w:val="28"/>
        </w:rPr>
        <w:t>Также на уроке  р</w:t>
      </w:r>
      <w:r w:rsidRPr="002D5757">
        <w:rPr>
          <w:sz w:val="28"/>
          <w:szCs w:val="28"/>
        </w:rPr>
        <w:t>еализуется принцип научности и доступности изучаемого материала, ведущей роли теоретических знаний, осознание процесса учения учащимися. Большое внимание уделяется эмоциональной стороне личности школьника, воспитанию коммуникативных качеств личности. В течение урока перед учениками неоднократно ставятся проблемные вопросы, которые требуют пробуждения самостоятельной мысли ученика.</w:t>
      </w: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927" w:rsidRDefault="00D3792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2D5757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57" w:rsidRDefault="00CD4700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927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урока по предмету «Русский язык» в 1 классе. </w:t>
      </w:r>
    </w:p>
    <w:p w:rsidR="00CD4700" w:rsidRPr="00D37927" w:rsidRDefault="00CD4700" w:rsidP="00D3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927">
        <w:rPr>
          <w:rFonts w:ascii="Times New Roman" w:eastAsia="Calibri" w:hAnsi="Times New Roman" w:cs="Times New Roman"/>
          <w:b/>
          <w:sz w:val="28"/>
          <w:szCs w:val="28"/>
        </w:rPr>
        <w:t>УМК «Перспектива»</w:t>
      </w:r>
    </w:p>
    <w:p w:rsidR="00CD4700" w:rsidRPr="00D37927" w:rsidRDefault="00CD4700" w:rsidP="009543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7927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379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«Строчная буква </w:t>
      </w:r>
      <w:proofErr w:type="gramStart"/>
      <w:r w:rsidRPr="00D37927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D37927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CD4700" w:rsidRPr="00D37927" w:rsidRDefault="00CD4700" w:rsidP="00954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D37927">
        <w:rPr>
          <w:rFonts w:ascii="Times New Roman" w:eastAsia="Calibri" w:hAnsi="Times New Roman" w:cs="Times New Roman"/>
          <w:sz w:val="28"/>
          <w:szCs w:val="28"/>
        </w:rPr>
        <w:t xml:space="preserve"> изучение нового материала.</w:t>
      </w:r>
    </w:p>
    <w:p w:rsidR="00CD4700" w:rsidRPr="00D37927" w:rsidRDefault="00CD4700" w:rsidP="00954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37927">
        <w:rPr>
          <w:rFonts w:ascii="Times New Roman" w:eastAsia="Calibri" w:hAnsi="Times New Roman" w:cs="Times New Roman"/>
          <w:sz w:val="28"/>
          <w:szCs w:val="28"/>
        </w:rPr>
        <w:t>создать условия для формирования навыка письма строчной буквы п.</w:t>
      </w:r>
    </w:p>
    <w:p w:rsidR="00CD4700" w:rsidRPr="00D37927" w:rsidRDefault="00CD4700" w:rsidP="009543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92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3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00" w:rsidRPr="00D37927" w:rsidRDefault="00CD4700" w:rsidP="00954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7927">
        <w:rPr>
          <w:rFonts w:ascii="Times New Roman" w:eastAsia="Calibri" w:hAnsi="Times New Roman" w:cs="Times New Roman"/>
          <w:b/>
          <w:sz w:val="28"/>
          <w:szCs w:val="28"/>
        </w:rPr>
        <w:t xml:space="preserve">1.Формирование предметных умений. </w:t>
      </w:r>
      <w:r w:rsidRPr="00D3792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CD4700" w:rsidRPr="00D37927" w:rsidRDefault="00CD4700" w:rsidP="009543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букве </w:t>
      </w:r>
      <w:proofErr w:type="gramStart"/>
      <w:r w:rsidRPr="00D3792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379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4700" w:rsidRPr="00D37927" w:rsidRDefault="00CD4700" w:rsidP="009543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развивать фонематический слух;</w:t>
      </w:r>
    </w:p>
    <w:p w:rsidR="00CD4700" w:rsidRPr="00D37927" w:rsidRDefault="00CD4700" w:rsidP="009543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делить слова на слоги;</w:t>
      </w:r>
    </w:p>
    <w:p w:rsidR="00CD4700" w:rsidRPr="00D37927" w:rsidRDefault="00CD4700" w:rsidP="009543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правильно списывать слова,  сравнивать с образцом.</w:t>
      </w:r>
    </w:p>
    <w:p w:rsidR="00CD4700" w:rsidRPr="00D37927" w:rsidRDefault="00CD4700" w:rsidP="009543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927">
        <w:rPr>
          <w:rFonts w:ascii="Times New Roman" w:eastAsia="Calibri" w:hAnsi="Times New Roman" w:cs="Times New Roman"/>
          <w:b/>
          <w:sz w:val="28"/>
          <w:szCs w:val="28"/>
        </w:rPr>
        <w:t xml:space="preserve">2.Формирование </w:t>
      </w:r>
      <w:proofErr w:type="spellStart"/>
      <w:r w:rsidRPr="00D37927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D37927">
        <w:rPr>
          <w:rFonts w:ascii="Times New Roman" w:eastAsia="Calibri" w:hAnsi="Times New Roman" w:cs="Times New Roman"/>
          <w:b/>
          <w:sz w:val="28"/>
          <w:szCs w:val="28"/>
        </w:rPr>
        <w:t xml:space="preserve"> умений:</w:t>
      </w:r>
    </w:p>
    <w:p w:rsidR="00CD4700" w:rsidRPr="00D37927" w:rsidRDefault="00CD4700" w:rsidP="009543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379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Pr="00D379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Личностные умения</w:t>
      </w:r>
    </w:p>
    <w:p w:rsidR="00CD4700" w:rsidRPr="00D37927" w:rsidRDefault="00CD4700" w:rsidP="00954350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принимать и осваивать социальную роль ученика;</w:t>
      </w:r>
    </w:p>
    <w:p w:rsidR="00CD4700" w:rsidRPr="00D37927" w:rsidRDefault="00CD4700" w:rsidP="00954350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устанавливать связь между целью деятельности и ее мотивом (зачем?);</w:t>
      </w:r>
    </w:p>
    <w:p w:rsidR="00CD4700" w:rsidRPr="00D37927" w:rsidRDefault="00CD4700" w:rsidP="00954350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устанавливать связь между целью деятельности и ее результатом;</w:t>
      </w:r>
    </w:p>
    <w:p w:rsidR="00CD4700" w:rsidRPr="00D37927" w:rsidRDefault="00CD4700" w:rsidP="00954350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определять общие для всех правила поведения;</w:t>
      </w:r>
    </w:p>
    <w:p w:rsidR="00CD4700" w:rsidRPr="00D37927" w:rsidRDefault="00CD4700" w:rsidP="00954350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осознавать роль языка и речи в жизни людей;</w:t>
      </w:r>
    </w:p>
    <w:p w:rsidR="00CD4700" w:rsidRPr="00D37927" w:rsidRDefault="00CD4700" w:rsidP="0095435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379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Регулятивные умения</w:t>
      </w:r>
    </w:p>
    <w:p w:rsidR="00CD4700" w:rsidRPr="00D37927" w:rsidRDefault="00CD4700" w:rsidP="009543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готовить рабочее место, все необходимое для включения в учебную деятельность;</w:t>
      </w:r>
    </w:p>
    <w:p w:rsidR="00CD4700" w:rsidRPr="00D37927" w:rsidRDefault="00CD4700" w:rsidP="009543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определять и формулировать цель деятельности на уроке;</w:t>
      </w:r>
    </w:p>
    <w:p w:rsidR="00CD4700" w:rsidRPr="00D37927" w:rsidRDefault="00CD4700" w:rsidP="009543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проговаривать последовательность действий на уроке, работать по плану;</w:t>
      </w:r>
    </w:p>
    <w:p w:rsidR="00CD4700" w:rsidRPr="00D37927" w:rsidRDefault="00CD4700" w:rsidP="009543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высказывать свое предположение на основе учебного материала;</w:t>
      </w:r>
    </w:p>
    <w:p w:rsidR="00CD4700" w:rsidRPr="00D37927" w:rsidRDefault="00CD4700" w:rsidP="009543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осуществлять самоконтроль;</w:t>
      </w:r>
    </w:p>
    <w:p w:rsidR="00CD4700" w:rsidRPr="00D37927" w:rsidRDefault="00CD4700" w:rsidP="009543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совместно с учителем и одноклассниками давать эмоциональную оценку деятельности на уроке.</w:t>
      </w:r>
    </w:p>
    <w:p w:rsidR="00CD4700" w:rsidRPr="00D37927" w:rsidRDefault="00CD4700" w:rsidP="00954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379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Познавательные умения</w:t>
      </w:r>
    </w:p>
    <w:p w:rsidR="00CD4700" w:rsidRPr="00D37927" w:rsidRDefault="00CD4700" w:rsidP="00954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ориентироваться в тетради;</w:t>
      </w:r>
    </w:p>
    <w:p w:rsidR="00CD4700" w:rsidRPr="00D37927" w:rsidRDefault="00CD4700" w:rsidP="00954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ориентироваться в своей системе знаний (определять границы знания/незнания);</w:t>
      </w:r>
    </w:p>
    <w:p w:rsidR="00CD4700" w:rsidRPr="00D37927" w:rsidRDefault="00CD4700" w:rsidP="00954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проводить анализ учебного материала;</w:t>
      </w:r>
    </w:p>
    <w:p w:rsidR="00CD4700" w:rsidRPr="00D37927" w:rsidRDefault="00CD4700" w:rsidP="00954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делать выводы в результате совместной работы учителя и класса.</w:t>
      </w:r>
    </w:p>
    <w:p w:rsidR="00CD4700" w:rsidRPr="00D37927" w:rsidRDefault="00CD4700" w:rsidP="009543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379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Коммуникативные умения:</w:t>
      </w:r>
    </w:p>
    <w:p w:rsidR="00CD4700" w:rsidRPr="00D37927" w:rsidRDefault="00CD4700" w:rsidP="009543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донести свою позицию до других, оформлять свои мысли в устной форме;</w:t>
      </w:r>
    </w:p>
    <w:p w:rsidR="00CD4700" w:rsidRPr="00D37927" w:rsidRDefault="00CD4700" w:rsidP="009543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27">
        <w:rPr>
          <w:rFonts w:ascii="Times New Roman" w:eastAsia="Calibri" w:hAnsi="Times New Roman" w:cs="Times New Roman"/>
          <w:sz w:val="28"/>
          <w:szCs w:val="28"/>
        </w:rPr>
        <w:t>слушать и понимать речь других.</w:t>
      </w:r>
    </w:p>
    <w:p w:rsidR="008E346D" w:rsidRDefault="00CD4700" w:rsidP="00954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E346D" w:rsidSect="008E34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37927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D37927">
        <w:rPr>
          <w:rFonts w:ascii="Times New Roman" w:eastAsia="Calibri" w:hAnsi="Times New Roman" w:cs="Times New Roman"/>
          <w:sz w:val="28"/>
          <w:szCs w:val="28"/>
        </w:rPr>
        <w:t xml:space="preserve"> ноутбук, проектор,</w:t>
      </w:r>
      <w:r w:rsidR="00F45D13" w:rsidRPr="00D37927">
        <w:rPr>
          <w:rFonts w:ascii="Times New Roman" w:eastAsia="Calibri" w:hAnsi="Times New Roman" w:cs="Times New Roman"/>
          <w:sz w:val="28"/>
          <w:szCs w:val="28"/>
        </w:rPr>
        <w:t xml:space="preserve"> лента букв, магнитные карточки </w:t>
      </w:r>
      <w:r w:rsidR="009201DB" w:rsidRPr="00D37927">
        <w:rPr>
          <w:rFonts w:ascii="Times New Roman" w:eastAsia="Calibri" w:hAnsi="Times New Roman" w:cs="Times New Roman"/>
          <w:sz w:val="28"/>
          <w:szCs w:val="28"/>
        </w:rPr>
        <w:t xml:space="preserve">для звуковой схемы слов, </w:t>
      </w:r>
      <w:r w:rsidRPr="00D37927">
        <w:rPr>
          <w:rFonts w:ascii="Times New Roman" w:eastAsia="Calibri" w:hAnsi="Times New Roman" w:cs="Times New Roman"/>
          <w:sz w:val="28"/>
          <w:szCs w:val="28"/>
        </w:rPr>
        <w:t>карточки с задани</w:t>
      </w:r>
      <w:r w:rsidR="009201DB" w:rsidRPr="00D37927">
        <w:rPr>
          <w:rFonts w:ascii="Times New Roman" w:eastAsia="Calibri" w:hAnsi="Times New Roman" w:cs="Times New Roman"/>
          <w:sz w:val="28"/>
          <w:szCs w:val="28"/>
        </w:rPr>
        <w:t>е</w:t>
      </w:r>
      <w:r w:rsidRPr="00D37927">
        <w:rPr>
          <w:rFonts w:ascii="Times New Roman" w:eastAsia="Calibri" w:hAnsi="Times New Roman" w:cs="Times New Roman"/>
          <w:sz w:val="28"/>
          <w:szCs w:val="28"/>
        </w:rPr>
        <w:t>м,  цветные карточки на этап рефлексии.</w:t>
      </w:r>
      <w:r w:rsidR="008E346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84566" w:rsidRPr="008E346D" w:rsidRDefault="00CD4700" w:rsidP="008E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6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5"/>
        <w:tblpPr w:leftFromText="180" w:rightFromText="180" w:vertAnchor="text" w:horzAnchor="margin" w:tblpX="-102" w:tblpY="163"/>
        <w:tblW w:w="14709" w:type="dxa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678"/>
        <w:gridCol w:w="3685"/>
        <w:gridCol w:w="3119"/>
      </w:tblGrid>
      <w:tr w:rsidR="008715EE" w:rsidRPr="008E346D" w:rsidTr="008E346D">
        <w:tc>
          <w:tcPr>
            <w:tcW w:w="534" w:type="dxa"/>
          </w:tcPr>
          <w:p w:rsidR="008715EE" w:rsidRPr="008E346D" w:rsidRDefault="008715EE" w:rsidP="008E34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715EE" w:rsidRPr="008E346D" w:rsidRDefault="008715EE" w:rsidP="008E34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E346D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8363" w:type="dxa"/>
            <w:gridSpan w:val="2"/>
          </w:tcPr>
          <w:p w:rsidR="008715EE" w:rsidRPr="008E346D" w:rsidRDefault="008715EE" w:rsidP="008E34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E346D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3119" w:type="dxa"/>
            <w:vMerge w:val="restart"/>
          </w:tcPr>
          <w:p w:rsidR="008715EE" w:rsidRPr="008E346D" w:rsidRDefault="008715EE" w:rsidP="008E34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8715EE" w:rsidRPr="008E346D" w:rsidRDefault="008715EE" w:rsidP="008E34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E346D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8715EE" w:rsidRPr="008E346D" w:rsidTr="008E346D">
        <w:tc>
          <w:tcPr>
            <w:tcW w:w="534" w:type="dxa"/>
          </w:tcPr>
          <w:p w:rsidR="008715EE" w:rsidRPr="008E346D" w:rsidRDefault="008715EE" w:rsidP="008E34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Merge/>
          </w:tcPr>
          <w:p w:rsidR="008715EE" w:rsidRPr="008E346D" w:rsidRDefault="008715EE" w:rsidP="008E34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15EE" w:rsidRPr="008E346D" w:rsidRDefault="008715EE" w:rsidP="008E34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E346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8715EE" w:rsidRPr="008E346D" w:rsidRDefault="008715EE" w:rsidP="008E34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E346D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19" w:type="dxa"/>
            <w:vMerge/>
          </w:tcPr>
          <w:p w:rsidR="008715EE" w:rsidRPr="008E346D" w:rsidRDefault="008715EE" w:rsidP="008E34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56F" w:rsidRPr="008E346D" w:rsidTr="008E346D">
        <w:trPr>
          <w:trHeight w:val="2617"/>
        </w:trPr>
        <w:tc>
          <w:tcPr>
            <w:tcW w:w="534" w:type="dxa"/>
          </w:tcPr>
          <w:p w:rsidR="00A1356F" w:rsidRPr="008E346D" w:rsidRDefault="00A1356F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1</w:t>
            </w:r>
          </w:p>
          <w:p w:rsidR="00A1356F" w:rsidRPr="008E346D" w:rsidRDefault="00A1356F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1356F" w:rsidRPr="008E346D" w:rsidRDefault="00A1356F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1356F" w:rsidRPr="008E346D" w:rsidRDefault="00A1356F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1356F" w:rsidRPr="008E346D" w:rsidRDefault="00A1356F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1356F" w:rsidRPr="008E346D" w:rsidRDefault="00A1356F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1356F" w:rsidRPr="008E346D" w:rsidRDefault="00A1356F" w:rsidP="008E34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356F" w:rsidRPr="008E346D" w:rsidRDefault="00A1356F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b/>
                <w:iCs/>
                <w:sz w:val="28"/>
                <w:szCs w:val="28"/>
              </w:rPr>
              <w:t>Организационный момент.</w:t>
            </w:r>
          </w:p>
        </w:tc>
        <w:tc>
          <w:tcPr>
            <w:tcW w:w="4678" w:type="dxa"/>
          </w:tcPr>
          <w:p w:rsidR="00A1356F" w:rsidRPr="008E346D" w:rsidRDefault="00A1356F" w:rsidP="008E346D">
            <w:pPr>
              <w:spacing w:line="240" w:lineRule="auto"/>
              <w:ind w:firstLine="71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Громко прозвенел звонок, </w:t>
            </w:r>
          </w:p>
          <w:p w:rsidR="00A1356F" w:rsidRPr="008E346D" w:rsidRDefault="00A1356F" w:rsidP="008E346D">
            <w:pPr>
              <w:spacing w:line="240" w:lineRule="auto"/>
              <w:ind w:firstLine="71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Начинается урок.</w:t>
            </w:r>
          </w:p>
          <w:p w:rsidR="00A1356F" w:rsidRPr="008E346D" w:rsidRDefault="00A1356F" w:rsidP="008E346D">
            <w:pPr>
              <w:spacing w:line="240" w:lineRule="auto"/>
              <w:ind w:firstLine="71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Слушаем, запоминаем,</w:t>
            </w:r>
          </w:p>
          <w:p w:rsidR="00A1356F" w:rsidRPr="008E346D" w:rsidRDefault="00A1356F" w:rsidP="008E346D">
            <w:pPr>
              <w:spacing w:line="240" w:lineRule="auto"/>
              <w:ind w:firstLine="71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Ни минуты не теряем!</w:t>
            </w:r>
          </w:p>
          <w:p w:rsidR="00A1356F" w:rsidRPr="008E346D" w:rsidRDefault="00A1356F" w:rsidP="008E346D">
            <w:pPr>
              <w:spacing w:line="240" w:lineRule="auto"/>
              <w:ind w:firstLine="1026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Девочки за парты сели,</w:t>
            </w:r>
          </w:p>
          <w:p w:rsidR="00A1356F" w:rsidRPr="008E346D" w:rsidRDefault="00A1356F" w:rsidP="008E346D">
            <w:pPr>
              <w:spacing w:line="240" w:lineRule="auto"/>
              <w:ind w:firstLine="1026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Мальчики за парты сели,</w:t>
            </w:r>
          </w:p>
          <w:p w:rsidR="00A1356F" w:rsidRPr="008E346D" w:rsidRDefault="00A1356F" w:rsidP="008E346D">
            <w:pPr>
              <w:spacing w:line="240" w:lineRule="auto"/>
              <w:ind w:firstLine="1026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На меня все посмотрели!</w:t>
            </w:r>
          </w:p>
        </w:tc>
        <w:tc>
          <w:tcPr>
            <w:tcW w:w="3685" w:type="dxa"/>
          </w:tcPr>
          <w:p w:rsidR="00A1356F" w:rsidRPr="008E346D" w:rsidRDefault="00A1356F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Приветствуют учителя.</w:t>
            </w:r>
          </w:p>
          <w:p w:rsidR="00A1356F" w:rsidRPr="008E346D" w:rsidRDefault="00A1356F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A1356F" w:rsidRPr="008E346D" w:rsidRDefault="00A1356F" w:rsidP="008E346D">
            <w:p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346D">
              <w:rPr>
                <w:rFonts w:eastAsia="Calibri"/>
                <w:sz w:val="28"/>
                <w:szCs w:val="28"/>
              </w:rPr>
              <w:t>Организуют своё рабочее место, проверяют наличие индивидуальных учебных принадлежностей на столе.</w:t>
            </w:r>
          </w:p>
        </w:tc>
        <w:tc>
          <w:tcPr>
            <w:tcW w:w="3119" w:type="dxa"/>
            <w:vMerge w:val="restart"/>
          </w:tcPr>
          <w:p w:rsidR="00A1356F" w:rsidRPr="008E346D" w:rsidRDefault="00A1356F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8E346D">
              <w:rPr>
                <w:rFonts w:eastAsia="Calibri"/>
                <w:b/>
                <w:sz w:val="28"/>
                <w:szCs w:val="28"/>
              </w:rPr>
              <w:t>Личностные:</w:t>
            </w:r>
            <w:r w:rsidRPr="008E346D">
              <w:rPr>
                <w:rFonts w:eastAsia="Calibri"/>
                <w:sz w:val="28"/>
                <w:szCs w:val="28"/>
              </w:rPr>
              <w:t xml:space="preserve"> готовность к выполнению учебной задачи.</w:t>
            </w:r>
            <w:proofErr w:type="gramEnd"/>
          </w:p>
          <w:p w:rsidR="00A1356F" w:rsidRPr="008E346D" w:rsidRDefault="00A1356F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A1356F" w:rsidRPr="008E346D" w:rsidRDefault="00A1356F" w:rsidP="008E346D">
            <w:pPr>
              <w:pStyle w:val="a6"/>
              <w:tabs>
                <w:tab w:val="clear" w:pos="4677"/>
                <w:tab w:val="clear" w:pos="9355"/>
                <w:tab w:val="left" w:pos="1214"/>
                <w:tab w:val="left" w:pos="2322"/>
                <w:tab w:val="left" w:pos="2952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8E346D">
              <w:rPr>
                <w:rFonts w:eastAsia="Calibri"/>
                <w:b/>
                <w:sz w:val="28"/>
                <w:szCs w:val="28"/>
              </w:rPr>
              <w:t>Коммуникативные:</w:t>
            </w:r>
            <w:r w:rsidRPr="008E346D">
              <w:rPr>
                <w:rFonts w:eastAsia="Calibri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A1356F" w:rsidRPr="008E346D" w:rsidTr="008E346D">
        <w:trPr>
          <w:trHeight w:val="419"/>
        </w:trPr>
        <w:tc>
          <w:tcPr>
            <w:tcW w:w="534" w:type="dxa"/>
          </w:tcPr>
          <w:p w:rsidR="00A1356F" w:rsidRPr="008E346D" w:rsidRDefault="00A1356F" w:rsidP="008E34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356F" w:rsidRPr="008E346D" w:rsidRDefault="00A1356F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iCs/>
                <w:sz w:val="28"/>
                <w:szCs w:val="28"/>
              </w:rPr>
              <w:t>Психологический настрой.</w:t>
            </w:r>
          </w:p>
          <w:p w:rsidR="00A1356F" w:rsidRPr="008E346D" w:rsidRDefault="00A1356F" w:rsidP="008E346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1356F" w:rsidRPr="008E346D" w:rsidRDefault="00A1356F" w:rsidP="008E346D">
            <w:pPr>
              <w:spacing w:line="240" w:lineRule="auto"/>
              <w:ind w:firstLine="71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</w:p>
        </w:tc>
        <w:tc>
          <w:tcPr>
            <w:tcW w:w="3685" w:type="dxa"/>
          </w:tcPr>
          <w:p w:rsidR="00A1356F" w:rsidRPr="008E346D" w:rsidRDefault="00A1356F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Улыбаются, садятся на место</w:t>
            </w:r>
          </w:p>
          <w:p w:rsidR="00A1356F" w:rsidRPr="008E346D" w:rsidRDefault="00A1356F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1356F" w:rsidRPr="008E346D" w:rsidRDefault="00A1356F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02617" w:rsidRPr="008E346D" w:rsidTr="008E346D">
        <w:trPr>
          <w:trHeight w:val="2970"/>
        </w:trPr>
        <w:tc>
          <w:tcPr>
            <w:tcW w:w="534" w:type="dxa"/>
          </w:tcPr>
          <w:p w:rsidR="00102617" w:rsidRPr="008E346D" w:rsidRDefault="00102617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b/>
                <w:iCs/>
                <w:sz w:val="28"/>
                <w:szCs w:val="28"/>
              </w:rPr>
              <w:t xml:space="preserve">Повторение ранее </w:t>
            </w:r>
            <w:proofErr w:type="gramStart"/>
            <w:r w:rsidRPr="008E346D">
              <w:rPr>
                <w:b/>
                <w:iCs/>
                <w:sz w:val="28"/>
                <w:szCs w:val="28"/>
              </w:rPr>
              <w:t>изученного</w:t>
            </w:r>
            <w:proofErr w:type="gramEnd"/>
            <w:r w:rsidRPr="008E346D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Давайте прочитаем знакомые буквы. </w:t>
            </w:r>
          </w:p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Какие буквы мы прочитали? </w:t>
            </w:r>
          </w:p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Почему они называются гласные? </w:t>
            </w:r>
          </w:p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А </w:t>
            </w:r>
            <w:proofErr w:type="gramStart"/>
            <w:r w:rsidRPr="008E346D">
              <w:rPr>
                <w:sz w:val="28"/>
                <w:szCs w:val="28"/>
              </w:rPr>
              <w:t>ещё</w:t>
            </w:r>
            <w:proofErr w:type="gramEnd"/>
            <w:r w:rsidRPr="008E346D">
              <w:rPr>
                <w:sz w:val="28"/>
                <w:szCs w:val="28"/>
              </w:rPr>
              <w:t xml:space="preserve"> какие буквы есть? </w:t>
            </w:r>
          </w:p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Назовём согласные буквы, которые изучили, и звуки, которые они обозначают. </w:t>
            </w:r>
          </w:p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Кроме твердости и мягкости,  что </w:t>
            </w:r>
            <w:r w:rsidRPr="008E346D">
              <w:rPr>
                <w:sz w:val="28"/>
                <w:szCs w:val="28"/>
              </w:rPr>
              <w:lastRenderedPageBreak/>
              <w:t xml:space="preserve">еще мы можем определить у согласных звуков? </w:t>
            </w:r>
          </w:p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Какие звуки называются звонкими? </w:t>
            </w:r>
          </w:p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Какие звуки называются глухими? </w:t>
            </w:r>
          </w:p>
          <w:p w:rsidR="00102617" w:rsidRPr="008E346D" w:rsidRDefault="0010261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Задание: на карточке подчеркните гласные буквы, а согласные буквы обведите в кружок.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3"/>
            </w:tblGrid>
            <w:tr w:rsidR="00102617" w:rsidRPr="008E346D" w:rsidTr="00433243">
              <w:trPr>
                <w:trHeight w:val="375"/>
              </w:trPr>
              <w:tc>
                <w:tcPr>
                  <w:tcW w:w="4363" w:type="dxa"/>
                  <w:shd w:val="clear" w:color="auto" w:fill="auto"/>
                </w:tcPr>
                <w:p w:rsidR="00102617" w:rsidRPr="008E346D" w:rsidRDefault="00102617" w:rsidP="00213D28">
                  <w:pPr>
                    <w:framePr w:hSpace="180" w:wrap="around" w:vAnchor="text" w:hAnchor="margin" w:x="-102" w:y="1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3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 м э Н л У о К И н Л ы </w:t>
                  </w:r>
                  <w:proofErr w:type="gramStart"/>
                  <w:r w:rsidRPr="008E3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8E3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т и О р в а</w:t>
                  </w:r>
                </w:p>
              </w:tc>
            </w:tr>
          </w:tbl>
          <w:p w:rsidR="00102617" w:rsidRPr="008E346D" w:rsidRDefault="006D50D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Проверка выполненной работы.</w:t>
            </w:r>
          </w:p>
        </w:tc>
        <w:tc>
          <w:tcPr>
            <w:tcW w:w="3685" w:type="dxa"/>
          </w:tcPr>
          <w:p w:rsidR="00102617" w:rsidRPr="008E346D" w:rsidRDefault="00102617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lastRenderedPageBreak/>
              <w:t>Ответы учащихся.</w:t>
            </w:r>
          </w:p>
          <w:p w:rsidR="00102617" w:rsidRPr="008E346D" w:rsidRDefault="00102617" w:rsidP="008E346D">
            <w:pPr>
              <w:spacing w:line="240" w:lineRule="auto"/>
              <w:ind w:left="360"/>
              <w:rPr>
                <w:rFonts w:eastAsia="Calibri"/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А, о, у, ы, э, и.</w:t>
            </w:r>
          </w:p>
          <w:p w:rsidR="00102617" w:rsidRPr="008E346D" w:rsidRDefault="00102617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  <w:p w:rsidR="00102617" w:rsidRPr="008E346D" w:rsidRDefault="00102617" w:rsidP="008E346D">
            <w:pPr>
              <w:spacing w:line="240" w:lineRule="auto"/>
              <w:ind w:left="360"/>
              <w:rPr>
                <w:rFonts w:eastAsia="Calibri"/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Гласные.</w:t>
            </w:r>
          </w:p>
          <w:p w:rsidR="00102617" w:rsidRPr="008E346D" w:rsidRDefault="00102617" w:rsidP="008E346D">
            <w:pPr>
              <w:spacing w:line="240" w:lineRule="auto"/>
              <w:ind w:left="360"/>
              <w:rPr>
                <w:rFonts w:eastAsia="Calibri"/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Они обозначают гласные звуки.</w:t>
            </w:r>
          </w:p>
          <w:p w:rsidR="00102617" w:rsidRPr="008E346D" w:rsidRDefault="00102617" w:rsidP="008E346D">
            <w:pPr>
              <w:spacing w:line="240" w:lineRule="auto"/>
              <w:ind w:left="360"/>
              <w:rPr>
                <w:rFonts w:eastAsia="Calibri"/>
                <w:sz w:val="28"/>
                <w:szCs w:val="28"/>
              </w:rPr>
            </w:pPr>
          </w:p>
          <w:p w:rsidR="00102617" w:rsidRPr="008E346D" w:rsidRDefault="00102617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Согласные.</w:t>
            </w:r>
          </w:p>
          <w:p w:rsidR="00102617" w:rsidRPr="008E346D" w:rsidRDefault="00102617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М, н, л, с, к, </w:t>
            </w:r>
            <w:proofErr w:type="gramStart"/>
            <w:r w:rsidRPr="008E346D">
              <w:rPr>
                <w:sz w:val="28"/>
                <w:szCs w:val="28"/>
              </w:rPr>
              <w:t>р</w:t>
            </w:r>
            <w:proofErr w:type="gramEnd"/>
            <w:r w:rsidRPr="008E346D">
              <w:rPr>
                <w:sz w:val="28"/>
                <w:szCs w:val="28"/>
              </w:rPr>
              <w:t>, в, т.</w:t>
            </w:r>
          </w:p>
          <w:p w:rsidR="00102617" w:rsidRPr="008E346D" w:rsidRDefault="00102617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  <w:p w:rsidR="00102617" w:rsidRPr="008E346D" w:rsidRDefault="00102617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>- Звонкость и глухость.</w:t>
            </w:r>
          </w:p>
          <w:p w:rsidR="00102617" w:rsidRPr="008E346D" w:rsidRDefault="00102617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  <w:p w:rsidR="00102617" w:rsidRPr="008E346D" w:rsidRDefault="00102617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Произносим с голосом, с шумом.</w:t>
            </w:r>
          </w:p>
          <w:p w:rsidR="00102617" w:rsidRPr="008E346D" w:rsidRDefault="00102617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Без голоса и шума.</w:t>
            </w:r>
          </w:p>
          <w:p w:rsidR="00667349" w:rsidRPr="008E346D" w:rsidRDefault="00667349" w:rsidP="008E346D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  <w:p w:rsidR="00667349" w:rsidRPr="008E346D" w:rsidRDefault="00667349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Учащиеся выполняют задание.</w:t>
            </w:r>
          </w:p>
          <w:p w:rsidR="006D50D3" w:rsidRPr="008E346D" w:rsidRDefault="006D50D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50D3" w:rsidRPr="008E346D" w:rsidRDefault="009647E4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6D50D3" w:rsidRPr="008E346D" w:rsidRDefault="006D50D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50D3" w:rsidRPr="008E346D" w:rsidRDefault="006D50D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Проверка выполненной работы.</w:t>
            </w:r>
          </w:p>
        </w:tc>
        <w:tc>
          <w:tcPr>
            <w:tcW w:w="3119" w:type="dxa"/>
          </w:tcPr>
          <w:p w:rsidR="00102617" w:rsidRPr="008E346D" w:rsidRDefault="00102617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102617" w:rsidRPr="008E346D" w:rsidRDefault="00102617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использование знаково-символических средств, осознанное построение речевого высказывания.</w:t>
            </w:r>
          </w:p>
          <w:p w:rsidR="00102617" w:rsidRPr="008E346D" w:rsidRDefault="00102617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102617" w:rsidRPr="008E346D" w:rsidRDefault="00102617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Регулятивные:</w:t>
            </w:r>
          </w:p>
          <w:p w:rsidR="00102617" w:rsidRPr="008E346D" w:rsidRDefault="00102617" w:rsidP="008E346D">
            <w:p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346D">
              <w:rPr>
                <w:rFonts w:eastAsia="Calibri"/>
                <w:sz w:val="28"/>
                <w:szCs w:val="28"/>
              </w:rPr>
              <w:t>выполнение пробного учебного действия.</w:t>
            </w:r>
          </w:p>
        </w:tc>
      </w:tr>
      <w:tr w:rsidR="007F0BE7" w:rsidRPr="008E346D" w:rsidTr="00A503F1">
        <w:trPr>
          <w:trHeight w:val="552"/>
        </w:trPr>
        <w:tc>
          <w:tcPr>
            <w:tcW w:w="534" w:type="dxa"/>
          </w:tcPr>
          <w:p w:rsidR="007F0BE7" w:rsidRPr="008E346D" w:rsidRDefault="007F0BE7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7F0BE7" w:rsidRPr="008E346D" w:rsidRDefault="007F0BE7" w:rsidP="008E346D">
            <w:pPr>
              <w:snapToGrid w:val="0"/>
              <w:spacing w:line="240" w:lineRule="auto"/>
              <w:ind w:firstLine="0"/>
              <w:rPr>
                <w:b/>
                <w:iCs/>
                <w:sz w:val="28"/>
                <w:szCs w:val="28"/>
              </w:rPr>
            </w:pPr>
            <w:r w:rsidRPr="008E346D">
              <w:rPr>
                <w:b/>
                <w:iCs/>
                <w:sz w:val="28"/>
                <w:szCs w:val="28"/>
              </w:rPr>
              <w:t>Актуализация знаний</w:t>
            </w:r>
            <w:r w:rsidR="00A1356F" w:rsidRPr="008E346D">
              <w:rPr>
                <w:b/>
                <w:iCs/>
                <w:sz w:val="28"/>
                <w:szCs w:val="28"/>
              </w:rPr>
              <w:t>.</w:t>
            </w:r>
          </w:p>
          <w:p w:rsidR="007F0BE7" w:rsidRPr="008E346D" w:rsidRDefault="007F0BE7" w:rsidP="008E346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7F0BE7" w:rsidRPr="008E346D" w:rsidRDefault="007F0BE7" w:rsidP="008E346D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F0BE7" w:rsidRPr="008E346D" w:rsidRDefault="007F0BE7" w:rsidP="008E346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F0BE7" w:rsidRPr="008E346D" w:rsidRDefault="007F0BE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Посмотрите фрагмент мультипликационного фильма «</w:t>
            </w:r>
            <w:proofErr w:type="spellStart"/>
            <w:r w:rsidRPr="008E346D">
              <w:rPr>
                <w:sz w:val="28"/>
                <w:szCs w:val="28"/>
              </w:rPr>
              <w:t>Смешарики</w:t>
            </w:r>
            <w:proofErr w:type="spellEnd"/>
            <w:r w:rsidRPr="008E346D">
              <w:rPr>
                <w:sz w:val="28"/>
                <w:szCs w:val="28"/>
              </w:rPr>
              <w:t>».</w:t>
            </w:r>
          </w:p>
          <w:p w:rsidR="007F0BE7" w:rsidRPr="008E346D" w:rsidRDefault="007F0BE7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7F0BE7" w:rsidRPr="008E346D" w:rsidRDefault="007F0BE7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Ответьте, на чем спускаются герои мультфильма. </w:t>
            </w:r>
          </w:p>
          <w:p w:rsidR="007F0BE7" w:rsidRPr="008E346D" w:rsidRDefault="007F0BE7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26A24" w:rsidRDefault="00A26A24" w:rsidP="008E346D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A26A24" w:rsidRDefault="00A26A24" w:rsidP="008E346D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A26A24" w:rsidRDefault="00A26A24" w:rsidP="008E346D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A26A24" w:rsidRDefault="00A26A24" w:rsidP="008E346D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A26A24" w:rsidRDefault="00A26A24" w:rsidP="008E346D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A26A24" w:rsidRDefault="00A26A24" w:rsidP="008E346D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7F0BE7" w:rsidRPr="008E346D" w:rsidRDefault="007F0BE7" w:rsidP="008E346D">
            <w:pPr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8E346D">
              <w:rPr>
                <w:b/>
                <w:i/>
                <w:sz w:val="28"/>
                <w:szCs w:val="28"/>
              </w:rPr>
              <w:t>Парашю́т</w:t>
            </w:r>
            <w:proofErr w:type="spellEnd"/>
            <w:proofErr w:type="gramEnd"/>
            <w:r w:rsidRPr="008E346D">
              <w:rPr>
                <w:i/>
                <w:sz w:val="28"/>
                <w:szCs w:val="28"/>
              </w:rPr>
              <w:t xml:space="preserve"> — устройство в форме зонта из ткани для прыжка или спуска груза с самолета.</w:t>
            </w:r>
          </w:p>
        </w:tc>
        <w:tc>
          <w:tcPr>
            <w:tcW w:w="3685" w:type="dxa"/>
          </w:tcPr>
          <w:p w:rsidR="007F0BE7" w:rsidRPr="008E346D" w:rsidRDefault="007F0BE7" w:rsidP="008E346D">
            <w:pPr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Просмотр ролика.</w:t>
            </w:r>
          </w:p>
          <w:p w:rsidR="007F0BE7" w:rsidRPr="008E346D" w:rsidRDefault="00213D28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hyperlink r:id="rId6" w:history="1">
              <w:r w:rsidR="007F0BE7" w:rsidRPr="008E346D">
                <w:rPr>
                  <w:rStyle w:val="a9"/>
                  <w:sz w:val="28"/>
                  <w:szCs w:val="28"/>
                </w:rPr>
                <w:t>https://schools.dnevnik.ru/class.aspx?class=1714667192475843261&amp;view=files</w:t>
              </w:r>
            </w:hyperlink>
            <w:r w:rsidR="007F0BE7" w:rsidRPr="008E346D">
              <w:rPr>
                <w:sz w:val="28"/>
                <w:szCs w:val="28"/>
              </w:rPr>
              <w:t xml:space="preserve"> </w:t>
            </w:r>
          </w:p>
          <w:p w:rsidR="00A26A24" w:rsidRDefault="009647E4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ПРИЛОЖЕНИЕ 2</w:t>
            </w:r>
          </w:p>
          <w:p w:rsidR="00A26A24" w:rsidRDefault="00A26A24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F0BE7" w:rsidRPr="008E346D" w:rsidRDefault="007F0BE7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Парашют.</w:t>
            </w:r>
          </w:p>
          <w:p w:rsidR="007F0BE7" w:rsidRDefault="007F0BE7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8E346D" w:rsidRDefault="008E346D" w:rsidP="008E34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  <w:p w:rsidR="00CE1EF5" w:rsidRPr="008E346D" w:rsidRDefault="00CE1EF5" w:rsidP="00A503F1">
            <w:pPr>
              <w:spacing w:line="240" w:lineRule="auto"/>
              <w:rPr>
                <w:sz w:val="28"/>
                <w:szCs w:val="28"/>
              </w:rPr>
            </w:pPr>
            <w:r w:rsidRPr="00CE1EF5">
              <w:rPr>
                <w:sz w:val="28"/>
                <w:szCs w:val="28"/>
              </w:rPr>
              <w:t>современного русского языка</w:t>
            </w:r>
            <w:r>
              <w:rPr>
                <w:sz w:val="28"/>
                <w:szCs w:val="28"/>
              </w:rPr>
              <w:t xml:space="preserve"> в Приложении </w:t>
            </w:r>
            <w:r>
              <w:t xml:space="preserve"> </w:t>
            </w:r>
            <w:r w:rsidRPr="00CE1EF5">
              <w:rPr>
                <w:sz w:val="28"/>
                <w:szCs w:val="28"/>
              </w:rPr>
              <w:t xml:space="preserve"> цифров</w:t>
            </w:r>
            <w:r>
              <w:rPr>
                <w:sz w:val="28"/>
                <w:szCs w:val="28"/>
              </w:rPr>
              <w:t>ой</w:t>
            </w:r>
            <w:r w:rsidRPr="00CE1EF5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ой</w:t>
            </w:r>
            <w:r w:rsidRPr="00CE1EF5">
              <w:rPr>
                <w:sz w:val="28"/>
                <w:szCs w:val="28"/>
              </w:rPr>
              <w:t xml:space="preserve"> платформ</w:t>
            </w:r>
            <w:r>
              <w:rPr>
                <w:sz w:val="28"/>
                <w:szCs w:val="28"/>
              </w:rPr>
              <w:t xml:space="preserve">ы </w:t>
            </w:r>
            <w:proofErr w:type="spellStart"/>
            <w:r w:rsidRPr="00CE1EF5">
              <w:rPr>
                <w:sz w:val="28"/>
                <w:szCs w:val="28"/>
              </w:rPr>
              <w:t>Дневник</w:t>
            </w:r>
            <w:proofErr w:type="gramStart"/>
            <w:r w:rsidRPr="00CE1EF5">
              <w:rPr>
                <w:sz w:val="28"/>
                <w:szCs w:val="28"/>
              </w:rPr>
              <w:t>.р</w:t>
            </w:r>
            <w:proofErr w:type="gramEnd"/>
            <w:r w:rsidRPr="00CE1EF5">
              <w:rPr>
                <w:sz w:val="28"/>
                <w:szCs w:val="28"/>
              </w:rPr>
              <w:t>у</w:t>
            </w:r>
            <w:proofErr w:type="spellEnd"/>
            <w:r w:rsidRPr="00CE1E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F0BE7" w:rsidRPr="008E346D" w:rsidRDefault="007F0BE7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Познавательные:</w:t>
            </w:r>
          </w:p>
          <w:p w:rsidR="007F0BE7" w:rsidRPr="008E346D" w:rsidRDefault="007F0BE7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использование знаково-символических средств, осознанное построение речевого высказывания.</w:t>
            </w:r>
          </w:p>
          <w:p w:rsidR="007F0BE7" w:rsidRPr="008E346D" w:rsidRDefault="007F0BE7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Регулятивные:</w:t>
            </w:r>
          </w:p>
          <w:p w:rsidR="007F0BE7" w:rsidRPr="008E346D" w:rsidRDefault="007F0BE7" w:rsidP="008E346D">
            <w:p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E346D">
              <w:rPr>
                <w:rFonts w:eastAsia="Calibri"/>
                <w:sz w:val="28"/>
                <w:szCs w:val="28"/>
              </w:rPr>
              <w:t>выполнение пробного учебного действия.</w:t>
            </w:r>
          </w:p>
        </w:tc>
      </w:tr>
      <w:tr w:rsidR="006D2E73" w:rsidRPr="008E346D" w:rsidTr="00A503F1">
        <w:trPr>
          <w:trHeight w:val="2394"/>
        </w:trPr>
        <w:tc>
          <w:tcPr>
            <w:tcW w:w="534" w:type="dxa"/>
          </w:tcPr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6D2E73" w:rsidRPr="008E346D" w:rsidRDefault="006D2E73" w:rsidP="008E346D">
            <w:pPr>
              <w:snapToGrid w:val="0"/>
              <w:spacing w:line="240" w:lineRule="auto"/>
              <w:rPr>
                <w:b/>
                <w:iCs/>
                <w:sz w:val="28"/>
                <w:szCs w:val="28"/>
              </w:rPr>
            </w:pPr>
            <w:r w:rsidRPr="008E346D">
              <w:rPr>
                <w:b/>
                <w:iCs/>
                <w:sz w:val="28"/>
                <w:szCs w:val="28"/>
              </w:rPr>
              <w:t>Постановка проблемы и мотивация  к  деятельности</w:t>
            </w:r>
            <w:r w:rsidR="00A1356F" w:rsidRPr="008E346D">
              <w:rPr>
                <w:b/>
                <w:iCs/>
                <w:sz w:val="28"/>
                <w:szCs w:val="28"/>
              </w:rPr>
              <w:t>.</w:t>
            </w:r>
          </w:p>
          <w:p w:rsidR="006D2E73" w:rsidRPr="008E346D" w:rsidRDefault="006D2E73" w:rsidP="008E346D">
            <w:pPr>
              <w:spacing w:line="240" w:lineRule="auto"/>
              <w:rPr>
                <w:iCs/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220BD" w:rsidRPr="008E346D" w:rsidRDefault="006B1C4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Выделение звуков и составление звуковых схем к словам.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Давайте скажем слово по слогам.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Сколько слогов в слове?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Составляем звуковую схему</w:t>
            </w:r>
            <w:r w:rsidR="006B1C46" w:rsidRPr="008E346D">
              <w:rPr>
                <w:sz w:val="28"/>
                <w:szCs w:val="28"/>
              </w:rPr>
              <w:t>.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первый слог.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второй слог.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третий слог.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ударный слог.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первый звук в слове парашют.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Представим, что у нас на ладошке лежит воздушный шарик, и мы должны поднять его в воздух, произнося звук [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>].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 Дайте характеристику звуку [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 xml:space="preserve">]. </w:t>
            </w:r>
          </w:p>
          <w:p w:rsidR="006B1C46" w:rsidRPr="008E346D" w:rsidRDefault="006B1C4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3281F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r w:rsidR="00A3281F">
              <w:rPr>
                <w:sz w:val="28"/>
                <w:szCs w:val="28"/>
              </w:rPr>
              <w:t xml:space="preserve">Чем засыпало героиню мультфильма Нюшу, когда она опустилась на землю?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Отгадайте загадку.</w:t>
            </w:r>
          </w:p>
          <w:p w:rsidR="00A3281F" w:rsidRPr="00A3281F" w:rsidRDefault="00A3281F" w:rsidP="00A3281F">
            <w:pPr>
              <w:spacing w:line="240" w:lineRule="auto"/>
              <w:rPr>
                <w:i/>
                <w:sz w:val="28"/>
                <w:szCs w:val="28"/>
              </w:rPr>
            </w:pPr>
            <w:r w:rsidRPr="00A3281F">
              <w:rPr>
                <w:i/>
                <w:sz w:val="28"/>
                <w:szCs w:val="28"/>
              </w:rPr>
              <w:t>По лесу летало,</w:t>
            </w:r>
          </w:p>
          <w:p w:rsidR="00A3281F" w:rsidRPr="00A3281F" w:rsidRDefault="00A3281F" w:rsidP="00A3281F">
            <w:pPr>
              <w:spacing w:line="240" w:lineRule="auto"/>
              <w:rPr>
                <w:i/>
                <w:sz w:val="28"/>
                <w:szCs w:val="28"/>
              </w:rPr>
            </w:pPr>
            <w:r w:rsidRPr="00A3281F">
              <w:rPr>
                <w:i/>
                <w:sz w:val="28"/>
                <w:szCs w:val="28"/>
              </w:rPr>
              <w:t>В воду упало,</w:t>
            </w:r>
          </w:p>
          <w:p w:rsidR="00A3281F" w:rsidRPr="00A3281F" w:rsidRDefault="00A3281F" w:rsidP="00A3281F">
            <w:pPr>
              <w:spacing w:line="240" w:lineRule="auto"/>
              <w:rPr>
                <w:i/>
                <w:sz w:val="28"/>
                <w:szCs w:val="28"/>
              </w:rPr>
            </w:pPr>
            <w:r w:rsidRPr="00A3281F">
              <w:rPr>
                <w:i/>
                <w:sz w:val="28"/>
                <w:szCs w:val="28"/>
              </w:rPr>
              <w:t>В воде болталось</w:t>
            </w:r>
          </w:p>
          <w:p w:rsidR="006D2E73" w:rsidRDefault="00A3281F" w:rsidP="00A3281F">
            <w:pPr>
              <w:spacing w:line="240" w:lineRule="auto"/>
              <w:rPr>
                <w:i/>
                <w:sz w:val="28"/>
                <w:szCs w:val="28"/>
              </w:rPr>
            </w:pPr>
            <w:r w:rsidRPr="00A3281F">
              <w:rPr>
                <w:i/>
                <w:sz w:val="28"/>
                <w:szCs w:val="28"/>
              </w:rPr>
              <w:t>И сухим осталось.</w:t>
            </w:r>
          </w:p>
          <w:p w:rsidR="00A3281F" w:rsidRPr="008E346D" w:rsidRDefault="00A3281F" w:rsidP="00A3281F">
            <w:pPr>
              <w:spacing w:line="240" w:lineRule="auto"/>
              <w:rPr>
                <w:i/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Скажем слово по слогам.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 xml:space="preserve">- Сколько слогов в слове «пила»? </w:t>
            </w:r>
          </w:p>
          <w:p w:rsidR="006B1C46" w:rsidRPr="008E346D" w:rsidRDefault="006B1C4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Составляем звуковую схему.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первый слог.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второй слог.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ударный слог.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первый звук в слове пила. 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Дайте характеристику звуку [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 xml:space="preserve">']. </w:t>
            </w:r>
          </w:p>
        </w:tc>
        <w:tc>
          <w:tcPr>
            <w:tcW w:w="3685" w:type="dxa"/>
          </w:tcPr>
          <w:p w:rsidR="006220BD" w:rsidRPr="008E346D" w:rsidRDefault="006220BD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>Ответы учащихся.</w:t>
            </w: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Па-</w:t>
            </w:r>
            <w:proofErr w:type="spellStart"/>
            <w:r w:rsidRPr="008E346D">
              <w:rPr>
                <w:sz w:val="28"/>
                <w:szCs w:val="28"/>
              </w:rPr>
              <w:t>ра</w:t>
            </w:r>
            <w:proofErr w:type="spellEnd"/>
            <w:r w:rsidRPr="008E346D">
              <w:rPr>
                <w:sz w:val="28"/>
                <w:szCs w:val="28"/>
              </w:rPr>
              <w:t>-</w:t>
            </w:r>
            <w:proofErr w:type="spellStart"/>
            <w:r w:rsidRPr="008E346D">
              <w:rPr>
                <w:sz w:val="28"/>
                <w:szCs w:val="28"/>
              </w:rPr>
              <w:t>шют</w:t>
            </w:r>
            <w:proofErr w:type="spellEnd"/>
            <w:r w:rsidRPr="008E346D">
              <w:rPr>
                <w:sz w:val="28"/>
                <w:szCs w:val="28"/>
              </w:rPr>
              <w:t>.</w:t>
            </w:r>
          </w:p>
          <w:p w:rsidR="006D2E73" w:rsidRPr="008E346D" w:rsidRDefault="006220BD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-Три.</w:t>
            </w:r>
          </w:p>
          <w:p w:rsidR="006B1C46" w:rsidRPr="008E346D" w:rsidRDefault="006B1C4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па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proofErr w:type="spellStart"/>
            <w:r w:rsidRPr="008E346D">
              <w:rPr>
                <w:sz w:val="28"/>
                <w:szCs w:val="28"/>
              </w:rPr>
              <w:t>ра</w:t>
            </w:r>
            <w:proofErr w:type="spellEnd"/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proofErr w:type="spellStart"/>
            <w:r w:rsidRPr="008E346D">
              <w:rPr>
                <w:sz w:val="28"/>
                <w:szCs w:val="28"/>
              </w:rPr>
              <w:t>шют</w:t>
            </w:r>
            <w:proofErr w:type="spellEnd"/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proofErr w:type="spellStart"/>
            <w:r w:rsidRPr="008E346D">
              <w:rPr>
                <w:sz w:val="28"/>
                <w:szCs w:val="28"/>
              </w:rPr>
              <w:t>шют</w:t>
            </w:r>
            <w:proofErr w:type="spellEnd"/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[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>]</w:t>
            </w: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2E73" w:rsidRPr="008E346D" w:rsidRDefault="006D50D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Дыхательная гимнастика.</w:t>
            </w: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Согласный твердый, глухой.</w:t>
            </w:r>
          </w:p>
          <w:p w:rsidR="006B1C46" w:rsidRPr="008E346D" w:rsidRDefault="006B1C4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2E73" w:rsidRPr="008E346D" w:rsidRDefault="006220BD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Ответы учащихся.</w:t>
            </w:r>
          </w:p>
          <w:p w:rsidR="006D2E73" w:rsidRPr="008E346D" w:rsidRDefault="006D2E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220BD" w:rsidRPr="008E346D" w:rsidRDefault="006220BD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6D2E73" w:rsidRPr="008E346D" w:rsidRDefault="006D50D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</w:t>
            </w:r>
            <w:r w:rsidR="00A3281F">
              <w:rPr>
                <w:sz w:val="28"/>
                <w:szCs w:val="28"/>
              </w:rPr>
              <w:t>еро</w:t>
            </w:r>
            <w:r w:rsidRPr="008E346D">
              <w:rPr>
                <w:sz w:val="28"/>
                <w:szCs w:val="28"/>
              </w:rPr>
              <w:t>.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3281F" w:rsidRDefault="00A3281F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3281F" w:rsidRDefault="00A3281F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A3281F" w:rsidRDefault="00A3281F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6D2E73" w:rsidRPr="008E346D" w:rsidRDefault="008B1030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E346D">
              <w:rPr>
                <w:sz w:val="28"/>
                <w:szCs w:val="28"/>
              </w:rPr>
              <w:t>П</w:t>
            </w:r>
            <w:r w:rsidR="00A3281F">
              <w:rPr>
                <w:sz w:val="28"/>
                <w:szCs w:val="28"/>
              </w:rPr>
              <w:t>е</w:t>
            </w:r>
            <w:r w:rsidR="006D50D3" w:rsidRPr="008E346D">
              <w:rPr>
                <w:sz w:val="28"/>
                <w:szCs w:val="28"/>
              </w:rPr>
              <w:t>-</w:t>
            </w:r>
            <w:r w:rsidR="00A3281F">
              <w:rPr>
                <w:sz w:val="28"/>
                <w:szCs w:val="28"/>
              </w:rPr>
              <w:t>ро</w:t>
            </w:r>
            <w:proofErr w:type="spellEnd"/>
            <w:proofErr w:type="gramEnd"/>
            <w:r w:rsidRPr="008E346D">
              <w:rPr>
                <w:sz w:val="28"/>
                <w:szCs w:val="28"/>
              </w:rPr>
              <w:t>.</w:t>
            </w:r>
          </w:p>
          <w:p w:rsidR="006D2E73" w:rsidRPr="008E346D" w:rsidRDefault="008B1030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>- Д</w:t>
            </w:r>
            <w:r w:rsidR="006D50D3" w:rsidRPr="008E346D">
              <w:rPr>
                <w:sz w:val="28"/>
                <w:szCs w:val="28"/>
              </w:rPr>
              <w:t>ва.</w:t>
            </w:r>
          </w:p>
          <w:p w:rsidR="006B1C46" w:rsidRPr="008E346D" w:rsidRDefault="006B1C4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6D2E73" w:rsidRPr="008E346D" w:rsidRDefault="008B1030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proofErr w:type="spellStart"/>
            <w:r w:rsidRPr="008E346D">
              <w:rPr>
                <w:sz w:val="28"/>
                <w:szCs w:val="28"/>
              </w:rPr>
              <w:t>п</w:t>
            </w:r>
            <w:r w:rsidR="00A3281F">
              <w:rPr>
                <w:sz w:val="28"/>
                <w:szCs w:val="28"/>
              </w:rPr>
              <w:t>е</w:t>
            </w:r>
            <w:proofErr w:type="spellEnd"/>
          </w:p>
          <w:p w:rsidR="006D2E73" w:rsidRPr="008E346D" w:rsidRDefault="008B1030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proofErr w:type="spellStart"/>
            <w:r w:rsidR="00A3281F">
              <w:rPr>
                <w:sz w:val="28"/>
                <w:szCs w:val="28"/>
              </w:rPr>
              <w:t>ро</w:t>
            </w:r>
            <w:proofErr w:type="spellEnd"/>
          </w:p>
          <w:p w:rsidR="006D2E73" w:rsidRPr="008E346D" w:rsidRDefault="008B1030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proofErr w:type="spellStart"/>
            <w:r w:rsidR="00A3281F">
              <w:rPr>
                <w:sz w:val="28"/>
                <w:szCs w:val="28"/>
              </w:rPr>
              <w:t>ро</w:t>
            </w:r>
            <w:proofErr w:type="spellEnd"/>
          </w:p>
          <w:p w:rsidR="006D2E73" w:rsidRPr="008E346D" w:rsidRDefault="008B1030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[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>']</w:t>
            </w: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Согласный мягкий, глухой.</w:t>
            </w:r>
          </w:p>
        </w:tc>
        <w:tc>
          <w:tcPr>
            <w:tcW w:w="3119" w:type="dxa"/>
          </w:tcPr>
          <w:p w:rsidR="006D2E73" w:rsidRPr="008E346D" w:rsidRDefault="006D2E73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6D2E73" w:rsidRPr="008E346D" w:rsidRDefault="006D2E73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постановка проблемы.</w:t>
            </w:r>
          </w:p>
          <w:p w:rsidR="006D2E73" w:rsidRPr="008E346D" w:rsidRDefault="006D2E73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Регулятивные:</w:t>
            </w:r>
          </w:p>
          <w:p w:rsidR="006D2E73" w:rsidRPr="008E346D" w:rsidRDefault="006D2E73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фиксация индивидуального затруднения,</w:t>
            </w:r>
          </w:p>
          <w:p w:rsidR="006D2E73" w:rsidRPr="008E346D" w:rsidRDefault="006D2E73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планирование и прогнозирование.</w:t>
            </w:r>
          </w:p>
          <w:p w:rsidR="006D2E73" w:rsidRPr="008E346D" w:rsidRDefault="006D2E73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6D2E73" w:rsidRPr="008E346D" w:rsidRDefault="006D2E73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Коммуникативные:</w:t>
            </w:r>
          </w:p>
          <w:p w:rsidR="006D2E73" w:rsidRPr="008E346D" w:rsidRDefault="006D2E73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выражение своих мыслей</w:t>
            </w:r>
          </w:p>
          <w:p w:rsidR="006D2E73" w:rsidRPr="008E346D" w:rsidRDefault="006D2E73" w:rsidP="008E346D">
            <w:p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54E9" w:rsidRPr="008E346D" w:rsidTr="008E346D">
        <w:trPr>
          <w:trHeight w:val="2967"/>
        </w:trPr>
        <w:tc>
          <w:tcPr>
            <w:tcW w:w="534" w:type="dxa"/>
          </w:tcPr>
          <w:p w:rsidR="001C54E9" w:rsidRPr="008E346D" w:rsidRDefault="001C54E9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1C54E9" w:rsidRPr="008E346D" w:rsidRDefault="007D788F" w:rsidP="008E346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E346D">
              <w:rPr>
                <w:b/>
                <w:sz w:val="28"/>
                <w:szCs w:val="28"/>
              </w:rPr>
              <w:t>Организация познавательной деятельности</w:t>
            </w:r>
            <w:r w:rsidR="001C54E9" w:rsidRPr="008E346D">
              <w:rPr>
                <w:b/>
                <w:sz w:val="28"/>
                <w:szCs w:val="28"/>
              </w:rPr>
              <w:t>.</w:t>
            </w:r>
          </w:p>
          <w:p w:rsidR="001C54E9" w:rsidRPr="008E346D" w:rsidRDefault="001C54E9" w:rsidP="008E346D">
            <w:pPr>
              <w:snapToGrid w:val="0"/>
              <w:spacing w:line="240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1C54E9" w:rsidRPr="008E346D" w:rsidRDefault="001C54E9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Найдите в словах звуки [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>], [п’].</w:t>
            </w:r>
          </w:p>
          <w:p w:rsidR="001C54E9" w:rsidRPr="008E346D" w:rsidRDefault="001C54E9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  </w:t>
            </w:r>
          </w:p>
          <w:p w:rsidR="001C54E9" w:rsidRPr="008E346D" w:rsidRDefault="001C54E9" w:rsidP="008E34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54E9" w:rsidRPr="008E346D" w:rsidRDefault="001C54E9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Работа с сервисом LearningApps.org - создание мультимедийных интерактивных упражнений.</w:t>
            </w:r>
          </w:p>
          <w:p w:rsidR="001C54E9" w:rsidRDefault="00213D28" w:rsidP="008E346D">
            <w:pPr>
              <w:spacing w:line="240" w:lineRule="auto"/>
              <w:rPr>
                <w:sz w:val="28"/>
                <w:szCs w:val="28"/>
              </w:rPr>
            </w:pPr>
            <w:hyperlink r:id="rId7" w:history="1">
              <w:r w:rsidR="001C54E9" w:rsidRPr="008E346D">
                <w:rPr>
                  <w:rStyle w:val="a9"/>
                  <w:sz w:val="28"/>
                  <w:szCs w:val="28"/>
                </w:rPr>
                <w:t>https://learningapps.org/display?v=ps32u9a6k20</w:t>
              </w:r>
            </w:hyperlink>
            <w:r w:rsidR="001C54E9" w:rsidRPr="008E346D">
              <w:rPr>
                <w:sz w:val="28"/>
                <w:szCs w:val="28"/>
              </w:rPr>
              <w:t xml:space="preserve">  </w:t>
            </w:r>
          </w:p>
          <w:p w:rsidR="00213D28" w:rsidRDefault="00213D28" w:rsidP="008E346D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732E151" wp14:editId="75FACB99">
                  <wp:extent cx="1417320" cy="10115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9231" t="9801" r="20769" b="14073"/>
                          <a:stretch/>
                        </pic:blipFill>
                        <pic:spPr bwMode="auto">
                          <a:xfrm>
                            <a:off x="0" y="0"/>
                            <a:ext cx="1419706" cy="101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26A24" w:rsidRPr="008E346D" w:rsidRDefault="00A26A24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1C54E9" w:rsidRPr="008E346D" w:rsidRDefault="001C54E9" w:rsidP="008E34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C54E9" w:rsidRPr="008E346D" w:rsidRDefault="001C54E9" w:rsidP="008E346D">
            <w:pPr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Познавательные:</w:t>
            </w:r>
          </w:p>
          <w:p w:rsidR="001C54E9" w:rsidRPr="008E346D" w:rsidRDefault="001C54E9" w:rsidP="008E346D">
            <w:pPr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анализ, синтез, сравнение, обобщение.</w:t>
            </w:r>
          </w:p>
          <w:p w:rsidR="001C54E9" w:rsidRPr="008E346D" w:rsidRDefault="001C54E9" w:rsidP="008E346D">
            <w:pPr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Регулятивные:</w:t>
            </w:r>
          </w:p>
          <w:p w:rsidR="001C54E9" w:rsidRPr="008E346D" w:rsidRDefault="001C54E9" w:rsidP="008E346D">
            <w:pPr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структурирование знаний.</w:t>
            </w:r>
          </w:p>
          <w:p w:rsidR="001C54E9" w:rsidRPr="008E346D" w:rsidRDefault="001C54E9" w:rsidP="008E346D">
            <w:pPr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Личностные:</w:t>
            </w:r>
          </w:p>
          <w:p w:rsidR="001C54E9" w:rsidRPr="008E346D" w:rsidRDefault="001C54E9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color w:val="000000"/>
                <w:sz w:val="28"/>
                <w:szCs w:val="28"/>
              </w:rPr>
              <w:t>формирование индивидуального стиля деятельности;</w:t>
            </w:r>
            <w:r w:rsidRPr="008E346D">
              <w:rPr>
                <w:sz w:val="28"/>
                <w:szCs w:val="28"/>
              </w:rPr>
              <w:t xml:space="preserve"> готовность к сотрудничеству.</w:t>
            </w:r>
          </w:p>
          <w:p w:rsidR="001C54E9" w:rsidRPr="008E346D" w:rsidRDefault="001C54E9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54E9" w:rsidRPr="008E346D" w:rsidTr="008E346D">
        <w:trPr>
          <w:trHeight w:val="2403"/>
        </w:trPr>
        <w:tc>
          <w:tcPr>
            <w:tcW w:w="534" w:type="dxa"/>
          </w:tcPr>
          <w:p w:rsidR="001C54E9" w:rsidRPr="008E346D" w:rsidRDefault="001C54E9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C54E9" w:rsidRPr="008E346D" w:rsidRDefault="001C54E9" w:rsidP="008E346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E346D">
              <w:rPr>
                <w:b/>
                <w:sz w:val="28"/>
                <w:szCs w:val="28"/>
              </w:rPr>
              <w:t xml:space="preserve">Физкультминутка.  </w:t>
            </w:r>
          </w:p>
        </w:tc>
        <w:tc>
          <w:tcPr>
            <w:tcW w:w="4678" w:type="dxa"/>
          </w:tcPr>
          <w:p w:rsidR="001C54E9" w:rsidRPr="008E346D" w:rsidRDefault="001C54E9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Музыкальная игра «Если весело живётся, делай так…»</w:t>
            </w:r>
          </w:p>
        </w:tc>
        <w:tc>
          <w:tcPr>
            <w:tcW w:w="3685" w:type="dxa"/>
          </w:tcPr>
          <w:p w:rsidR="001C54E9" w:rsidRPr="008E346D" w:rsidRDefault="001C54E9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Учащиеся выполняют физические упражнения под музыку. </w:t>
            </w:r>
          </w:p>
          <w:p w:rsidR="001C54E9" w:rsidRPr="008E346D" w:rsidRDefault="00213D28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hyperlink r:id="rId9" w:history="1">
              <w:r w:rsidR="001C54E9" w:rsidRPr="008E346D">
                <w:rPr>
                  <w:rStyle w:val="a9"/>
                  <w:sz w:val="28"/>
                  <w:szCs w:val="28"/>
                </w:rPr>
                <w:t>https://schools.dnevnik.ru/class.aspx?class=1714667192475843261&amp;view=files</w:t>
              </w:r>
            </w:hyperlink>
            <w:r w:rsidR="001C54E9" w:rsidRPr="008E346D">
              <w:rPr>
                <w:sz w:val="28"/>
                <w:szCs w:val="28"/>
              </w:rPr>
              <w:t xml:space="preserve"> </w:t>
            </w:r>
          </w:p>
          <w:p w:rsidR="001C54E9" w:rsidRPr="008E346D" w:rsidRDefault="009647E4" w:rsidP="008E34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3119" w:type="dxa"/>
          </w:tcPr>
          <w:p w:rsidR="001C54E9" w:rsidRPr="008E346D" w:rsidRDefault="001C54E9" w:rsidP="008E346D">
            <w:pPr>
              <w:tabs>
                <w:tab w:val="left" w:pos="1170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CD2DAA" w:rsidRPr="008E346D" w:rsidTr="008E346D">
        <w:trPr>
          <w:trHeight w:val="2403"/>
        </w:trPr>
        <w:tc>
          <w:tcPr>
            <w:tcW w:w="534" w:type="dxa"/>
          </w:tcPr>
          <w:p w:rsidR="00CD2DAA" w:rsidRPr="008E346D" w:rsidRDefault="00CD2DAA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CD2DAA" w:rsidRPr="008E346D" w:rsidRDefault="00CD2DAA" w:rsidP="008E346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E346D">
              <w:rPr>
                <w:b/>
                <w:sz w:val="28"/>
                <w:szCs w:val="28"/>
              </w:rPr>
              <w:t>Целеполагание.</w:t>
            </w:r>
          </w:p>
        </w:tc>
        <w:tc>
          <w:tcPr>
            <w:tcW w:w="4678" w:type="dxa"/>
          </w:tcPr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Какие звуки мы сейчас учились выделять и  слышать? 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Какой буквой будем обозначать эти звуки? 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Попробуем  вместе  сформулировать тему сегодняшнего урока. 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На хоккее, на футболе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Буква 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 xml:space="preserve"> – ворота в поле.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                          В. Степанов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Влез на букву озорник: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Он решил, что 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 xml:space="preserve"> – турник.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                             Е. </w:t>
            </w:r>
            <w:proofErr w:type="spellStart"/>
            <w:r w:rsidRPr="008E346D">
              <w:rPr>
                <w:sz w:val="28"/>
                <w:szCs w:val="28"/>
              </w:rPr>
              <w:t>Тарлапан</w:t>
            </w:r>
            <w:proofErr w:type="spellEnd"/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Ответы учащихся.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[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>] и [п'].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Согласная буква П.</w:t>
            </w: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Стихотворение читают ученики.         </w:t>
            </w:r>
          </w:p>
        </w:tc>
        <w:tc>
          <w:tcPr>
            <w:tcW w:w="3119" w:type="dxa"/>
          </w:tcPr>
          <w:p w:rsidR="00CD2DAA" w:rsidRPr="008E346D" w:rsidRDefault="00CD2DAA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Познавательные:</w:t>
            </w:r>
          </w:p>
          <w:p w:rsidR="00CD2DAA" w:rsidRPr="008E346D" w:rsidRDefault="00CD2DAA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целеполагание</w:t>
            </w:r>
          </w:p>
          <w:p w:rsidR="00CD2DAA" w:rsidRPr="008E346D" w:rsidRDefault="00CD2DAA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Регулятивные:</w:t>
            </w:r>
          </w:p>
          <w:p w:rsidR="00CD2DAA" w:rsidRPr="008E346D" w:rsidRDefault="00CD2DAA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фиксация индивидуального затруднения,</w:t>
            </w:r>
          </w:p>
          <w:p w:rsidR="00CD2DAA" w:rsidRPr="008E346D" w:rsidRDefault="00CD2DAA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планирование и прогнозирование.</w:t>
            </w:r>
          </w:p>
          <w:p w:rsidR="00CD2DAA" w:rsidRPr="008E346D" w:rsidRDefault="00CD2DAA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CD2DAA" w:rsidRPr="008E346D" w:rsidRDefault="00CD2DAA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t>Коммуникативные:</w:t>
            </w:r>
          </w:p>
          <w:p w:rsidR="00CD2DAA" w:rsidRPr="008E346D" w:rsidRDefault="00CD2DAA" w:rsidP="008E346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E346D">
              <w:rPr>
                <w:rFonts w:eastAsia="Calibri"/>
                <w:sz w:val="28"/>
                <w:szCs w:val="28"/>
              </w:rPr>
              <w:t>выражение своих мыслей</w:t>
            </w:r>
          </w:p>
          <w:p w:rsidR="00CD2DAA" w:rsidRPr="008E346D" w:rsidRDefault="00CD2DAA" w:rsidP="008E346D">
            <w:p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C96" w:rsidRPr="008E346D" w:rsidTr="003563DC">
        <w:trPr>
          <w:trHeight w:val="3109"/>
        </w:trPr>
        <w:tc>
          <w:tcPr>
            <w:tcW w:w="534" w:type="dxa"/>
          </w:tcPr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0C96" w:rsidRPr="008E346D" w:rsidRDefault="007D788F" w:rsidP="008E346D">
            <w:pPr>
              <w:spacing w:line="240" w:lineRule="auto"/>
              <w:ind w:firstLine="0"/>
              <w:rPr>
                <w:b/>
                <w:bCs/>
                <w:sz w:val="28"/>
                <w:szCs w:val="28"/>
                <w:lang w:eastAsia="en-US"/>
              </w:rPr>
            </w:pPr>
            <w:r w:rsidRPr="008E346D">
              <w:rPr>
                <w:b/>
                <w:sz w:val="28"/>
                <w:szCs w:val="28"/>
              </w:rPr>
              <w:t>Обобщение затруднения во внешней речи.</w:t>
            </w:r>
          </w:p>
        </w:tc>
        <w:tc>
          <w:tcPr>
            <w:tcW w:w="4678" w:type="dxa"/>
          </w:tcPr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  <w:u w:val="single"/>
              </w:rPr>
            </w:pPr>
            <w:r w:rsidRPr="008E346D">
              <w:rPr>
                <w:sz w:val="28"/>
                <w:szCs w:val="28"/>
                <w:u w:val="single"/>
              </w:rPr>
              <w:t xml:space="preserve"> Письмо буквы  п. 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 - Буква 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 xml:space="preserve"> -  согласная.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отличия письменной буквы от печатной буквы.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Сегодня будем писать строчную букву.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Развернутый алгоритм написания «новой» буквы: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        Ставим ручку на верхнюю линеечку рабочей строки, опускаемся по наклонной линии, поднимаемся по наклонной и, не </w:t>
            </w:r>
            <w:r w:rsidRPr="008E346D">
              <w:rPr>
                <w:sz w:val="28"/>
                <w:szCs w:val="28"/>
              </w:rPr>
              <w:lastRenderedPageBreak/>
              <w:t>доходя до верха, «бугорком» уходим вправо вверх, коснувшись  верхней линеечки, разворачиваем ручку и опускаемся по наклонной линии, выполняем «</w:t>
            </w:r>
            <w:proofErr w:type="spellStart"/>
            <w:r w:rsidRPr="008E346D">
              <w:rPr>
                <w:sz w:val="28"/>
                <w:szCs w:val="28"/>
              </w:rPr>
              <w:t>качалочку</w:t>
            </w:r>
            <w:proofErr w:type="spellEnd"/>
            <w:r w:rsidRPr="008E346D">
              <w:rPr>
                <w:sz w:val="28"/>
                <w:szCs w:val="28"/>
              </w:rPr>
              <w:t>» и поднимаемся по крючку до середины.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Напишем в воздухе букву.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Выполните задания в тетради.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Найдите рабочую строку со строчной  буквой п.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 Напишите букву три раза.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Составьте слоги – слияние с изученными гласными буквами.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 - Пропишите два раза.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 - Подчеркните зелёным цветом слог, где буква </w:t>
            </w:r>
            <w:proofErr w:type="gramStart"/>
            <w:r w:rsidRPr="008E346D">
              <w:rPr>
                <w:sz w:val="28"/>
                <w:szCs w:val="28"/>
              </w:rPr>
              <w:t>П</w:t>
            </w:r>
            <w:proofErr w:type="gramEnd"/>
            <w:r w:rsidRPr="008E346D">
              <w:rPr>
                <w:sz w:val="28"/>
                <w:szCs w:val="28"/>
              </w:rPr>
              <w:t xml:space="preserve"> обозначает мягкий согласный звук.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Прочитайте слова. Выделите лишнее слово.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Что значит слово «Повар»? 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Профессия.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 xml:space="preserve">- Запишите на новой строке два раза слово «ПОВАР».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Поставим ударение в слове.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Назовите ударный слог.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Разделим слово на слоги.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Составьте предложение со словом «ПОВАР».</w:t>
            </w:r>
          </w:p>
          <w:p w:rsidR="00480C96" w:rsidRPr="008E346D" w:rsidRDefault="00480C96" w:rsidP="008E346D">
            <w:pPr>
              <w:spacing w:line="240" w:lineRule="auto"/>
              <w:rPr>
                <w:i/>
                <w:sz w:val="28"/>
                <w:szCs w:val="28"/>
              </w:rPr>
            </w:pPr>
            <w:r w:rsidRPr="008E346D">
              <w:rPr>
                <w:i/>
                <w:sz w:val="28"/>
                <w:szCs w:val="28"/>
              </w:rPr>
              <w:t xml:space="preserve">У плиты стоит повар.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Сколько слов в предложении?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Нарисуйте схему предложений.</w:t>
            </w:r>
          </w:p>
          <w:p w:rsidR="00480C96" w:rsidRPr="008E346D" w:rsidRDefault="003563DC" w:rsidP="008E34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127381</wp:posOffset>
                      </wp:positionH>
                      <wp:positionV relativeFrom="paragraph">
                        <wp:posOffset>-3810</wp:posOffset>
                      </wp:positionV>
                      <wp:extent cx="0" cy="338328"/>
                      <wp:effectExtent l="0" t="0" r="1905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3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.3pt" to="10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" strokecolor="black [3040]"/>
                  </w:pict>
                </mc:Fallback>
              </mc:AlternateContent>
            </w:r>
          </w:p>
          <w:p w:rsidR="00480C96" w:rsidRPr="008E346D" w:rsidRDefault="003563DC" w:rsidP="008E34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1590421</wp:posOffset>
                      </wp:positionH>
                      <wp:positionV relativeFrom="paragraph">
                        <wp:posOffset>130048</wp:posOffset>
                      </wp:positionV>
                      <wp:extent cx="374904" cy="0"/>
                      <wp:effectExtent l="0" t="0" r="2540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0.25pt" to="15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1DD11F" wp14:editId="66EC90F7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129540</wp:posOffset>
                      </wp:positionV>
                      <wp:extent cx="347345" cy="0"/>
                      <wp:effectExtent l="0" t="0" r="1460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10.2pt" to="114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D7812" wp14:editId="7C43F7F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129540</wp:posOffset>
                      </wp:positionV>
                      <wp:extent cx="493395" cy="0"/>
                      <wp:effectExtent l="0" t="0" r="2095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10.2pt" to="77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BDB99" wp14:editId="4E7470F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129540</wp:posOffset>
                      </wp:positionV>
                      <wp:extent cx="200660" cy="0"/>
                      <wp:effectExtent l="0" t="0" r="2794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10.2pt" to="25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Запишем ещё несколько предложений.</w:t>
            </w:r>
          </w:p>
          <w:p w:rsidR="00480C96" w:rsidRPr="008E346D" w:rsidRDefault="00480C96" w:rsidP="008E346D">
            <w:pPr>
              <w:spacing w:line="240" w:lineRule="auto"/>
              <w:rPr>
                <w:i/>
                <w:sz w:val="28"/>
                <w:szCs w:val="28"/>
              </w:rPr>
            </w:pPr>
            <w:r w:rsidRPr="008E346D">
              <w:rPr>
                <w:i/>
                <w:sz w:val="28"/>
                <w:szCs w:val="28"/>
              </w:rPr>
              <w:t>Он варит суп. Суп кипит.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Прочитайте все предложения.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Можно ли сказать, что эти предложения связаны между собой?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О ком они говорят?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Что делает повар?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Что варит?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Мы с вами записали текст. </w:t>
            </w:r>
          </w:p>
          <w:p w:rsidR="003563DC" w:rsidRPr="008E346D" w:rsidRDefault="003563DC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i/>
                <w:sz w:val="28"/>
                <w:szCs w:val="28"/>
              </w:rPr>
            </w:pPr>
            <w:r w:rsidRPr="008E346D">
              <w:rPr>
                <w:b/>
                <w:i/>
                <w:sz w:val="28"/>
                <w:szCs w:val="28"/>
              </w:rPr>
              <w:t xml:space="preserve">Текст </w:t>
            </w:r>
            <w:r w:rsidRPr="008E346D">
              <w:rPr>
                <w:i/>
                <w:sz w:val="28"/>
                <w:szCs w:val="28"/>
              </w:rPr>
              <w:t>– два или более предложений, связанные по смыслу, имеют одну тему.</w:t>
            </w:r>
          </w:p>
          <w:p w:rsidR="00480C96" w:rsidRPr="008E346D" w:rsidRDefault="00480C96" w:rsidP="008E346D">
            <w:pPr>
              <w:spacing w:line="240" w:lineRule="auto"/>
              <w:rPr>
                <w:i/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 xml:space="preserve">- Сколько предложений в тексте?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Прочитайте 1 предложение.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Прочитайте 2 предложение.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Прочитайте 3 предложение.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Определите, является ли запись текстом.</w:t>
            </w:r>
          </w:p>
        </w:tc>
        <w:tc>
          <w:tcPr>
            <w:tcW w:w="3685" w:type="dxa"/>
          </w:tcPr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>Смотрят на плакат с буквой.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Прописная буква имеет наклон.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Показ  на слайде  из приложения электронного к учебнику Л.Ф. Климановой, С.Г. Макеевой.</w:t>
            </w:r>
          </w:p>
          <w:p w:rsidR="00480C96" w:rsidRPr="008E346D" w:rsidRDefault="00A26A24" w:rsidP="008E34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5CE88B" wp14:editId="4751EEB1">
                  <wp:extent cx="1582789" cy="11887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2483" r="12621"/>
                          <a:stretch/>
                        </pic:blipFill>
                        <pic:spPr bwMode="auto">
                          <a:xfrm>
                            <a:off x="0" y="0"/>
                            <a:ext cx="1584634" cy="1190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0C96" w:rsidRPr="008E346D" w:rsidRDefault="009647E4" w:rsidP="008E34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Смотрят на слайд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Повторяют за учителем.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Прописывание буквы  в тетради самостоятельно. 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па  </w:t>
            </w:r>
            <w:proofErr w:type="gramStart"/>
            <w:r w:rsidRPr="008E346D">
              <w:rPr>
                <w:sz w:val="28"/>
                <w:szCs w:val="28"/>
              </w:rPr>
              <w:t xml:space="preserve">по  </w:t>
            </w:r>
            <w:proofErr w:type="spellStart"/>
            <w:r w:rsidRPr="008E346D">
              <w:rPr>
                <w:sz w:val="28"/>
                <w:szCs w:val="28"/>
              </w:rPr>
              <w:t>пу</w:t>
            </w:r>
            <w:proofErr w:type="spellEnd"/>
            <w:proofErr w:type="gramEnd"/>
            <w:r w:rsidRPr="008E346D">
              <w:rPr>
                <w:sz w:val="28"/>
                <w:szCs w:val="28"/>
              </w:rPr>
              <w:t xml:space="preserve">   </w:t>
            </w:r>
            <w:proofErr w:type="spellStart"/>
            <w:r w:rsidRPr="008E346D">
              <w:rPr>
                <w:sz w:val="28"/>
                <w:szCs w:val="28"/>
              </w:rPr>
              <w:t>пы</w:t>
            </w:r>
            <w:proofErr w:type="spellEnd"/>
            <w:r w:rsidRPr="008E346D">
              <w:rPr>
                <w:sz w:val="28"/>
                <w:szCs w:val="28"/>
              </w:rPr>
              <w:t xml:space="preserve">  пэ  пи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Письмо слогов – слияний.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пи</w:t>
            </w:r>
          </w:p>
          <w:p w:rsidR="00A503F1" w:rsidRDefault="00A503F1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Тестовое задание. (</w:t>
            </w:r>
            <w:r w:rsidR="00CE1EF5">
              <w:rPr>
                <w:sz w:val="28"/>
                <w:szCs w:val="28"/>
              </w:rPr>
              <w:t xml:space="preserve">Цифровая </w:t>
            </w:r>
            <w:r w:rsidRPr="008E346D">
              <w:rPr>
                <w:sz w:val="28"/>
                <w:szCs w:val="28"/>
              </w:rPr>
              <w:t xml:space="preserve">образовательная платформа </w:t>
            </w:r>
            <w:proofErr w:type="spellStart"/>
            <w:r w:rsidRPr="008E346D">
              <w:rPr>
                <w:sz w:val="28"/>
                <w:szCs w:val="28"/>
              </w:rPr>
              <w:t>Дневник</w:t>
            </w:r>
            <w:proofErr w:type="gramStart"/>
            <w:r w:rsidRPr="008E346D">
              <w:rPr>
                <w:sz w:val="28"/>
                <w:szCs w:val="28"/>
              </w:rPr>
              <w:t>.р</w:t>
            </w:r>
            <w:proofErr w:type="gramEnd"/>
            <w:r w:rsidRPr="008E346D">
              <w:rPr>
                <w:sz w:val="28"/>
                <w:szCs w:val="28"/>
              </w:rPr>
              <w:t>у</w:t>
            </w:r>
            <w:proofErr w:type="spellEnd"/>
            <w:r w:rsidRPr="008E346D">
              <w:rPr>
                <w:sz w:val="28"/>
                <w:szCs w:val="28"/>
              </w:rPr>
              <w:t>)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Работа с информацией.</w:t>
            </w:r>
          </w:p>
          <w:p w:rsidR="00480C96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Просмотр ролика «Профессии» </w:t>
            </w:r>
            <w:hyperlink r:id="rId11" w:history="1">
              <w:r w:rsidRPr="008E346D">
                <w:rPr>
                  <w:rStyle w:val="a9"/>
                  <w:sz w:val="28"/>
                  <w:szCs w:val="28"/>
                </w:rPr>
                <w:t>https://schools.dnevnik.ru/class.aspx?class=1714667192475843261&amp;view=files</w:t>
              </w:r>
            </w:hyperlink>
            <w:r w:rsidRPr="008E346D">
              <w:rPr>
                <w:sz w:val="28"/>
                <w:szCs w:val="28"/>
              </w:rPr>
              <w:t xml:space="preserve"> </w:t>
            </w:r>
          </w:p>
          <w:p w:rsidR="009647E4" w:rsidRPr="008E346D" w:rsidRDefault="009647E4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Письмо слов.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Выполнение заданий.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-по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E346D">
              <w:rPr>
                <w:sz w:val="28"/>
                <w:szCs w:val="28"/>
              </w:rPr>
              <w:t>по-вар</w:t>
            </w:r>
            <w:proofErr w:type="spellEnd"/>
            <w:proofErr w:type="gramEnd"/>
            <w:r w:rsidRPr="008E346D">
              <w:rPr>
                <w:sz w:val="28"/>
                <w:szCs w:val="28"/>
              </w:rPr>
              <w:t xml:space="preserve">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Работа с предложением.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 - 4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Составление схемы предложения.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Письмо предложений.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Да.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О поваре.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Варит.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Суп.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Запоминают новое определение.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503F1" w:rsidRDefault="00A503F1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563DC" w:rsidRDefault="003563DC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- 3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У плиты стоит повар. 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Он варит суп. </w:t>
            </w:r>
          </w:p>
          <w:p w:rsidR="00480C96" w:rsidRPr="008E346D" w:rsidRDefault="00480C96" w:rsidP="008E346D">
            <w:pPr>
              <w:spacing w:line="240" w:lineRule="auto"/>
              <w:rPr>
                <w:i/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Суп кипит</w:t>
            </w:r>
            <w:r w:rsidRPr="008E346D">
              <w:rPr>
                <w:i/>
                <w:sz w:val="28"/>
                <w:szCs w:val="28"/>
              </w:rPr>
              <w:t>.</w:t>
            </w:r>
          </w:p>
          <w:p w:rsidR="00480C96" w:rsidRPr="008E346D" w:rsidRDefault="00480C96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CE1EF5" w:rsidRDefault="00CE1EF5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480C96" w:rsidRPr="008E346D" w:rsidRDefault="00CE1EF5" w:rsidP="008E34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480C96" w:rsidRPr="008E346D">
              <w:rPr>
                <w:sz w:val="28"/>
                <w:szCs w:val="28"/>
              </w:rPr>
              <w:t xml:space="preserve">выполняют задание на образовательной платформе </w:t>
            </w:r>
            <w:hyperlink r:id="rId12" w:history="1">
              <w:r w:rsidR="00480C96" w:rsidRPr="008E346D">
                <w:rPr>
                  <w:rStyle w:val="a9"/>
                  <w:sz w:val="28"/>
                  <w:szCs w:val="28"/>
                </w:rPr>
                <w:t>https://uchi.ru/</w:t>
              </w:r>
            </w:hyperlink>
            <w:r w:rsidR="00480C96" w:rsidRPr="008E346D">
              <w:rPr>
                <w:sz w:val="28"/>
                <w:szCs w:val="28"/>
              </w:rPr>
              <w:t xml:space="preserve">  по теме «Текст».</w:t>
            </w:r>
          </w:p>
          <w:p w:rsidR="00480C96" w:rsidRPr="008E346D" w:rsidRDefault="00480C96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80C96" w:rsidRPr="008E346D" w:rsidRDefault="00480C96" w:rsidP="008E346D">
            <w:pPr>
              <w:spacing w:line="240" w:lineRule="auto"/>
              <w:contextualSpacing/>
              <w:rPr>
                <w:spacing w:val="45"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</w:rPr>
              <w:lastRenderedPageBreak/>
              <w:t>Регулятивные:</w:t>
            </w:r>
            <w:r w:rsidRPr="008E346D">
              <w:rPr>
                <w:spacing w:val="45"/>
                <w:sz w:val="28"/>
                <w:szCs w:val="28"/>
              </w:rPr>
              <w:t xml:space="preserve"> </w:t>
            </w:r>
          </w:p>
          <w:p w:rsidR="00480C96" w:rsidRPr="008E346D" w:rsidRDefault="00480C96" w:rsidP="008E346D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принимать и сохранять учебную задачу;  планировать свое действие в соответствии с поставленной задачей и условиями ее реализации; </w:t>
            </w:r>
          </w:p>
          <w:p w:rsidR="00480C96" w:rsidRPr="008E346D" w:rsidRDefault="00480C96" w:rsidP="008E346D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освоение способов выделения согласного звука и фонетического анализа звука; освоение </w:t>
            </w:r>
            <w:r w:rsidRPr="008E346D">
              <w:rPr>
                <w:sz w:val="28"/>
                <w:szCs w:val="28"/>
              </w:rPr>
              <w:lastRenderedPageBreak/>
              <w:t>способов сравнения своей работы с эталоном, способов нахождения и исправления ошибок.</w:t>
            </w:r>
          </w:p>
          <w:p w:rsidR="00480C96" w:rsidRPr="008E346D" w:rsidRDefault="00480C96" w:rsidP="008E346D">
            <w:pPr>
              <w:spacing w:line="240" w:lineRule="auto"/>
              <w:contextualSpacing/>
              <w:rPr>
                <w:b/>
                <w:spacing w:val="-20"/>
                <w:sz w:val="28"/>
                <w:szCs w:val="28"/>
              </w:rPr>
            </w:pPr>
          </w:p>
          <w:p w:rsidR="00480C96" w:rsidRPr="008E346D" w:rsidRDefault="00480C96" w:rsidP="008E346D">
            <w:pPr>
              <w:spacing w:line="240" w:lineRule="auto"/>
              <w:contextualSpacing/>
              <w:rPr>
                <w:b/>
                <w:spacing w:val="-20"/>
                <w:sz w:val="28"/>
                <w:szCs w:val="28"/>
              </w:rPr>
            </w:pPr>
            <w:r w:rsidRPr="008E346D">
              <w:rPr>
                <w:b/>
                <w:spacing w:val="-20"/>
                <w:sz w:val="28"/>
                <w:szCs w:val="28"/>
              </w:rPr>
              <w:t>Личностные:</w:t>
            </w:r>
          </w:p>
          <w:p w:rsidR="00480C96" w:rsidRPr="008E346D" w:rsidRDefault="00480C96" w:rsidP="008E346D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Осознание ответственности, следование в поведении моральным нормам.</w:t>
            </w:r>
          </w:p>
        </w:tc>
      </w:tr>
      <w:tr w:rsidR="001C3273" w:rsidRPr="008E346D" w:rsidTr="008E346D">
        <w:trPr>
          <w:trHeight w:val="2403"/>
        </w:trPr>
        <w:tc>
          <w:tcPr>
            <w:tcW w:w="534" w:type="dxa"/>
          </w:tcPr>
          <w:p w:rsidR="001C3273" w:rsidRPr="008E346D" w:rsidRDefault="001C3273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1C3273" w:rsidRPr="008E346D" w:rsidRDefault="007D788F" w:rsidP="008E346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  <w:lang w:eastAsia="en-US"/>
              </w:rPr>
              <w:t>Повторение и включение в систему знаний</w:t>
            </w:r>
            <w:r w:rsidR="001C3273" w:rsidRPr="008E346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</w:tcPr>
          <w:p w:rsidR="001C3273" w:rsidRPr="008E346D" w:rsidRDefault="001C32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-С какими звуками мы сегодня познакомились?</w:t>
            </w:r>
          </w:p>
          <w:p w:rsidR="001C3273" w:rsidRPr="008E346D" w:rsidRDefault="001C32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-Чем они похожи?</w:t>
            </w:r>
          </w:p>
          <w:p w:rsidR="001C3273" w:rsidRPr="008E346D" w:rsidRDefault="001C32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Чем они отличаются?</w:t>
            </w:r>
          </w:p>
          <w:p w:rsidR="001C3273" w:rsidRPr="008E346D" w:rsidRDefault="001C32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-Какой буквой на письме они обозначаются?</w:t>
            </w:r>
          </w:p>
          <w:p w:rsidR="001C3273" w:rsidRPr="008E346D" w:rsidRDefault="001C3273" w:rsidP="008E346D">
            <w:pP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1C3273" w:rsidRPr="008E346D" w:rsidRDefault="001C3273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Ответы учащихся.</w:t>
            </w:r>
          </w:p>
        </w:tc>
        <w:tc>
          <w:tcPr>
            <w:tcW w:w="3119" w:type="dxa"/>
            <w:vMerge w:val="restart"/>
          </w:tcPr>
          <w:p w:rsidR="001C3273" w:rsidRPr="008E346D" w:rsidRDefault="001C3273" w:rsidP="008E346D">
            <w:pPr>
              <w:spacing w:line="240" w:lineRule="auto"/>
              <w:rPr>
                <w:bCs/>
                <w:sz w:val="28"/>
                <w:szCs w:val="28"/>
              </w:rPr>
            </w:pPr>
            <w:r w:rsidRPr="008E346D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1C3273" w:rsidRPr="008E346D" w:rsidRDefault="001C3273" w:rsidP="008E346D">
            <w:pPr>
              <w:spacing w:line="240" w:lineRule="auto"/>
              <w:rPr>
                <w:bCs/>
                <w:sz w:val="28"/>
                <w:szCs w:val="28"/>
              </w:rPr>
            </w:pPr>
            <w:r w:rsidRPr="008E346D">
              <w:rPr>
                <w:bCs/>
                <w:sz w:val="28"/>
                <w:szCs w:val="28"/>
              </w:rPr>
              <w:t>рефлексия способов и условий действия, контроль и оценка.</w:t>
            </w:r>
          </w:p>
          <w:p w:rsidR="001C3273" w:rsidRPr="008E346D" w:rsidRDefault="001C3273" w:rsidP="008E346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E346D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1C3273" w:rsidRPr="008E346D" w:rsidRDefault="001C3273" w:rsidP="008E346D">
            <w:pPr>
              <w:spacing w:line="240" w:lineRule="auto"/>
              <w:rPr>
                <w:bCs/>
                <w:sz w:val="28"/>
                <w:szCs w:val="28"/>
              </w:rPr>
            </w:pPr>
            <w:r w:rsidRPr="008E346D">
              <w:rPr>
                <w:bCs/>
                <w:sz w:val="28"/>
                <w:szCs w:val="28"/>
              </w:rPr>
              <w:t>использование критериев для обоснования своего рассуждения.</w:t>
            </w:r>
          </w:p>
          <w:p w:rsidR="001C3273" w:rsidRPr="008E346D" w:rsidRDefault="001C3273" w:rsidP="008E346D">
            <w:pPr>
              <w:spacing w:line="240" w:lineRule="auto"/>
              <w:rPr>
                <w:bCs/>
                <w:sz w:val="28"/>
                <w:szCs w:val="28"/>
              </w:rPr>
            </w:pPr>
            <w:proofErr w:type="gramStart"/>
            <w:r w:rsidRPr="008E346D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8E346D">
              <w:rPr>
                <w:b/>
                <w:bCs/>
                <w:sz w:val="28"/>
                <w:szCs w:val="28"/>
              </w:rPr>
              <w:t>:</w:t>
            </w:r>
            <w:r w:rsidRPr="008E346D">
              <w:rPr>
                <w:bCs/>
                <w:sz w:val="28"/>
                <w:szCs w:val="28"/>
              </w:rPr>
              <w:t xml:space="preserve"> оценка – выделение и осознание того, что усвоено, а что ещё надо усвоить.</w:t>
            </w:r>
          </w:p>
          <w:p w:rsidR="001C3273" w:rsidRPr="008E346D" w:rsidRDefault="001C3273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46D">
              <w:rPr>
                <w:b/>
                <w:bCs/>
                <w:sz w:val="28"/>
                <w:szCs w:val="28"/>
              </w:rPr>
              <w:t>Личностные:</w:t>
            </w:r>
            <w:r w:rsidRPr="008E346D">
              <w:rPr>
                <w:bCs/>
                <w:sz w:val="28"/>
                <w:szCs w:val="28"/>
              </w:rPr>
              <w:t xml:space="preserve"> способность к мобилизации, сознание </w:t>
            </w:r>
            <w:r w:rsidRPr="008E346D">
              <w:rPr>
                <w:bCs/>
                <w:sz w:val="28"/>
                <w:szCs w:val="28"/>
              </w:rPr>
              <w:lastRenderedPageBreak/>
              <w:t>ответственности, следование в поведении моральным нормам</w:t>
            </w:r>
            <w:r w:rsidR="007D788F" w:rsidRPr="008E346D">
              <w:rPr>
                <w:bCs/>
                <w:sz w:val="28"/>
                <w:szCs w:val="28"/>
              </w:rPr>
              <w:t>.</w:t>
            </w:r>
          </w:p>
        </w:tc>
      </w:tr>
      <w:tr w:rsidR="00105454" w:rsidRPr="008E346D" w:rsidTr="008E346D">
        <w:trPr>
          <w:trHeight w:val="2403"/>
        </w:trPr>
        <w:tc>
          <w:tcPr>
            <w:tcW w:w="534" w:type="dxa"/>
          </w:tcPr>
          <w:p w:rsidR="00105454" w:rsidRPr="008E346D" w:rsidRDefault="00105454" w:rsidP="008E3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05454" w:rsidRPr="008E346D" w:rsidRDefault="00105454" w:rsidP="008E346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E346D">
              <w:rPr>
                <w:rFonts w:eastAsia="Calibri"/>
                <w:b/>
                <w:sz w:val="28"/>
                <w:szCs w:val="28"/>
                <w:lang w:eastAsia="en-US"/>
              </w:rPr>
              <w:t>Рефлексия учебной деятельности.</w:t>
            </w:r>
          </w:p>
        </w:tc>
        <w:tc>
          <w:tcPr>
            <w:tcW w:w="4678" w:type="dxa"/>
          </w:tcPr>
          <w:p w:rsidR="00105454" w:rsidRPr="008E346D" w:rsidRDefault="00105454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>- У вас на столах лежат цветные карточки.</w:t>
            </w:r>
          </w:p>
          <w:p w:rsidR="00105454" w:rsidRPr="008E346D" w:rsidRDefault="00105454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r w:rsidRPr="008E346D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C3ACE8F" wp14:editId="771346FF">
                  <wp:extent cx="301625" cy="27432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46D">
              <w:rPr>
                <w:sz w:val="28"/>
                <w:szCs w:val="28"/>
              </w:rPr>
              <w:t>Если вы считаете, что работали хорошо на уроке, покажите карточку зелёного цвета.</w:t>
            </w:r>
          </w:p>
          <w:p w:rsidR="00105454" w:rsidRPr="008E346D" w:rsidRDefault="00105454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t xml:space="preserve">- </w:t>
            </w:r>
            <w:r w:rsidRPr="008E346D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9979900" wp14:editId="07D5724A">
                  <wp:extent cx="283210" cy="283210"/>
                  <wp:effectExtent l="0" t="0" r="254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46D">
              <w:rPr>
                <w:sz w:val="28"/>
                <w:szCs w:val="28"/>
              </w:rPr>
              <w:t xml:space="preserve"> Если у вас что-то не </w:t>
            </w:r>
            <w:proofErr w:type="gramStart"/>
            <w:r w:rsidRPr="008E346D">
              <w:rPr>
                <w:sz w:val="28"/>
                <w:szCs w:val="28"/>
              </w:rPr>
              <w:t>получилось</w:t>
            </w:r>
            <w:proofErr w:type="gramEnd"/>
            <w:r w:rsidRPr="008E346D">
              <w:rPr>
                <w:sz w:val="28"/>
                <w:szCs w:val="28"/>
              </w:rPr>
              <w:t xml:space="preserve"> и вы чего-то не поняли, то поднимите карточку красного цвета.</w:t>
            </w:r>
          </w:p>
          <w:p w:rsidR="00105454" w:rsidRPr="008E346D" w:rsidRDefault="00105454" w:rsidP="008E346D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8E346D">
              <w:rPr>
                <w:sz w:val="28"/>
                <w:szCs w:val="28"/>
              </w:rPr>
              <w:lastRenderedPageBreak/>
              <w:t>- Урок окончен!</w:t>
            </w:r>
          </w:p>
        </w:tc>
        <w:tc>
          <w:tcPr>
            <w:tcW w:w="3685" w:type="dxa"/>
          </w:tcPr>
          <w:p w:rsidR="00105454" w:rsidRDefault="007D788F" w:rsidP="008E346D">
            <w:pPr>
              <w:spacing w:line="240" w:lineRule="auto"/>
              <w:rPr>
                <w:sz w:val="28"/>
                <w:szCs w:val="28"/>
              </w:rPr>
            </w:pPr>
            <w:r w:rsidRPr="008E346D">
              <w:rPr>
                <w:sz w:val="28"/>
                <w:szCs w:val="28"/>
              </w:rPr>
              <w:lastRenderedPageBreak/>
              <w:t xml:space="preserve">Самооценка. </w:t>
            </w:r>
          </w:p>
          <w:p w:rsidR="009647E4" w:rsidRDefault="009647E4" w:rsidP="008E346D">
            <w:pPr>
              <w:spacing w:line="240" w:lineRule="auto"/>
              <w:rPr>
                <w:sz w:val="28"/>
                <w:szCs w:val="28"/>
              </w:rPr>
            </w:pPr>
          </w:p>
          <w:p w:rsidR="009647E4" w:rsidRPr="008E346D" w:rsidRDefault="009647E4" w:rsidP="008E34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3119" w:type="dxa"/>
            <w:vMerge/>
          </w:tcPr>
          <w:p w:rsidR="00105454" w:rsidRPr="008E346D" w:rsidRDefault="00105454" w:rsidP="008E34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84566" w:rsidRPr="008E346D" w:rsidRDefault="00984566" w:rsidP="008E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6" w:rsidRPr="008E346D" w:rsidRDefault="00984566" w:rsidP="008E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66" w:rsidRPr="008E346D" w:rsidRDefault="00984566" w:rsidP="008E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00" w:rsidRPr="008E346D" w:rsidRDefault="00CD4700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3F1" w:rsidRDefault="00A503F1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A503F1" w:rsidSect="008E346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06F23" w:rsidRDefault="00E06F23" w:rsidP="00E06F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E06F23" w:rsidRPr="00E06F23" w:rsidRDefault="00E06F23" w:rsidP="00E06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F23">
        <w:rPr>
          <w:rFonts w:ascii="Times New Roman" w:eastAsia="Calibri" w:hAnsi="Times New Roman" w:cs="Times New Roman"/>
          <w:sz w:val="28"/>
          <w:szCs w:val="28"/>
        </w:rPr>
        <w:t>Карточки с заданием</w:t>
      </w:r>
    </w:p>
    <w:p w:rsidR="00E06F23" w:rsidRDefault="00E06F23" w:rsidP="00E06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7"/>
      </w:tblGrid>
      <w:tr w:rsidR="00E06F23" w:rsidRPr="008E346D" w:rsidTr="00E06F23">
        <w:trPr>
          <w:trHeight w:val="1581"/>
        </w:trPr>
        <w:tc>
          <w:tcPr>
            <w:tcW w:w="9947" w:type="dxa"/>
            <w:shd w:val="clear" w:color="auto" w:fill="auto"/>
            <w:vAlign w:val="center"/>
          </w:tcPr>
          <w:p w:rsidR="00E06F23" w:rsidRPr="00E06F23" w:rsidRDefault="00E06F23" w:rsidP="00E0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06F2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А  м э Н л У о К И н Л ы </w:t>
            </w:r>
            <w:proofErr w:type="gramStart"/>
            <w:r w:rsidRPr="00E06F2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Р</w:t>
            </w:r>
            <w:proofErr w:type="gramEnd"/>
            <w:r w:rsidRPr="00E06F23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С т и О р в а</w:t>
            </w:r>
          </w:p>
        </w:tc>
      </w:tr>
    </w:tbl>
    <w:p w:rsidR="00E06F23" w:rsidRDefault="00E06F23" w:rsidP="00E06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9647E4" w:rsidP="00E06F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6</w:t>
      </w:r>
    </w:p>
    <w:p w:rsidR="00E06F23" w:rsidRPr="00E06F23" w:rsidRDefault="00E06F23" w:rsidP="00E06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F23">
        <w:rPr>
          <w:rFonts w:ascii="Times New Roman" w:eastAsia="Calibri" w:hAnsi="Times New Roman" w:cs="Times New Roman"/>
          <w:sz w:val="28"/>
          <w:szCs w:val="28"/>
        </w:rPr>
        <w:t>Карточки для рефлексии</w:t>
      </w:r>
    </w:p>
    <w:p w:rsidR="00E06F23" w:rsidRDefault="00E06F23" w:rsidP="00E06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E06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E9B1B" wp14:editId="722136AB">
                <wp:simplePos x="0" y="0"/>
                <wp:positionH relativeFrom="column">
                  <wp:posOffset>1428115</wp:posOffset>
                </wp:positionH>
                <wp:positionV relativeFrom="paragraph">
                  <wp:posOffset>16510</wp:posOffset>
                </wp:positionV>
                <wp:extent cx="3282315" cy="3209290"/>
                <wp:effectExtent l="57150" t="19050" r="70485" b="8636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32092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12.45pt;margin-top:1.3pt;width:258.45pt;height:25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" fillcolor="#00b050" strokecolor="#94b64e [3046]">
                <v:shadow on="t" color="black" opacity="22937f" origin=",.5" offset="0,.63889mm"/>
              </v:oval>
            </w:pict>
          </mc:Fallback>
        </mc:AlternateContent>
      </w: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6307F" wp14:editId="638F7783">
                <wp:simplePos x="0" y="0"/>
                <wp:positionH relativeFrom="column">
                  <wp:posOffset>1369695</wp:posOffset>
                </wp:positionH>
                <wp:positionV relativeFrom="paragraph">
                  <wp:posOffset>40005</wp:posOffset>
                </wp:positionV>
                <wp:extent cx="3282315" cy="3209290"/>
                <wp:effectExtent l="57150" t="19050" r="70485" b="8636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32092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07.85pt;margin-top:3.15pt;width:258.45pt;height:25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" fillcolor="red" strokecolor="#94b64e [3046]">
                <v:shadow on="t" color="black" opacity="22937f" origin=",.5" offset="0,.63889mm"/>
              </v:oval>
            </w:pict>
          </mc:Fallback>
        </mc:AlternateContent>
      </w: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23" w:rsidRDefault="00E06F23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700" w:rsidRDefault="00A503F1" w:rsidP="008E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A503F1" w:rsidRPr="00A503F1" w:rsidRDefault="00A503F1" w:rsidP="00FF3A2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03F1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A503F1">
        <w:rPr>
          <w:rFonts w:ascii="Times New Roman" w:hAnsi="Times New Roman"/>
          <w:sz w:val="28"/>
          <w:szCs w:val="28"/>
        </w:rPr>
        <w:t>Адарич</w:t>
      </w:r>
      <w:proofErr w:type="spellEnd"/>
      <w:r w:rsidRPr="00A503F1">
        <w:rPr>
          <w:rFonts w:ascii="Times New Roman" w:hAnsi="Times New Roman"/>
          <w:sz w:val="28"/>
          <w:szCs w:val="28"/>
        </w:rPr>
        <w:t>. 500 загадок в стихах для детей</w:t>
      </w:r>
      <w:r>
        <w:rPr>
          <w:rFonts w:ascii="Times New Roman" w:hAnsi="Times New Roman"/>
          <w:sz w:val="28"/>
          <w:szCs w:val="28"/>
        </w:rPr>
        <w:t>.</w:t>
      </w:r>
      <w:r w:rsidRPr="00A503F1">
        <w:rPr>
          <w:rFonts w:ascii="Times New Roman" w:hAnsi="Times New Roman"/>
          <w:sz w:val="28"/>
          <w:szCs w:val="28"/>
        </w:rPr>
        <w:t xml:space="preserve"> Издательство: Сфера, 2019 г.</w:t>
      </w:r>
    </w:p>
    <w:p w:rsidR="00FF3A2E" w:rsidRDefault="00FF3A2E" w:rsidP="00FF3A2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F3A2E">
        <w:rPr>
          <w:rFonts w:ascii="Times New Roman" w:hAnsi="Times New Roman"/>
          <w:sz w:val="28"/>
          <w:szCs w:val="28"/>
        </w:rPr>
        <w:t xml:space="preserve">А. Г. </w:t>
      </w:r>
      <w:proofErr w:type="spellStart"/>
      <w:r w:rsidRPr="00FF3A2E">
        <w:rPr>
          <w:rFonts w:ascii="Times New Roman" w:hAnsi="Times New Roman"/>
          <w:sz w:val="28"/>
          <w:szCs w:val="28"/>
        </w:rPr>
        <w:t>Асмолов</w:t>
      </w:r>
      <w:proofErr w:type="spellEnd"/>
      <w:r w:rsidRPr="00FF3A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A2E">
        <w:rPr>
          <w:rFonts w:ascii="Times New Roman" w:hAnsi="Times New Roman"/>
          <w:sz w:val="28"/>
          <w:szCs w:val="28"/>
        </w:rPr>
        <w:t>Как проектировать универсальные учебные действия в начальной школе. От действия к мысли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A2E">
        <w:rPr>
          <w:rFonts w:ascii="Times New Roman" w:hAnsi="Times New Roman"/>
          <w:sz w:val="28"/>
          <w:szCs w:val="28"/>
        </w:rPr>
        <w:t xml:space="preserve">  Просвещение</w:t>
      </w:r>
      <w:r>
        <w:rPr>
          <w:rFonts w:ascii="Times New Roman" w:hAnsi="Times New Roman"/>
          <w:sz w:val="28"/>
          <w:szCs w:val="28"/>
        </w:rPr>
        <w:t>, 2014г.</w:t>
      </w:r>
    </w:p>
    <w:p w:rsidR="00FF3A2E" w:rsidRPr="00FF3A2E" w:rsidRDefault="00CF75D7" w:rsidP="00FF3A2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Л.Л. </w:t>
      </w:r>
      <w:r w:rsidR="00FF3A2E" w:rsidRPr="00FF3A2E">
        <w:rPr>
          <w:rFonts w:ascii="Times New Roman" w:hAnsi="Times New Roman"/>
          <w:sz w:val="28"/>
          <w:szCs w:val="28"/>
        </w:rPr>
        <w:t xml:space="preserve">Алексеева, </w:t>
      </w:r>
      <w:r>
        <w:rPr>
          <w:rFonts w:ascii="Times New Roman" w:hAnsi="Times New Roman"/>
          <w:sz w:val="28"/>
          <w:szCs w:val="28"/>
        </w:rPr>
        <w:t xml:space="preserve">М.З. </w:t>
      </w:r>
      <w:proofErr w:type="spellStart"/>
      <w:r w:rsidR="00FF3A2E" w:rsidRPr="00FF3A2E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FF3A2E" w:rsidRPr="00FF3A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FF3A2E" w:rsidRPr="00FF3A2E">
        <w:rPr>
          <w:rFonts w:ascii="Times New Roman" w:hAnsi="Times New Roman"/>
          <w:sz w:val="28"/>
          <w:szCs w:val="28"/>
        </w:rPr>
        <w:t>Анащенкова</w:t>
      </w:r>
      <w:proofErr w:type="spellEnd"/>
      <w:r w:rsidR="00FF3A2E" w:rsidRPr="00FF3A2E">
        <w:rPr>
          <w:rFonts w:ascii="Times New Roman" w:hAnsi="Times New Roman"/>
          <w:sz w:val="28"/>
          <w:szCs w:val="28"/>
        </w:rPr>
        <w:t>: Планируемые результаты начального общего образования. ФГОС</w:t>
      </w:r>
      <w:r w:rsidR="00FF3A2E">
        <w:rPr>
          <w:rFonts w:ascii="Times New Roman" w:hAnsi="Times New Roman"/>
          <w:sz w:val="28"/>
          <w:szCs w:val="28"/>
        </w:rPr>
        <w:t xml:space="preserve">. </w:t>
      </w:r>
      <w:r w:rsidR="00FF3A2E" w:rsidRPr="00FF3A2E">
        <w:rPr>
          <w:rFonts w:ascii="Times New Roman" w:hAnsi="Times New Roman"/>
          <w:sz w:val="28"/>
          <w:szCs w:val="28"/>
        </w:rPr>
        <w:t>Просвещение, 2011 г.</w:t>
      </w:r>
    </w:p>
    <w:p w:rsidR="00CF75D7" w:rsidRPr="00CF75D7" w:rsidRDefault="00CF75D7" w:rsidP="00CF75D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</w:t>
      </w:r>
      <w:r w:rsidRPr="00CF75D7">
        <w:rPr>
          <w:rFonts w:ascii="Times New Roman" w:hAnsi="Times New Roman"/>
          <w:sz w:val="28"/>
          <w:szCs w:val="28"/>
        </w:rPr>
        <w:t xml:space="preserve">Деменева, </w:t>
      </w:r>
      <w:r>
        <w:rPr>
          <w:rFonts w:ascii="Times New Roman" w:hAnsi="Times New Roman"/>
          <w:sz w:val="28"/>
          <w:szCs w:val="28"/>
        </w:rPr>
        <w:t xml:space="preserve">Н.И. </w:t>
      </w:r>
      <w:r w:rsidRPr="00CF75D7">
        <w:rPr>
          <w:rFonts w:ascii="Times New Roman" w:hAnsi="Times New Roman"/>
          <w:sz w:val="28"/>
          <w:szCs w:val="28"/>
        </w:rPr>
        <w:t xml:space="preserve">Бондарева, </w:t>
      </w:r>
      <w:r>
        <w:rPr>
          <w:rFonts w:ascii="Times New Roman" w:hAnsi="Times New Roman"/>
          <w:sz w:val="28"/>
          <w:szCs w:val="28"/>
        </w:rPr>
        <w:t>О.Ю.</w:t>
      </w:r>
      <w:r w:rsidRPr="00CF75D7">
        <w:rPr>
          <w:rFonts w:ascii="Times New Roman" w:hAnsi="Times New Roman"/>
          <w:sz w:val="28"/>
          <w:szCs w:val="28"/>
        </w:rPr>
        <w:t xml:space="preserve"> Дедова: Современные технологии проведения урока в начальной школе с учетом требований ФГОС</w:t>
      </w:r>
      <w:r>
        <w:rPr>
          <w:rFonts w:ascii="Times New Roman" w:hAnsi="Times New Roman"/>
          <w:sz w:val="28"/>
          <w:szCs w:val="28"/>
        </w:rPr>
        <w:t>.</w:t>
      </w:r>
      <w:r w:rsidRPr="00CF75D7">
        <w:t xml:space="preserve"> </w:t>
      </w:r>
      <w:r w:rsidRPr="00CF75D7">
        <w:rPr>
          <w:rFonts w:ascii="Times New Roman" w:hAnsi="Times New Roman"/>
          <w:sz w:val="28"/>
          <w:szCs w:val="28"/>
        </w:rPr>
        <w:t>АРКТИ, 2015 г.</w:t>
      </w:r>
    </w:p>
    <w:p w:rsidR="00FF3A2E" w:rsidRDefault="00FF3A2E" w:rsidP="00FF3A2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503F1">
        <w:rPr>
          <w:rFonts w:ascii="Times New Roman" w:hAnsi="Times New Roman"/>
          <w:sz w:val="28"/>
          <w:szCs w:val="28"/>
        </w:rPr>
        <w:t>Пособие для развивающего обучения (для чтения взрослыми детям) "На что похожи буквы алфавита?" (СИ)</w:t>
      </w:r>
      <w:r>
        <w:rPr>
          <w:rFonts w:ascii="Times New Roman" w:hAnsi="Times New Roman"/>
          <w:sz w:val="28"/>
          <w:szCs w:val="28"/>
        </w:rPr>
        <w:t>, 2019г.</w:t>
      </w:r>
    </w:p>
    <w:p w:rsidR="00FF3A2E" w:rsidRDefault="00FF3A2E" w:rsidP="00FF3A2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F3A2E">
        <w:rPr>
          <w:rFonts w:ascii="Times New Roman" w:hAnsi="Times New Roman"/>
          <w:sz w:val="28"/>
          <w:szCs w:val="28"/>
        </w:rPr>
        <w:t>Е.В. Калмыкова: Игровые технологии обучения в начальной школе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A2E">
        <w:rPr>
          <w:rFonts w:ascii="Times New Roman" w:hAnsi="Times New Roman"/>
          <w:sz w:val="28"/>
          <w:szCs w:val="28"/>
        </w:rPr>
        <w:t>АРКТИ, 2007 г.</w:t>
      </w:r>
    </w:p>
    <w:p w:rsidR="00CF75D7" w:rsidRPr="00CF75D7" w:rsidRDefault="00CF75D7" w:rsidP="00CF75D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F75D7">
        <w:rPr>
          <w:rFonts w:ascii="Times New Roman" w:hAnsi="Times New Roman"/>
          <w:sz w:val="28"/>
          <w:szCs w:val="28"/>
        </w:rPr>
        <w:t>Л.Д. Мали. Методика обучения русскому языку и литературе в начальных классах. Издательство ПГУ, 2014</w:t>
      </w:r>
      <w:r>
        <w:rPr>
          <w:rFonts w:ascii="Times New Roman" w:hAnsi="Times New Roman"/>
          <w:sz w:val="28"/>
          <w:szCs w:val="28"/>
        </w:rPr>
        <w:t>г.</w:t>
      </w:r>
    </w:p>
    <w:p w:rsidR="00FF3A2E" w:rsidRDefault="00FF3A2E" w:rsidP="00FF3A2E">
      <w:pPr>
        <w:pStyle w:val="a4"/>
        <w:rPr>
          <w:rFonts w:ascii="Times New Roman" w:hAnsi="Times New Roman"/>
          <w:sz w:val="28"/>
          <w:szCs w:val="28"/>
        </w:rPr>
      </w:pPr>
    </w:p>
    <w:p w:rsidR="00FF3A2E" w:rsidRDefault="00FF3A2E" w:rsidP="00FF3A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A503F1" w:rsidRDefault="00A503F1" w:rsidP="003563DC">
      <w:pPr>
        <w:pStyle w:val="a4"/>
        <w:rPr>
          <w:rFonts w:ascii="Times New Roman" w:hAnsi="Times New Roman"/>
          <w:sz w:val="28"/>
          <w:szCs w:val="28"/>
        </w:rPr>
      </w:pPr>
    </w:p>
    <w:p w:rsidR="003563DC" w:rsidRDefault="00213D28" w:rsidP="003563DC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15" w:history="1">
        <w:r w:rsidR="003563DC" w:rsidRPr="00CB7266">
          <w:rPr>
            <w:rStyle w:val="a9"/>
            <w:rFonts w:ascii="Times New Roman" w:hAnsi="Times New Roman"/>
            <w:sz w:val="28"/>
            <w:szCs w:val="28"/>
          </w:rPr>
          <w:t>https://dnevnik.ru/</w:t>
        </w:r>
      </w:hyperlink>
      <w:r w:rsidR="003563DC">
        <w:rPr>
          <w:rFonts w:ascii="Times New Roman" w:hAnsi="Times New Roman"/>
          <w:sz w:val="28"/>
          <w:szCs w:val="28"/>
        </w:rPr>
        <w:t xml:space="preserve"> </w:t>
      </w:r>
    </w:p>
    <w:p w:rsidR="003563DC" w:rsidRDefault="00213D28" w:rsidP="003563DC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16" w:history="1">
        <w:r w:rsidR="003563DC" w:rsidRPr="00CB7266">
          <w:rPr>
            <w:rStyle w:val="a9"/>
            <w:rFonts w:ascii="Times New Roman" w:hAnsi="Times New Roman"/>
            <w:sz w:val="28"/>
            <w:szCs w:val="28"/>
          </w:rPr>
          <w:t>https://learningapps.org/</w:t>
        </w:r>
      </w:hyperlink>
      <w:r w:rsidR="003563DC">
        <w:rPr>
          <w:rFonts w:ascii="Times New Roman" w:hAnsi="Times New Roman"/>
          <w:sz w:val="28"/>
          <w:szCs w:val="28"/>
        </w:rPr>
        <w:t xml:space="preserve"> </w:t>
      </w:r>
    </w:p>
    <w:p w:rsidR="003563DC" w:rsidRDefault="00213D28" w:rsidP="003563DC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17" w:history="1">
        <w:r w:rsidR="003563DC" w:rsidRPr="00CB7266">
          <w:rPr>
            <w:rStyle w:val="a9"/>
            <w:rFonts w:ascii="Times New Roman" w:hAnsi="Times New Roman"/>
            <w:sz w:val="28"/>
            <w:szCs w:val="28"/>
          </w:rPr>
          <w:t>https://uchi.ru/</w:t>
        </w:r>
      </w:hyperlink>
      <w:r w:rsidR="003563DC">
        <w:rPr>
          <w:rFonts w:ascii="Times New Roman" w:hAnsi="Times New Roman"/>
          <w:sz w:val="28"/>
          <w:szCs w:val="28"/>
        </w:rPr>
        <w:t xml:space="preserve"> </w:t>
      </w:r>
    </w:p>
    <w:p w:rsidR="003563DC" w:rsidRPr="00A503F1" w:rsidRDefault="003563DC" w:rsidP="003563DC">
      <w:pPr>
        <w:pStyle w:val="a4"/>
        <w:rPr>
          <w:rFonts w:ascii="Times New Roman" w:hAnsi="Times New Roman"/>
          <w:sz w:val="28"/>
          <w:szCs w:val="28"/>
        </w:rPr>
      </w:pPr>
    </w:p>
    <w:sectPr w:rsidR="003563DC" w:rsidRPr="00A503F1" w:rsidSect="00A503F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723"/>
    <w:multiLevelType w:val="hybridMultilevel"/>
    <w:tmpl w:val="7A4C2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51CA"/>
    <w:multiLevelType w:val="hybridMultilevel"/>
    <w:tmpl w:val="F092B8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CE58A0"/>
    <w:multiLevelType w:val="hybridMultilevel"/>
    <w:tmpl w:val="596E5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A2154"/>
    <w:multiLevelType w:val="hybridMultilevel"/>
    <w:tmpl w:val="9F46A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467FA"/>
    <w:multiLevelType w:val="hybridMultilevel"/>
    <w:tmpl w:val="157C97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CA7535"/>
    <w:multiLevelType w:val="hybridMultilevel"/>
    <w:tmpl w:val="A52E4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502918"/>
    <w:multiLevelType w:val="hybridMultilevel"/>
    <w:tmpl w:val="AA60D5E2"/>
    <w:lvl w:ilvl="0" w:tplc="FA10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165F2F"/>
    <w:multiLevelType w:val="hybridMultilevel"/>
    <w:tmpl w:val="B4EC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00"/>
    <w:rsid w:val="00025742"/>
    <w:rsid w:val="00035BB1"/>
    <w:rsid w:val="0005334B"/>
    <w:rsid w:val="00060517"/>
    <w:rsid w:val="0006165D"/>
    <w:rsid w:val="000752BF"/>
    <w:rsid w:val="000909A4"/>
    <w:rsid w:val="00091F10"/>
    <w:rsid w:val="000A3BFD"/>
    <w:rsid w:val="000C1E39"/>
    <w:rsid w:val="000D256E"/>
    <w:rsid w:val="00102617"/>
    <w:rsid w:val="00105454"/>
    <w:rsid w:val="00117B38"/>
    <w:rsid w:val="001273CE"/>
    <w:rsid w:val="00134A3E"/>
    <w:rsid w:val="00150549"/>
    <w:rsid w:val="001700F1"/>
    <w:rsid w:val="00180808"/>
    <w:rsid w:val="001867DE"/>
    <w:rsid w:val="00191190"/>
    <w:rsid w:val="00193675"/>
    <w:rsid w:val="001C3273"/>
    <w:rsid w:val="001C48BC"/>
    <w:rsid w:val="001C54E9"/>
    <w:rsid w:val="001D21E4"/>
    <w:rsid w:val="001D3511"/>
    <w:rsid w:val="001E02F1"/>
    <w:rsid w:val="001E2869"/>
    <w:rsid w:val="001F61AD"/>
    <w:rsid w:val="00205848"/>
    <w:rsid w:val="002103E8"/>
    <w:rsid w:val="00213D28"/>
    <w:rsid w:val="00217502"/>
    <w:rsid w:val="00221A06"/>
    <w:rsid w:val="00221FF4"/>
    <w:rsid w:val="00223148"/>
    <w:rsid w:val="00240A56"/>
    <w:rsid w:val="00257CB0"/>
    <w:rsid w:val="00266CEE"/>
    <w:rsid w:val="0028101E"/>
    <w:rsid w:val="002B145A"/>
    <w:rsid w:val="002B23B6"/>
    <w:rsid w:val="002B5DEB"/>
    <w:rsid w:val="002B74A7"/>
    <w:rsid w:val="002B7B4B"/>
    <w:rsid w:val="002C28AD"/>
    <w:rsid w:val="002C31E9"/>
    <w:rsid w:val="002C7996"/>
    <w:rsid w:val="002D5757"/>
    <w:rsid w:val="002E4862"/>
    <w:rsid w:val="002F3A74"/>
    <w:rsid w:val="00300F5F"/>
    <w:rsid w:val="00301E85"/>
    <w:rsid w:val="003078FE"/>
    <w:rsid w:val="00352F20"/>
    <w:rsid w:val="00354172"/>
    <w:rsid w:val="003563DC"/>
    <w:rsid w:val="00362312"/>
    <w:rsid w:val="00397E14"/>
    <w:rsid w:val="003B5E9D"/>
    <w:rsid w:val="003B6CF1"/>
    <w:rsid w:val="003C3AD5"/>
    <w:rsid w:val="003D0958"/>
    <w:rsid w:val="003D39C5"/>
    <w:rsid w:val="003F53E8"/>
    <w:rsid w:val="00403E1F"/>
    <w:rsid w:val="00406CFC"/>
    <w:rsid w:val="00415B6C"/>
    <w:rsid w:val="004169A5"/>
    <w:rsid w:val="00433243"/>
    <w:rsid w:val="0044438C"/>
    <w:rsid w:val="0045405D"/>
    <w:rsid w:val="00480C96"/>
    <w:rsid w:val="004B4C80"/>
    <w:rsid w:val="004C7D23"/>
    <w:rsid w:val="004F117F"/>
    <w:rsid w:val="004F6AFB"/>
    <w:rsid w:val="00514095"/>
    <w:rsid w:val="005171E0"/>
    <w:rsid w:val="00524CCD"/>
    <w:rsid w:val="00527D74"/>
    <w:rsid w:val="0054576A"/>
    <w:rsid w:val="0054764A"/>
    <w:rsid w:val="00555CF7"/>
    <w:rsid w:val="005809A7"/>
    <w:rsid w:val="00591187"/>
    <w:rsid w:val="005C1971"/>
    <w:rsid w:val="005D2E6E"/>
    <w:rsid w:val="005D45DA"/>
    <w:rsid w:val="005E7660"/>
    <w:rsid w:val="005F3964"/>
    <w:rsid w:val="00601111"/>
    <w:rsid w:val="00604BDF"/>
    <w:rsid w:val="006220BD"/>
    <w:rsid w:val="006430C2"/>
    <w:rsid w:val="0064681A"/>
    <w:rsid w:val="006531D6"/>
    <w:rsid w:val="006636B4"/>
    <w:rsid w:val="00664AE0"/>
    <w:rsid w:val="00667349"/>
    <w:rsid w:val="0067612D"/>
    <w:rsid w:val="00690501"/>
    <w:rsid w:val="006A43FF"/>
    <w:rsid w:val="006B1C46"/>
    <w:rsid w:val="006B3312"/>
    <w:rsid w:val="006B6FAE"/>
    <w:rsid w:val="006C3153"/>
    <w:rsid w:val="006C585C"/>
    <w:rsid w:val="006C6C66"/>
    <w:rsid w:val="006D1579"/>
    <w:rsid w:val="006D2E73"/>
    <w:rsid w:val="006D4E59"/>
    <w:rsid w:val="006D50D3"/>
    <w:rsid w:val="006E399D"/>
    <w:rsid w:val="006F1619"/>
    <w:rsid w:val="006F178D"/>
    <w:rsid w:val="006F64AD"/>
    <w:rsid w:val="007060E1"/>
    <w:rsid w:val="00710AEB"/>
    <w:rsid w:val="007139BD"/>
    <w:rsid w:val="007550E4"/>
    <w:rsid w:val="0076477C"/>
    <w:rsid w:val="007653E7"/>
    <w:rsid w:val="00772BC3"/>
    <w:rsid w:val="00790E3E"/>
    <w:rsid w:val="007A02A5"/>
    <w:rsid w:val="007B6ACD"/>
    <w:rsid w:val="007C5DA2"/>
    <w:rsid w:val="007D4742"/>
    <w:rsid w:val="007D788F"/>
    <w:rsid w:val="007E3654"/>
    <w:rsid w:val="007E42D2"/>
    <w:rsid w:val="007F0BE7"/>
    <w:rsid w:val="0080638A"/>
    <w:rsid w:val="00807998"/>
    <w:rsid w:val="008103C9"/>
    <w:rsid w:val="00826BA2"/>
    <w:rsid w:val="008604E0"/>
    <w:rsid w:val="00860560"/>
    <w:rsid w:val="008715EE"/>
    <w:rsid w:val="008761A7"/>
    <w:rsid w:val="008827A3"/>
    <w:rsid w:val="00894AEC"/>
    <w:rsid w:val="008B1030"/>
    <w:rsid w:val="008E346D"/>
    <w:rsid w:val="008E5291"/>
    <w:rsid w:val="009067B1"/>
    <w:rsid w:val="009137BE"/>
    <w:rsid w:val="009201DB"/>
    <w:rsid w:val="00921CF9"/>
    <w:rsid w:val="00926314"/>
    <w:rsid w:val="00927BC4"/>
    <w:rsid w:val="00934217"/>
    <w:rsid w:val="00942D67"/>
    <w:rsid w:val="00943114"/>
    <w:rsid w:val="009470D5"/>
    <w:rsid w:val="00954350"/>
    <w:rsid w:val="009647E4"/>
    <w:rsid w:val="00977322"/>
    <w:rsid w:val="00984566"/>
    <w:rsid w:val="009930E9"/>
    <w:rsid w:val="009933E4"/>
    <w:rsid w:val="009947E2"/>
    <w:rsid w:val="009A0D97"/>
    <w:rsid w:val="009A50E8"/>
    <w:rsid w:val="009B6A53"/>
    <w:rsid w:val="009B7FD3"/>
    <w:rsid w:val="009D25D2"/>
    <w:rsid w:val="009D30B3"/>
    <w:rsid w:val="009E2935"/>
    <w:rsid w:val="00A05224"/>
    <w:rsid w:val="00A1356F"/>
    <w:rsid w:val="00A22C17"/>
    <w:rsid w:val="00A26A24"/>
    <w:rsid w:val="00A3281F"/>
    <w:rsid w:val="00A35CEC"/>
    <w:rsid w:val="00A503F1"/>
    <w:rsid w:val="00A57434"/>
    <w:rsid w:val="00A60545"/>
    <w:rsid w:val="00AA17C0"/>
    <w:rsid w:val="00AB6D20"/>
    <w:rsid w:val="00AD3C94"/>
    <w:rsid w:val="00AE3CC1"/>
    <w:rsid w:val="00B45A8F"/>
    <w:rsid w:val="00B71513"/>
    <w:rsid w:val="00B90C9A"/>
    <w:rsid w:val="00BA0C3F"/>
    <w:rsid w:val="00BB582B"/>
    <w:rsid w:val="00BB5B03"/>
    <w:rsid w:val="00BE2E97"/>
    <w:rsid w:val="00BF02A1"/>
    <w:rsid w:val="00C1291A"/>
    <w:rsid w:val="00C44A5B"/>
    <w:rsid w:val="00C46ADD"/>
    <w:rsid w:val="00C66C43"/>
    <w:rsid w:val="00C73711"/>
    <w:rsid w:val="00C768BF"/>
    <w:rsid w:val="00C777F4"/>
    <w:rsid w:val="00C86250"/>
    <w:rsid w:val="00C9274A"/>
    <w:rsid w:val="00CB01FC"/>
    <w:rsid w:val="00CD0A20"/>
    <w:rsid w:val="00CD2DAA"/>
    <w:rsid w:val="00CD4700"/>
    <w:rsid w:val="00CD577C"/>
    <w:rsid w:val="00CE1EF5"/>
    <w:rsid w:val="00CE25C9"/>
    <w:rsid w:val="00CE454A"/>
    <w:rsid w:val="00CF75D7"/>
    <w:rsid w:val="00D11340"/>
    <w:rsid w:val="00D31576"/>
    <w:rsid w:val="00D37927"/>
    <w:rsid w:val="00D474D8"/>
    <w:rsid w:val="00D55CA2"/>
    <w:rsid w:val="00D735F5"/>
    <w:rsid w:val="00D771DB"/>
    <w:rsid w:val="00DC00E0"/>
    <w:rsid w:val="00DC12B7"/>
    <w:rsid w:val="00DE60D3"/>
    <w:rsid w:val="00DE6943"/>
    <w:rsid w:val="00DE7ADD"/>
    <w:rsid w:val="00DF6758"/>
    <w:rsid w:val="00E03B1D"/>
    <w:rsid w:val="00E06F23"/>
    <w:rsid w:val="00E2739F"/>
    <w:rsid w:val="00E3766D"/>
    <w:rsid w:val="00E402B9"/>
    <w:rsid w:val="00E7361D"/>
    <w:rsid w:val="00E83DC8"/>
    <w:rsid w:val="00E841F3"/>
    <w:rsid w:val="00E947C4"/>
    <w:rsid w:val="00EA57C8"/>
    <w:rsid w:val="00EC5451"/>
    <w:rsid w:val="00EC6590"/>
    <w:rsid w:val="00ED3327"/>
    <w:rsid w:val="00EF45A4"/>
    <w:rsid w:val="00F06F58"/>
    <w:rsid w:val="00F130B6"/>
    <w:rsid w:val="00F2044C"/>
    <w:rsid w:val="00F23EAF"/>
    <w:rsid w:val="00F26A83"/>
    <w:rsid w:val="00F36F9F"/>
    <w:rsid w:val="00F45D13"/>
    <w:rsid w:val="00F474CA"/>
    <w:rsid w:val="00F6306F"/>
    <w:rsid w:val="00F7565D"/>
    <w:rsid w:val="00F86984"/>
    <w:rsid w:val="00FC25CD"/>
    <w:rsid w:val="00FC3D40"/>
    <w:rsid w:val="00FD4193"/>
    <w:rsid w:val="00FF3A2E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456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84566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84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84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84566"/>
    <w:rPr>
      <w:b/>
      <w:bCs/>
    </w:rPr>
  </w:style>
  <w:style w:type="character" w:styleId="a9">
    <w:name w:val="Hyperlink"/>
    <w:basedOn w:val="a0"/>
    <w:uiPriority w:val="99"/>
    <w:unhideWhenUsed/>
    <w:rsid w:val="00984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566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D5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FollowedHyperlink"/>
    <w:basedOn w:val="a0"/>
    <w:uiPriority w:val="99"/>
    <w:semiHidden/>
    <w:unhideWhenUsed/>
    <w:rsid w:val="00A26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456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84566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84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84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84566"/>
    <w:rPr>
      <w:b/>
      <w:bCs/>
    </w:rPr>
  </w:style>
  <w:style w:type="character" w:styleId="a9">
    <w:name w:val="Hyperlink"/>
    <w:basedOn w:val="a0"/>
    <w:uiPriority w:val="99"/>
    <w:unhideWhenUsed/>
    <w:rsid w:val="00984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566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D5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FollowedHyperlink"/>
    <w:basedOn w:val="a0"/>
    <w:uiPriority w:val="99"/>
    <w:semiHidden/>
    <w:unhideWhenUsed/>
    <w:rsid w:val="00A2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s32u9a6k20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class.aspx?class=1714667192475843261&amp;view=files" TargetMode="External"/><Relationship Id="rId11" Type="http://schemas.openxmlformats.org/officeDocument/2006/relationships/hyperlink" Target="https://schools.dnevnik.ru/class.aspx?class=1714667192475843261&amp;view=fi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evnik.r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s.dnevnik.ru/class.aspx?class=1714667192475843261&amp;view=file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2020-11-21T18:34:00Z</dcterms:created>
  <dcterms:modified xsi:type="dcterms:W3CDTF">2021-09-06T13:11:00Z</dcterms:modified>
</cp:coreProperties>
</file>