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30" w:rsidRDefault="00BB1F30" w:rsidP="00BB1F30">
      <w:pPr>
        <w:spacing w:after="100" w:afterAutospacing="1" w:line="240" w:lineRule="auto"/>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BB1F30" w:rsidRDefault="00BB1F30" w:rsidP="005F5ECD">
      <w:pPr>
        <w:spacing w:after="100" w:afterAutospacing="1" w:line="240" w:lineRule="auto"/>
        <w:jc w:val="center"/>
        <w:rPr>
          <w:rFonts w:ascii="Times New Roman" w:hAnsi="Times New Roman"/>
          <w:b/>
          <w:sz w:val="24"/>
          <w:szCs w:val="24"/>
        </w:rPr>
      </w:pPr>
    </w:p>
    <w:p w:rsidR="005F5ECD" w:rsidRPr="00455476" w:rsidRDefault="005F5ECD" w:rsidP="005F5ECD">
      <w:pPr>
        <w:spacing w:after="100" w:afterAutospacing="1" w:line="240" w:lineRule="auto"/>
        <w:jc w:val="center"/>
        <w:rPr>
          <w:rFonts w:ascii="Times New Roman" w:hAnsi="Times New Roman"/>
          <w:b/>
          <w:sz w:val="32"/>
          <w:szCs w:val="32"/>
        </w:rPr>
      </w:pPr>
      <w:r w:rsidRPr="00455476">
        <w:rPr>
          <w:rFonts w:ascii="Times New Roman" w:hAnsi="Times New Roman"/>
          <w:b/>
          <w:sz w:val="32"/>
          <w:szCs w:val="32"/>
        </w:rPr>
        <w:t xml:space="preserve">Анализ учебной работы муниципального общеобразовательного бюджетного учреждения средней общеобразовательной школы  № 28 имени Героя России Сергея Николаевича Богданченко станицы Вознесенской муниципального образования Лабинский район   </w:t>
      </w:r>
      <w:r w:rsidR="00070C5A" w:rsidRPr="00455476">
        <w:rPr>
          <w:rFonts w:ascii="Times New Roman" w:hAnsi="Times New Roman"/>
          <w:b/>
          <w:sz w:val="32"/>
          <w:szCs w:val="32"/>
        </w:rPr>
        <w:t>за 2015 – 2016</w:t>
      </w:r>
      <w:r w:rsidRPr="00455476">
        <w:rPr>
          <w:rFonts w:ascii="Times New Roman" w:hAnsi="Times New Roman"/>
          <w:b/>
          <w:sz w:val="32"/>
          <w:szCs w:val="32"/>
        </w:rPr>
        <w:t xml:space="preserve"> учебный год</w:t>
      </w: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5F5ECD">
      <w:pPr>
        <w:spacing w:after="100" w:afterAutospacing="1" w:line="240" w:lineRule="auto"/>
        <w:jc w:val="center"/>
        <w:rPr>
          <w:rFonts w:ascii="Times New Roman" w:hAnsi="Times New Roman"/>
          <w:b/>
          <w:sz w:val="24"/>
          <w:szCs w:val="24"/>
        </w:rPr>
      </w:pPr>
    </w:p>
    <w:p w:rsidR="00455476" w:rsidRDefault="00455476" w:rsidP="00455476">
      <w:pPr>
        <w:spacing w:after="0" w:line="240" w:lineRule="auto"/>
        <w:ind w:firstLine="426"/>
        <w:jc w:val="center"/>
        <w:rPr>
          <w:rFonts w:ascii="Times New Roman" w:hAnsi="Times New Roman"/>
          <w:b/>
          <w:sz w:val="24"/>
          <w:szCs w:val="24"/>
        </w:rPr>
      </w:pPr>
      <w:r>
        <w:rPr>
          <w:rFonts w:ascii="Times New Roman" w:hAnsi="Times New Roman"/>
          <w:b/>
          <w:sz w:val="24"/>
          <w:szCs w:val="24"/>
        </w:rPr>
        <w:lastRenderedPageBreak/>
        <w:t>СОДЕРЖАНИЕ</w:t>
      </w:r>
    </w:p>
    <w:p w:rsidR="00EB4BC6" w:rsidRDefault="00EB4BC6" w:rsidP="00455476">
      <w:pPr>
        <w:spacing w:after="0" w:line="240" w:lineRule="auto"/>
        <w:ind w:firstLine="426"/>
        <w:jc w:val="center"/>
        <w:rPr>
          <w:rFonts w:ascii="Times New Roman" w:hAnsi="Times New Roman"/>
          <w:b/>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455476" w:rsidTr="00EB4BC6">
        <w:tc>
          <w:tcPr>
            <w:tcW w:w="8472" w:type="dxa"/>
          </w:tcPr>
          <w:p w:rsidR="00455476" w:rsidRPr="00455476" w:rsidRDefault="00455476" w:rsidP="00455476">
            <w:pPr>
              <w:rPr>
                <w:rFonts w:ascii="Times New Roman" w:hAnsi="Times New Roman"/>
                <w:sz w:val="24"/>
                <w:szCs w:val="24"/>
              </w:rPr>
            </w:pPr>
            <w:r>
              <w:rPr>
                <w:rFonts w:ascii="Times New Roman" w:hAnsi="Times New Roman"/>
                <w:sz w:val="24"/>
                <w:szCs w:val="24"/>
              </w:rPr>
              <w:t>1.</w:t>
            </w:r>
            <w:r w:rsidRPr="00455476">
              <w:rPr>
                <w:rFonts w:ascii="Times New Roman" w:hAnsi="Times New Roman"/>
                <w:sz w:val="24"/>
                <w:szCs w:val="24"/>
              </w:rPr>
              <w:t>Анализ учебной работы</w:t>
            </w:r>
          </w:p>
        </w:tc>
        <w:tc>
          <w:tcPr>
            <w:tcW w:w="1099" w:type="dxa"/>
          </w:tcPr>
          <w:p w:rsidR="00455476" w:rsidRPr="00EB4BC6" w:rsidRDefault="001A4BBA" w:rsidP="00455476">
            <w:pPr>
              <w:jc w:val="center"/>
              <w:rPr>
                <w:rFonts w:ascii="Times New Roman" w:hAnsi="Times New Roman"/>
                <w:sz w:val="24"/>
                <w:szCs w:val="24"/>
              </w:rPr>
            </w:pPr>
            <w:r w:rsidRPr="00EB4BC6">
              <w:rPr>
                <w:rFonts w:ascii="Times New Roman" w:hAnsi="Times New Roman"/>
                <w:sz w:val="24"/>
                <w:szCs w:val="24"/>
              </w:rPr>
              <w:t>3</w:t>
            </w:r>
          </w:p>
        </w:tc>
      </w:tr>
      <w:tr w:rsidR="00455476" w:rsidTr="00EB4BC6">
        <w:tc>
          <w:tcPr>
            <w:tcW w:w="8472" w:type="dxa"/>
          </w:tcPr>
          <w:p w:rsidR="00455476" w:rsidRPr="002A7BB0" w:rsidRDefault="002A7BB0" w:rsidP="00714C51">
            <w:pPr>
              <w:jc w:val="both"/>
              <w:rPr>
                <w:rFonts w:ascii="Times New Roman" w:hAnsi="Times New Roman"/>
                <w:sz w:val="24"/>
                <w:szCs w:val="24"/>
              </w:rPr>
            </w:pPr>
            <w:r w:rsidRPr="002A7BB0">
              <w:rPr>
                <w:rFonts w:ascii="Times New Roman" w:hAnsi="Times New Roman"/>
                <w:sz w:val="24"/>
                <w:szCs w:val="24"/>
              </w:rPr>
              <w:t>2. Анализ результатов итоговой аттестации</w:t>
            </w:r>
            <w:r w:rsidR="00714C51" w:rsidRPr="00714C51">
              <w:rPr>
                <w:rFonts w:ascii="Times New Roman" w:hAnsi="Times New Roman"/>
                <w:sz w:val="24"/>
                <w:szCs w:val="24"/>
              </w:rPr>
              <w:t xml:space="preserve"> обучающихся, освоивших общеобразовательные программы   </w:t>
            </w:r>
            <w:r w:rsidR="00714C51">
              <w:rPr>
                <w:rFonts w:ascii="Times New Roman" w:hAnsi="Times New Roman"/>
                <w:sz w:val="24"/>
                <w:szCs w:val="24"/>
              </w:rPr>
              <w:t>основного</w:t>
            </w:r>
            <w:r w:rsidR="00714C51" w:rsidRPr="00714C51">
              <w:rPr>
                <w:rFonts w:ascii="Times New Roman" w:hAnsi="Times New Roman"/>
                <w:sz w:val="24"/>
                <w:szCs w:val="24"/>
              </w:rPr>
              <w:t xml:space="preserve"> общего  образования в 2016 году</w:t>
            </w:r>
          </w:p>
        </w:tc>
        <w:tc>
          <w:tcPr>
            <w:tcW w:w="1099" w:type="dxa"/>
          </w:tcPr>
          <w:p w:rsidR="00455476" w:rsidRPr="00EB4BC6" w:rsidRDefault="002A7BB0" w:rsidP="00455476">
            <w:pPr>
              <w:jc w:val="center"/>
              <w:rPr>
                <w:rFonts w:ascii="Times New Roman" w:hAnsi="Times New Roman"/>
                <w:sz w:val="24"/>
                <w:szCs w:val="24"/>
              </w:rPr>
            </w:pPr>
            <w:r w:rsidRPr="00EB4BC6">
              <w:rPr>
                <w:rFonts w:ascii="Times New Roman" w:hAnsi="Times New Roman"/>
                <w:sz w:val="24"/>
                <w:szCs w:val="24"/>
              </w:rPr>
              <w:t>9</w:t>
            </w:r>
          </w:p>
        </w:tc>
      </w:tr>
      <w:tr w:rsidR="00455476" w:rsidTr="00EB4BC6">
        <w:tc>
          <w:tcPr>
            <w:tcW w:w="8472" w:type="dxa"/>
          </w:tcPr>
          <w:p w:rsidR="00455476" w:rsidRPr="00714C51" w:rsidRDefault="00714C51" w:rsidP="00714C51">
            <w:pPr>
              <w:jc w:val="both"/>
              <w:rPr>
                <w:rFonts w:ascii="Times New Roman" w:hAnsi="Times New Roman"/>
                <w:sz w:val="24"/>
                <w:szCs w:val="24"/>
              </w:rPr>
            </w:pPr>
            <w:r w:rsidRPr="00714C51">
              <w:rPr>
                <w:rFonts w:ascii="Times New Roman" w:hAnsi="Times New Roman"/>
                <w:sz w:val="24"/>
                <w:szCs w:val="24"/>
              </w:rPr>
              <w:t>3. Анализ результатов государственной итоговой аттестации обучающихся, освоивших общеобразовательные программы   среднего общего  образования в 2016 году</w:t>
            </w:r>
          </w:p>
        </w:tc>
        <w:tc>
          <w:tcPr>
            <w:tcW w:w="1099" w:type="dxa"/>
          </w:tcPr>
          <w:p w:rsidR="00455476" w:rsidRPr="00EB4BC6" w:rsidRDefault="00714C51" w:rsidP="00455476">
            <w:pPr>
              <w:jc w:val="center"/>
              <w:rPr>
                <w:rFonts w:ascii="Times New Roman" w:hAnsi="Times New Roman"/>
                <w:sz w:val="24"/>
                <w:szCs w:val="24"/>
              </w:rPr>
            </w:pPr>
            <w:r w:rsidRPr="00EB4BC6">
              <w:rPr>
                <w:rFonts w:ascii="Times New Roman" w:hAnsi="Times New Roman"/>
                <w:sz w:val="24"/>
                <w:szCs w:val="24"/>
              </w:rPr>
              <w:t>10</w:t>
            </w:r>
          </w:p>
        </w:tc>
      </w:tr>
      <w:tr w:rsidR="00455476" w:rsidTr="00EB4BC6">
        <w:tc>
          <w:tcPr>
            <w:tcW w:w="8472" w:type="dxa"/>
          </w:tcPr>
          <w:p w:rsidR="00455476" w:rsidRPr="00714C51" w:rsidRDefault="00714C51" w:rsidP="00714C51">
            <w:pPr>
              <w:rPr>
                <w:rFonts w:ascii="Times New Roman" w:hAnsi="Times New Roman"/>
                <w:sz w:val="24"/>
                <w:szCs w:val="24"/>
              </w:rPr>
            </w:pPr>
            <w:r w:rsidRPr="00714C51">
              <w:rPr>
                <w:rFonts w:ascii="Times New Roman" w:hAnsi="Times New Roman"/>
                <w:sz w:val="24"/>
                <w:szCs w:val="24"/>
              </w:rPr>
              <w:t>4. Развитие системы одаренных</w:t>
            </w:r>
            <w:r>
              <w:rPr>
                <w:rFonts w:ascii="Times New Roman" w:hAnsi="Times New Roman"/>
                <w:sz w:val="24"/>
                <w:szCs w:val="24"/>
              </w:rPr>
              <w:t xml:space="preserve"> детей</w:t>
            </w:r>
          </w:p>
        </w:tc>
        <w:tc>
          <w:tcPr>
            <w:tcW w:w="1099" w:type="dxa"/>
          </w:tcPr>
          <w:p w:rsidR="00455476" w:rsidRPr="00EB4BC6" w:rsidRDefault="00714C51" w:rsidP="00455476">
            <w:pPr>
              <w:jc w:val="center"/>
              <w:rPr>
                <w:rFonts w:ascii="Times New Roman" w:hAnsi="Times New Roman"/>
                <w:sz w:val="24"/>
                <w:szCs w:val="24"/>
              </w:rPr>
            </w:pPr>
            <w:r w:rsidRPr="00EB4BC6">
              <w:rPr>
                <w:rFonts w:ascii="Times New Roman" w:hAnsi="Times New Roman"/>
                <w:sz w:val="24"/>
                <w:szCs w:val="24"/>
              </w:rPr>
              <w:t>13</w:t>
            </w:r>
          </w:p>
        </w:tc>
      </w:tr>
      <w:tr w:rsidR="00455476" w:rsidTr="00EB4BC6">
        <w:tc>
          <w:tcPr>
            <w:tcW w:w="8472" w:type="dxa"/>
          </w:tcPr>
          <w:p w:rsidR="00455476" w:rsidRPr="00FF2523" w:rsidRDefault="00FF2523" w:rsidP="00FF2523">
            <w:pPr>
              <w:rPr>
                <w:rFonts w:ascii="Times New Roman" w:hAnsi="Times New Roman"/>
                <w:sz w:val="24"/>
                <w:szCs w:val="24"/>
              </w:rPr>
            </w:pPr>
            <w:r w:rsidRPr="00FF2523">
              <w:rPr>
                <w:rFonts w:ascii="Times New Roman" w:hAnsi="Times New Roman"/>
                <w:sz w:val="24"/>
                <w:szCs w:val="24"/>
              </w:rPr>
              <w:t>5.Анализ методической работы методической работы за 2015-2016</w:t>
            </w:r>
            <w:r>
              <w:rPr>
                <w:rFonts w:ascii="Times New Roman" w:hAnsi="Times New Roman"/>
                <w:sz w:val="24"/>
                <w:szCs w:val="24"/>
              </w:rPr>
              <w:t xml:space="preserve"> учебный год</w:t>
            </w:r>
          </w:p>
        </w:tc>
        <w:tc>
          <w:tcPr>
            <w:tcW w:w="1099" w:type="dxa"/>
          </w:tcPr>
          <w:p w:rsidR="00455476" w:rsidRPr="00EB4BC6" w:rsidRDefault="00FF2523" w:rsidP="00455476">
            <w:pPr>
              <w:jc w:val="center"/>
              <w:rPr>
                <w:rFonts w:ascii="Times New Roman" w:hAnsi="Times New Roman"/>
                <w:sz w:val="24"/>
                <w:szCs w:val="24"/>
              </w:rPr>
            </w:pPr>
            <w:r w:rsidRPr="00EB4BC6">
              <w:rPr>
                <w:rFonts w:ascii="Times New Roman" w:hAnsi="Times New Roman"/>
                <w:sz w:val="24"/>
                <w:szCs w:val="24"/>
              </w:rPr>
              <w:t>15</w:t>
            </w:r>
          </w:p>
        </w:tc>
      </w:tr>
      <w:tr w:rsidR="00455476" w:rsidTr="00EB4BC6">
        <w:tc>
          <w:tcPr>
            <w:tcW w:w="8472" w:type="dxa"/>
          </w:tcPr>
          <w:p w:rsidR="00455476" w:rsidRPr="00EB4BC6" w:rsidRDefault="00EB4BC6" w:rsidP="00EB4BC6">
            <w:pPr>
              <w:jc w:val="both"/>
              <w:rPr>
                <w:rFonts w:ascii="Times New Roman" w:hAnsi="Times New Roman"/>
                <w:sz w:val="24"/>
                <w:szCs w:val="24"/>
              </w:rPr>
            </w:pPr>
            <w:r w:rsidRPr="00EB4BC6">
              <w:rPr>
                <w:rFonts w:ascii="Times New Roman" w:hAnsi="Times New Roman"/>
                <w:sz w:val="24"/>
                <w:szCs w:val="24"/>
              </w:rPr>
              <w:t>6. Проблема и задачи школы в 2016-2017 учебном году.</w:t>
            </w:r>
          </w:p>
        </w:tc>
        <w:tc>
          <w:tcPr>
            <w:tcW w:w="1099" w:type="dxa"/>
          </w:tcPr>
          <w:p w:rsidR="00455476" w:rsidRPr="00EB4BC6" w:rsidRDefault="00EB4BC6" w:rsidP="00455476">
            <w:pPr>
              <w:jc w:val="center"/>
              <w:rPr>
                <w:rFonts w:ascii="Times New Roman" w:hAnsi="Times New Roman"/>
                <w:sz w:val="24"/>
                <w:szCs w:val="24"/>
              </w:rPr>
            </w:pPr>
            <w:r w:rsidRPr="00EB4BC6">
              <w:rPr>
                <w:rFonts w:ascii="Times New Roman" w:hAnsi="Times New Roman"/>
                <w:sz w:val="24"/>
                <w:szCs w:val="24"/>
              </w:rPr>
              <w:t>21</w:t>
            </w:r>
          </w:p>
        </w:tc>
      </w:tr>
    </w:tbl>
    <w:p w:rsidR="00455476" w:rsidRDefault="00455476" w:rsidP="00455476">
      <w:pPr>
        <w:spacing w:after="0" w:line="240" w:lineRule="auto"/>
        <w:ind w:firstLine="426"/>
        <w:jc w:val="center"/>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455476" w:rsidRDefault="00455476" w:rsidP="00455476">
      <w:pPr>
        <w:spacing w:after="0" w:line="240" w:lineRule="auto"/>
        <w:ind w:firstLine="426"/>
        <w:jc w:val="both"/>
        <w:rPr>
          <w:rFonts w:ascii="Times New Roman" w:hAnsi="Times New Roman"/>
          <w:b/>
          <w:sz w:val="24"/>
          <w:szCs w:val="24"/>
        </w:rPr>
      </w:pPr>
    </w:p>
    <w:p w:rsidR="00EB4BC6" w:rsidRDefault="00EB4BC6" w:rsidP="00455476">
      <w:pPr>
        <w:spacing w:after="0" w:line="240" w:lineRule="auto"/>
        <w:ind w:firstLine="426"/>
        <w:jc w:val="both"/>
        <w:rPr>
          <w:rFonts w:ascii="Times New Roman" w:hAnsi="Times New Roman"/>
          <w:b/>
          <w:sz w:val="24"/>
          <w:szCs w:val="24"/>
        </w:rPr>
      </w:pPr>
    </w:p>
    <w:p w:rsidR="00455476" w:rsidRDefault="002A7BB0" w:rsidP="00455476">
      <w:pPr>
        <w:spacing w:after="0" w:line="240" w:lineRule="auto"/>
        <w:ind w:firstLine="426"/>
        <w:jc w:val="center"/>
        <w:rPr>
          <w:rFonts w:ascii="Times New Roman" w:hAnsi="Times New Roman"/>
          <w:b/>
          <w:sz w:val="24"/>
          <w:szCs w:val="24"/>
        </w:rPr>
      </w:pPr>
      <w:r>
        <w:rPr>
          <w:rFonts w:ascii="Times New Roman" w:hAnsi="Times New Roman"/>
          <w:b/>
          <w:sz w:val="24"/>
          <w:szCs w:val="24"/>
        </w:rPr>
        <w:lastRenderedPageBreak/>
        <w:t>1.</w:t>
      </w:r>
      <w:r w:rsidR="00455476">
        <w:rPr>
          <w:rFonts w:ascii="Times New Roman" w:hAnsi="Times New Roman"/>
          <w:b/>
          <w:sz w:val="24"/>
          <w:szCs w:val="24"/>
        </w:rPr>
        <w:t xml:space="preserve">Анализ учебной работы </w:t>
      </w:r>
    </w:p>
    <w:p w:rsidR="002A7BB0" w:rsidRDefault="002A7BB0" w:rsidP="00455476">
      <w:pPr>
        <w:spacing w:after="0" w:line="240" w:lineRule="auto"/>
        <w:ind w:firstLine="426"/>
        <w:jc w:val="center"/>
        <w:rPr>
          <w:rFonts w:ascii="Times New Roman" w:hAnsi="Times New Roman"/>
          <w:b/>
          <w:sz w:val="24"/>
          <w:szCs w:val="24"/>
        </w:rPr>
      </w:pPr>
    </w:p>
    <w:p w:rsidR="00A13A40" w:rsidRDefault="005F5ECD" w:rsidP="00455476">
      <w:pPr>
        <w:spacing w:after="0" w:line="240" w:lineRule="auto"/>
        <w:ind w:firstLine="426"/>
        <w:jc w:val="both"/>
        <w:rPr>
          <w:rFonts w:ascii="Times New Roman" w:eastAsia="Times New Roman" w:hAnsi="Times New Roman"/>
          <w:bCs/>
          <w:sz w:val="24"/>
          <w:szCs w:val="24"/>
          <w:lang w:eastAsia="ru-RU"/>
        </w:rPr>
      </w:pPr>
      <w:r w:rsidRPr="00C64364">
        <w:rPr>
          <w:rFonts w:ascii="Times New Roman" w:hAnsi="Times New Roman"/>
          <w:b/>
          <w:sz w:val="24"/>
          <w:szCs w:val="24"/>
        </w:rPr>
        <w:t xml:space="preserve"> </w:t>
      </w:r>
      <w:r w:rsidR="00070C5A">
        <w:rPr>
          <w:rFonts w:ascii="Times New Roman" w:hAnsi="Times New Roman"/>
          <w:sz w:val="24"/>
          <w:szCs w:val="24"/>
        </w:rPr>
        <w:t>В 2015-2016</w:t>
      </w:r>
      <w:r w:rsidRPr="00C64364">
        <w:rPr>
          <w:rFonts w:ascii="Times New Roman" w:hAnsi="Times New Roman"/>
          <w:sz w:val="24"/>
          <w:szCs w:val="24"/>
        </w:rPr>
        <w:t xml:space="preserve"> учебном году </w:t>
      </w:r>
      <w:r w:rsidR="00030648">
        <w:rPr>
          <w:rFonts w:ascii="Times New Roman" w:hAnsi="Times New Roman"/>
          <w:sz w:val="24"/>
          <w:szCs w:val="24"/>
        </w:rPr>
        <w:t>школа работала над проблемой «Повышение качества образования на основе построения образовательного процесса в соответствии с требованиями ФГОС начального общего и основного общего образования, формирование личности школьника -</w:t>
      </w:r>
      <w:r w:rsidRPr="00C64364">
        <w:rPr>
          <w:rFonts w:ascii="Times New Roman" w:hAnsi="Times New Roman"/>
          <w:sz w:val="24"/>
          <w:szCs w:val="24"/>
        </w:rPr>
        <w:t xml:space="preserve"> патриота Кубани.</w:t>
      </w:r>
      <w:r w:rsidR="000569C0" w:rsidRPr="00C64364">
        <w:rPr>
          <w:rFonts w:ascii="Times New Roman" w:eastAsia="Times New Roman" w:hAnsi="Times New Roman"/>
          <w:bCs/>
          <w:sz w:val="24"/>
          <w:szCs w:val="24"/>
          <w:lang w:eastAsia="ru-RU"/>
        </w:rPr>
        <w:t xml:space="preserve"> </w:t>
      </w:r>
    </w:p>
    <w:p w:rsidR="005F5ECD" w:rsidRDefault="00A13A40" w:rsidP="00455476">
      <w:pPr>
        <w:spacing w:after="0" w:line="240" w:lineRule="auto"/>
        <w:ind w:firstLine="426"/>
        <w:jc w:val="both"/>
        <w:rPr>
          <w:rFonts w:ascii="Times New Roman" w:hAnsi="Times New Roman"/>
          <w:sz w:val="24"/>
          <w:szCs w:val="24"/>
        </w:rPr>
      </w:pPr>
      <w:r>
        <w:rPr>
          <w:rFonts w:ascii="Times New Roman" w:eastAsia="Times New Roman" w:hAnsi="Times New Roman"/>
          <w:bCs/>
          <w:sz w:val="24"/>
          <w:szCs w:val="24"/>
          <w:lang w:eastAsia="ru-RU"/>
        </w:rPr>
        <w:t>В соответствии с проблемой педагогическим коллективом школы решались следующие задачи:</w:t>
      </w:r>
      <w:r w:rsidR="00C80A6C" w:rsidRPr="00C64364">
        <w:rPr>
          <w:rFonts w:ascii="Times New Roman" w:hAnsi="Times New Roman"/>
          <w:sz w:val="24"/>
          <w:szCs w:val="24"/>
        </w:rPr>
        <w:t xml:space="preserve">                                                           </w:t>
      </w:r>
    </w:p>
    <w:p w:rsidR="00A13A40" w:rsidRDefault="00A13A40" w:rsidP="00455476">
      <w:pPr>
        <w:spacing w:after="0" w:line="240" w:lineRule="auto"/>
        <w:jc w:val="both"/>
        <w:rPr>
          <w:rFonts w:ascii="Times New Roman" w:hAnsi="Times New Roman"/>
          <w:sz w:val="24"/>
          <w:szCs w:val="24"/>
        </w:rPr>
      </w:pPr>
      <w:r>
        <w:rPr>
          <w:rFonts w:ascii="Times New Roman" w:hAnsi="Times New Roman"/>
          <w:sz w:val="24"/>
          <w:szCs w:val="24"/>
        </w:rPr>
        <w:t>- продолжение работы над проблемой повышения качества обучения, объективного подхода к оценке знаний, умений и навыков учащихся;</w:t>
      </w:r>
    </w:p>
    <w:p w:rsidR="00A13A40" w:rsidRDefault="00A13A40" w:rsidP="00455476">
      <w:pPr>
        <w:spacing w:after="0" w:line="240" w:lineRule="auto"/>
        <w:jc w:val="both"/>
        <w:rPr>
          <w:rFonts w:ascii="Times New Roman" w:hAnsi="Times New Roman"/>
          <w:sz w:val="24"/>
          <w:szCs w:val="24"/>
        </w:rPr>
      </w:pPr>
      <w:r>
        <w:rPr>
          <w:rFonts w:ascii="Times New Roman" w:hAnsi="Times New Roman"/>
          <w:sz w:val="24"/>
          <w:szCs w:val="24"/>
        </w:rPr>
        <w:t>-обеспечение организации учебно-воспитательного процесса на основе здоровьесберегающих образовательных технологий;</w:t>
      </w:r>
    </w:p>
    <w:p w:rsidR="00A13A40" w:rsidRDefault="00A13A40" w:rsidP="00455476">
      <w:pPr>
        <w:spacing w:after="0" w:line="240" w:lineRule="auto"/>
        <w:jc w:val="both"/>
        <w:rPr>
          <w:rFonts w:ascii="Times New Roman" w:hAnsi="Times New Roman"/>
          <w:sz w:val="24"/>
          <w:szCs w:val="24"/>
        </w:rPr>
      </w:pPr>
      <w:r>
        <w:rPr>
          <w:rFonts w:ascii="Times New Roman" w:hAnsi="Times New Roman"/>
          <w:sz w:val="24"/>
          <w:szCs w:val="24"/>
        </w:rPr>
        <w:t>-расширение применения индивидуального и дифференцированного подхода к обучению и воспитанию учащихся, использованию современных образовательных технологий.</w:t>
      </w:r>
    </w:p>
    <w:p w:rsidR="004111D9" w:rsidRPr="00C64364" w:rsidRDefault="005F5ECD" w:rsidP="00455476">
      <w:pPr>
        <w:spacing w:after="0" w:line="240" w:lineRule="auto"/>
        <w:jc w:val="both"/>
        <w:rPr>
          <w:rFonts w:ascii="Times New Roman" w:hAnsi="Times New Roman"/>
          <w:sz w:val="24"/>
          <w:szCs w:val="24"/>
        </w:rPr>
      </w:pPr>
      <w:r w:rsidRPr="00816291">
        <w:rPr>
          <w:rFonts w:ascii="Times New Roman" w:hAnsi="Times New Roman"/>
          <w:sz w:val="24"/>
          <w:szCs w:val="24"/>
        </w:rPr>
        <w:t xml:space="preserve">     В своей работе педагогический коллектив МОБУ СОШ № 28 им. Героя России С.Н.Богданченко  руководствовался законом  №273-ФЗ  от  29.12.2012 г. </w:t>
      </w:r>
      <w:r w:rsidRPr="00816291">
        <w:rPr>
          <w:rStyle w:val="FontStyle23"/>
          <w:sz w:val="24"/>
          <w:szCs w:val="24"/>
        </w:rPr>
        <w:t>«Об образовании в Российской Федерации»</w:t>
      </w:r>
      <w:r w:rsidRPr="00816291">
        <w:rPr>
          <w:rFonts w:ascii="Times New Roman" w:hAnsi="Times New Roman"/>
          <w:sz w:val="24"/>
          <w:szCs w:val="24"/>
        </w:rPr>
        <w:t>, Уставом школы,</w:t>
      </w:r>
      <w:r w:rsidR="006B6A10" w:rsidRPr="00816291">
        <w:rPr>
          <w:rFonts w:ascii="Times New Roman" w:hAnsi="Times New Roman"/>
          <w:sz w:val="24"/>
          <w:szCs w:val="24"/>
        </w:rPr>
        <w:t xml:space="preserve"> приказами министерства образования и науки</w:t>
      </w:r>
      <w:r w:rsidR="006B6A10" w:rsidRPr="00C64364">
        <w:rPr>
          <w:rFonts w:ascii="Times New Roman" w:hAnsi="Times New Roman"/>
          <w:sz w:val="24"/>
          <w:szCs w:val="24"/>
        </w:rPr>
        <w:t xml:space="preserve"> РФ, </w:t>
      </w:r>
      <w:r w:rsidRPr="00C64364">
        <w:rPr>
          <w:rFonts w:ascii="Times New Roman" w:hAnsi="Times New Roman"/>
          <w:sz w:val="24"/>
          <w:szCs w:val="24"/>
        </w:rPr>
        <w:t xml:space="preserve"> методическими письмами и рекомендациями министерства  образования и науки </w:t>
      </w:r>
      <w:r w:rsidR="00816291">
        <w:rPr>
          <w:rFonts w:ascii="Times New Roman" w:hAnsi="Times New Roman"/>
          <w:sz w:val="24"/>
          <w:szCs w:val="24"/>
        </w:rPr>
        <w:t xml:space="preserve">и молодежной политики </w:t>
      </w:r>
      <w:r w:rsidRPr="00C64364">
        <w:rPr>
          <w:rFonts w:ascii="Times New Roman" w:hAnsi="Times New Roman"/>
          <w:sz w:val="24"/>
          <w:szCs w:val="24"/>
        </w:rPr>
        <w:t>Краснодарского края,</w:t>
      </w:r>
      <w:r w:rsidR="00816291">
        <w:rPr>
          <w:rFonts w:ascii="Times New Roman" w:hAnsi="Times New Roman"/>
          <w:sz w:val="24"/>
          <w:szCs w:val="24"/>
        </w:rPr>
        <w:t xml:space="preserve"> приказами управления образования муниципального образования Лабинский район,</w:t>
      </w:r>
      <w:r w:rsidRPr="00C64364">
        <w:rPr>
          <w:rFonts w:ascii="Times New Roman" w:hAnsi="Times New Roman"/>
          <w:sz w:val="24"/>
          <w:szCs w:val="24"/>
        </w:rPr>
        <w:t xml:space="preserve"> внутренними приказами и локальными актами, в которых определен круг регулируемых вопросов о правах и обязаннос</w:t>
      </w:r>
      <w:r w:rsidR="004111D9" w:rsidRPr="00C64364">
        <w:rPr>
          <w:rFonts w:ascii="Times New Roman" w:hAnsi="Times New Roman"/>
          <w:sz w:val="24"/>
          <w:szCs w:val="24"/>
        </w:rPr>
        <w:t xml:space="preserve">тях участников образовательного </w:t>
      </w:r>
      <w:r w:rsidRPr="00C64364">
        <w:rPr>
          <w:rFonts w:ascii="Times New Roman" w:hAnsi="Times New Roman"/>
          <w:sz w:val="24"/>
          <w:szCs w:val="24"/>
        </w:rPr>
        <w:t>процесса.</w:t>
      </w:r>
      <w:r w:rsidR="004111D9" w:rsidRPr="00C64364">
        <w:rPr>
          <w:rFonts w:ascii="Times New Roman" w:hAnsi="Times New Roman"/>
          <w:sz w:val="24"/>
          <w:szCs w:val="24"/>
        </w:rPr>
        <w:t xml:space="preserve">                                                                                                    </w:t>
      </w:r>
      <w:r w:rsidRPr="00C64364">
        <w:rPr>
          <w:rFonts w:ascii="Times New Roman" w:hAnsi="Times New Roman"/>
          <w:sz w:val="24"/>
          <w:szCs w:val="24"/>
        </w:rPr>
        <w:t xml:space="preserve"> </w:t>
      </w:r>
    </w:p>
    <w:p w:rsidR="00C80A6C" w:rsidRPr="00C64364" w:rsidRDefault="004111D9" w:rsidP="00455476">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r w:rsidR="005F5ECD" w:rsidRPr="00C64364">
        <w:rPr>
          <w:rFonts w:ascii="Times New Roman" w:hAnsi="Times New Roman"/>
          <w:sz w:val="24"/>
          <w:szCs w:val="24"/>
        </w:rPr>
        <w:t>На</w:t>
      </w:r>
      <w:r w:rsidR="00816291">
        <w:rPr>
          <w:rFonts w:ascii="Times New Roman" w:hAnsi="Times New Roman"/>
          <w:sz w:val="24"/>
          <w:szCs w:val="24"/>
        </w:rPr>
        <w:t xml:space="preserve"> начало 2015-2016</w:t>
      </w:r>
      <w:r w:rsidR="005F5ECD" w:rsidRPr="00C64364">
        <w:rPr>
          <w:rFonts w:ascii="Times New Roman" w:hAnsi="Times New Roman"/>
          <w:sz w:val="24"/>
          <w:szCs w:val="24"/>
        </w:rPr>
        <w:t xml:space="preserve"> уче</w:t>
      </w:r>
      <w:r w:rsidR="00816291">
        <w:rPr>
          <w:rFonts w:ascii="Times New Roman" w:hAnsi="Times New Roman"/>
          <w:sz w:val="24"/>
          <w:szCs w:val="24"/>
        </w:rPr>
        <w:t>бного года в школе обучалось 504 ученика, на конец- 500. Из них 223</w:t>
      </w:r>
      <w:r w:rsidR="005F5ECD" w:rsidRPr="00C64364">
        <w:rPr>
          <w:rFonts w:ascii="Times New Roman" w:hAnsi="Times New Roman"/>
          <w:sz w:val="24"/>
          <w:szCs w:val="24"/>
        </w:rPr>
        <w:t xml:space="preserve"> в началь</w:t>
      </w:r>
      <w:r w:rsidR="00816291">
        <w:rPr>
          <w:rFonts w:ascii="Times New Roman" w:hAnsi="Times New Roman"/>
          <w:sz w:val="24"/>
          <w:szCs w:val="24"/>
        </w:rPr>
        <w:t>ной школе, 249 в 5-9 классах, 28</w:t>
      </w:r>
      <w:r w:rsidR="005F5ECD" w:rsidRPr="00C64364">
        <w:rPr>
          <w:rFonts w:ascii="Times New Roman" w:hAnsi="Times New Roman"/>
          <w:sz w:val="24"/>
          <w:szCs w:val="24"/>
        </w:rPr>
        <w:t xml:space="preserve"> в 10-11 классах.                       </w:t>
      </w:r>
    </w:p>
    <w:p w:rsidR="005F5ECD" w:rsidRDefault="00C80A6C" w:rsidP="00455476">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r w:rsidR="005F5ECD" w:rsidRPr="00C64364">
        <w:rPr>
          <w:rFonts w:ascii="Times New Roman" w:hAnsi="Times New Roman"/>
          <w:sz w:val="24"/>
          <w:szCs w:val="24"/>
        </w:rPr>
        <w:t>Сравнительный  анализ  итогов  качества обучения  и успеваемости  учащихся  за  последние  5  лет  приведен  в  таблице</w:t>
      </w:r>
      <w:r w:rsidR="001A4BBA">
        <w:rPr>
          <w:rFonts w:ascii="Times New Roman" w:hAnsi="Times New Roman"/>
          <w:sz w:val="24"/>
          <w:szCs w:val="24"/>
        </w:rPr>
        <w:t xml:space="preserve"> 1</w:t>
      </w:r>
      <w:r w:rsidR="005F5ECD" w:rsidRPr="00C64364">
        <w:rPr>
          <w:rFonts w:ascii="Times New Roman" w:hAnsi="Times New Roman"/>
          <w:sz w:val="24"/>
          <w:szCs w:val="24"/>
        </w:rPr>
        <w:t>:</w:t>
      </w:r>
    </w:p>
    <w:p w:rsidR="001A4BBA" w:rsidRDefault="001A4BBA" w:rsidP="00455476">
      <w:pPr>
        <w:spacing w:after="0" w:line="240" w:lineRule="auto"/>
        <w:jc w:val="both"/>
        <w:rPr>
          <w:rFonts w:ascii="Times New Roman" w:hAnsi="Times New Roman"/>
          <w:sz w:val="24"/>
          <w:szCs w:val="24"/>
        </w:rPr>
      </w:pPr>
    </w:p>
    <w:p w:rsidR="001A4BBA" w:rsidRPr="00C64364" w:rsidRDefault="001A4BBA" w:rsidP="00455476">
      <w:pPr>
        <w:spacing w:after="0" w:line="240" w:lineRule="auto"/>
        <w:jc w:val="both"/>
        <w:rPr>
          <w:rFonts w:ascii="Times New Roman" w:hAnsi="Times New Roman"/>
          <w:sz w:val="24"/>
          <w:szCs w:val="24"/>
        </w:rPr>
      </w:pPr>
      <w:r>
        <w:rPr>
          <w:rFonts w:ascii="Times New Roman" w:hAnsi="Times New Roman"/>
          <w:sz w:val="24"/>
          <w:szCs w:val="24"/>
        </w:rPr>
        <w:t>Таблица 1- Качество обучения и успеваемости за период с 2011 по 2016 г.</w:t>
      </w:r>
    </w:p>
    <w:tbl>
      <w:tblPr>
        <w:tblW w:w="0" w:type="auto"/>
        <w:tblInd w:w="-318" w:type="dxa"/>
        <w:tblLook w:val="04A0"/>
      </w:tblPr>
      <w:tblGrid>
        <w:gridCol w:w="1027"/>
        <w:gridCol w:w="573"/>
        <w:gridCol w:w="573"/>
        <w:gridCol w:w="573"/>
        <w:gridCol w:w="573"/>
        <w:gridCol w:w="573"/>
        <w:gridCol w:w="576"/>
        <w:gridCol w:w="576"/>
        <w:gridCol w:w="576"/>
        <w:gridCol w:w="576"/>
        <w:gridCol w:w="576"/>
        <w:gridCol w:w="573"/>
        <w:gridCol w:w="573"/>
        <w:gridCol w:w="573"/>
        <w:gridCol w:w="573"/>
        <w:gridCol w:w="573"/>
      </w:tblGrid>
      <w:tr w:rsidR="005F5ECD"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Класс</w:t>
            </w:r>
          </w:p>
        </w:tc>
        <w:tc>
          <w:tcPr>
            <w:tcW w:w="2865" w:type="dxa"/>
            <w:gridSpan w:val="5"/>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Число отличников</w:t>
            </w:r>
          </w:p>
        </w:tc>
        <w:tc>
          <w:tcPr>
            <w:tcW w:w="2880" w:type="dxa"/>
            <w:gridSpan w:val="5"/>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Число учащихся, закончивших год на «4» и «5»</w:t>
            </w:r>
          </w:p>
        </w:tc>
        <w:tc>
          <w:tcPr>
            <w:tcW w:w="2865" w:type="dxa"/>
            <w:gridSpan w:val="5"/>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Число неуспевающих учащихся</w:t>
            </w:r>
          </w:p>
        </w:tc>
      </w:tr>
      <w:tr w:rsidR="00324AD0"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Учеб.</w:t>
            </w:r>
          </w:p>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год</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11</w:t>
            </w:r>
            <w:r w:rsidR="00324AD0"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12</w:t>
            </w:r>
            <w:r w:rsidR="00324AD0"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13</w:t>
            </w:r>
            <w:r w:rsidR="00324AD0"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14</w:t>
            </w:r>
            <w:r w:rsidR="00324AD0"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5</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15</w:t>
            </w:r>
            <w:r w:rsidR="00324AD0" w:rsidRPr="00C64364">
              <w:rPr>
                <w:rFonts w:ascii="Times New Roman" w:hAnsi="Times New Roman"/>
                <w:sz w:val="24"/>
                <w:szCs w:val="24"/>
              </w:rPr>
              <w:t>-</w:t>
            </w:r>
          </w:p>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6</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1</w:t>
            </w:r>
            <w:r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2</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2</w:t>
            </w:r>
            <w:r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13</w:t>
            </w:r>
            <w:r w:rsidR="00324AD0"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4</w:t>
            </w:r>
            <w:r w:rsidRPr="00C64364">
              <w:rPr>
                <w:rFonts w:ascii="Times New Roman" w:hAnsi="Times New Roman"/>
                <w:sz w:val="24"/>
                <w:szCs w:val="24"/>
              </w:rPr>
              <w:t>-</w:t>
            </w:r>
          </w:p>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5</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15</w:t>
            </w:r>
            <w:r w:rsidR="00324AD0" w:rsidRPr="00C64364">
              <w:rPr>
                <w:rFonts w:ascii="Times New Roman" w:hAnsi="Times New Roman"/>
                <w:sz w:val="24"/>
                <w:szCs w:val="24"/>
              </w:rPr>
              <w:t>-</w:t>
            </w:r>
          </w:p>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6</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11</w:t>
            </w:r>
            <w:r w:rsidR="00324AD0" w:rsidRPr="00C64364">
              <w:rPr>
                <w:rFonts w:ascii="Times New Roman" w:hAnsi="Times New Roman"/>
                <w:sz w:val="24"/>
                <w:szCs w:val="24"/>
              </w:rPr>
              <w:t>-</w:t>
            </w:r>
          </w:p>
          <w:p w:rsidR="00324AD0" w:rsidRPr="00C64364" w:rsidRDefault="00324AD0" w:rsidP="00816291">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2</w:t>
            </w:r>
            <w:r w:rsidRPr="00C64364">
              <w:rPr>
                <w:rFonts w:ascii="Times New Roman" w:hAnsi="Times New Roman"/>
                <w:sz w:val="24"/>
                <w:szCs w:val="24"/>
              </w:rPr>
              <w:t>-</w:t>
            </w:r>
          </w:p>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13-</w:t>
            </w:r>
          </w:p>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14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4</w:t>
            </w:r>
            <w:r w:rsidRPr="00C64364">
              <w:rPr>
                <w:rFonts w:ascii="Times New Roman" w:hAnsi="Times New Roman"/>
                <w:sz w:val="24"/>
                <w:szCs w:val="24"/>
              </w:rPr>
              <w:t>-</w:t>
            </w:r>
          </w:p>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5</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15</w:t>
            </w:r>
            <w:r w:rsidR="00324AD0" w:rsidRPr="00C64364">
              <w:rPr>
                <w:rFonts w:ascii="Times New Roman" w:hAnsi="Times New Roman"/>
                <w:sz w:val="24"/>
                <w:szCs w:val="24"/>
              </w:rPr>
              <w:t>-</w:t>
            </w:r>
          </w:p>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6</w:t>
            </w:r>
          </w:p>
        </w:tc>
      </w:tr>
      <w:tr w:rsidR="00324AD0"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1-4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19</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7</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22</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67</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62</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56</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58</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52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w:t>
            </w:r>
          </w:p>
        </w:tc>
      </w:tr>
      <w:tr w:rsidR="00324AD0"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5-9</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1</w:t>
            </w:r>
            <w:r w:rsidR="00816291">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20</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24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2</w:t>
            </w:r>
            <w:r w:rsidR="0069283C">
              <w:rPr>
                <w:rFonts w:ascii="Times New Roman" w:hAnsi="Times New Roman"/>
                <w:sz w:val="24"/>
                <w:szCs w:val="24"/>
              </w:rPr>
              <w:t>3</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59</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60</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63</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71</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6</w:t>
            </w:r>
            <w:r w:rsidR="0069283C">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2</w:t>
            </w:r>
          </w:p>
        </w:tc>
      </w:tr>
      <w:tr w:rsidR="00324AD0"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10-11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 xml:space="preserve"> 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4</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B6A10">
            <w:pPr>
              <w:spacing w:after="0" w:line="240" w:lineRule="auto"/>
              <w:jc w:val="both"/>
              <w:rPr>
                <w:rFonts w:ascii="Times New Roman" w:hAnsi="Times New Roman"/>
                <w:sz w:val="24"/>
                <w:szCs w:val="24"/>
              </w:rPr>
            </w:pPr>
            <w:r>
              <w:rPr>
                <w:rFonts w:ascii="Times New Roman" w:hAnsi="Times New Roman"/>
                <w:sz w:val="24"/>
                <w:szCs w:val="24"/>
              </w:rPr>
              <w:t>14</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9</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14063">
            <w:pPr>
              <w:spacing w:after="0" w:line="240" w:lineRule="auto"/>
              <w:jc w:val="both"/>
              <w:rPr>
                <w:rFonts w:ascii="Times New Roman" w:hAnsi="Times New Roman"/>
                <w:sz w:val="24"/>
                <w:szCs w:val="24"/>
              </w:rPr>
            </w:pPr>
            <w:r w:rsidRPr="00C64364">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rsidP="00614063">
            <w:pPr>
              <w:spacing w:after="0" w:line="240" w:lineRule="auto"/>
              <w:jc w:val="both"/>
              <w:rPr>
                <w:rFonts w:ascii="Times New Roman" w:hAnsi="Times New Roman"/>
                <w:sz w:val="24"/>
                <w:szCs w:val="24"/>
              </w:rPr>
            </w:pPr>
            <w:r>
              <w:rPr>
                <w:rFonts w:ascii="Times New Roman" w:hAnsi="Times New Roman"/>
                <w:sz w:val="24"/>
                <w:szCs w:val="24"/>
              </w:rPr>
              <w:t>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816291">
            <w:pPr>
              <w:spacing w:after="0" w:line="240" w:lineRule="auto"/>
              <w:jc w:val="both"/>
              <w:rPr>
                <w:rFonts w:ascii="Times New Roman" w:hAnsi="Times New Roman"/>
                <w:sz w:val="24"/>
                <w:szCs w:val="24"/>
              </w:rPr>
            </w:pPr>
            <w:r>
              <w:rPr>
                <w:rFonts w:ascii="Times New Roman" w:hAnsi="Times New Roman"/>
                <w:sz w:val="24"/>
                <w:szCs w:val="24"/>
              </w:rPr>
              <w:t>-</w:t>
            </w:r>
          </w:p>
        </w:tc>
      </w:tr>
      <w:tr w:rsidR="00324AD0" w:rsidRPr="00C64364" w:rsidTr="006B6A10">
        <w:tc>
          <w:tcPr>
            <w:tcW w:w="1027"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Всего</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3</w:t>
            </w:r>
            <w:r w:rsidR="00300A16">
              <w:rPr>
                <w:rFonts w:ascii="Times New Roman" w:hAnsi="Times New Roman"/>
                <w:sz w:val="24"/>
                <w:szCs w:val="24"/>
              </w:rPr>
              <w:t>3</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3</w:t>
            </w:r>
            <w:r w:rsidR="00300A16">
              <w:rPr>
                <w:rFonts w:ascii="Times New Roman" w:hAnsi="Times New Roman"/>
                <w:sz w:val="24"/>
                <w:szCs w:val="24"/>
              </w:rPr>
              <w:t>2</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24AD0" w:rsidP="006B6A10">
            <w:pPr>
              <w:spacing w:after="0" w:line="240" w:lineRule="auto"/>
              <w:jc w:val="both"/>
              <w:rPr>
                <w:rFonts w:ascii="Times New Roman" w:hAnsi="Times New Roman"/>
                <w:sz w:val="24"/>
                <w:szCs w:val="24"/>
              </w:rPr>
            </w:pPr>
            <w:r w:rsidRPr="00C64364">
              <w:rPr>
                <w:rFonts w:ascii="Times New Roman" w:hAnsi="Times New Roman"/>
                <w:sz w:val="24"/>
                <w:szCs w:val="24"/>
              </w:rPr>
              <w:t>3</w:t>
            </w:r>
            <w:r w:rsidR="00300A16">
              <w:rPr>
                <w:rFonts w:ascii="Times New Roman" w:hAnsi="Times New Roman"/>
                <w:sz w:val="24"/>
                <w:szCs w:val="24"/>
              </w:rPr>
              <w:t>8</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46</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pPr>
              <w:spacing w:after="0" w:line="240" w:lineRule="auto"/>
              <w:jc w:val="both"/>
              <w:rPr>
                <w:rFonts w:ascii="Times New Roman" w:hAnsi="Times New Roman"/>
                <w:sz w:val="24"/>
                <w:szCs w:val="24"/>
              </w:rPr>
            </w:pPr>
            <w:r>
              <w:rPr>
                <w:rFonts w:ascii="Times New Roman" w:hAnsi="Times New Roman"/>
                <w:sz w:val="24"/>
                <w:szCs w:val="24"/>
              </w:rPr>
              <w:t>4</w:t>
            </w:r>
            <w:r w:rsidR="0069283C">
              <w:rPr>
                <w:rFonts w:ascii="Times New Roman" w:hAnsi="Times New Roman"/>
                <w:sz w:val="24"/>
                <w:szCs w:val="24"/>
              </w:rPr>
              <w:t>9</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135</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131</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128</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143</w:t>
            </w:r>
          </w:p>
        </w:tc>
        <w:tc>
          <w:tcPr>
            <w:tcW w:w="576"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pPr>
              <w:spacing w:after="0" w:line="240" w:lineRule="auto"/>
              <w:jc w:val="both"/>
              <w:rPr>
                <w:rFonts w:ascii="Times New Roman" w:hAnsi="Times New Roman"/>
                <w:sz w:val="24"/>
                <w:szCs w:val="24"/>
              </w:rPr>
            </w:pPr>
            <w:r>
              <w:rPr>
                <w:rFonts w:ascii="Times New Roman" w:hAnsi="Times New Roman"/>
                <w:sz w:val="24"/>
                <w:szCs w:val="24"/>
              </w:rPr>
              <w:t>12</w:t>
            </w:r>
            <w:r w:rsidR="0069283C">
              <w:rPr>
                <w:rFonts w:ascii="Times New Roman" w:hAnsi="Times New Roman"/>
                <w:sz w:val="24"/>
                <w:szCs w:val="24"/>
              </w:rPr>
              <w:t>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4</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1</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5</w:t>
            </w:r>
          </w:p>
        </w:tc>
        <w:tc>
          <w:tcPr>
            <w:tcW w:w="573" w:type="dxa"/>
            <w:tcBorders>
              <w:top w:val="single" w:sz="4" w:space="0" w:color="000000"/>
              <w:left w:val="single" w:sz="4" w:space="0" w:color="000000"/>
              <w:bottom w:val="single" w:sz="4" w:space="0" w:color="000000"/>
              <w:right w:val="single" w:sz="4" w:space="0" w:color="000000"/>
            </w:tcBorders>
            <w:hideMark/>
          </w:tcPr>
          <w:p w:rsidR="00324AD0" w:rsidRPr="00C64364" w:rsidRDefault="00300A16">
            <w:pPr>
              <w:spacing w:after="0" w:line="240" w:lineRule="auto"/>
              <w:jc w:val="both"/>
              <w:rPr>
                <w:rFonts w:ascii="Times New Roman" w:hAnsi="Times New Roman"/>
                <w:sz w:val="24"/>
                <w:szCs w:val="24"/>
              </w:rPr>
            </w:pPr>
            <w:r>
              <w:rPr>
                <w:rFonts w:ascii="Times New Roman" w:hAnsi="Times New Roman"/>
                <w:sz w:val="24"/>
                <w:szCs w:val="24"/>
              </w:rPr>
              <w:t>2</w:t>
            </w:r>
          </w:p>
        </w:tc>
      </w:tr>
      <w:tr w:rsidR="00324AD0" w:rsidRPr="00C64364" w:rsidTr="006B6A10">
        <w:tc>
          <w:tcPr>
            <w:tcW w:w="2746" w:type="dxa"/>
            <w:gridSpan w:val="4"/>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Учебный  год</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300A16">
            <w:pPr>
              <w:spacing w:after="0" w:line="240" w:lineRule="auto"/>
              <w:jc w:val="both"/>
              <w:rPr>
                <w:rFonts w:ascii="Times New Roman" w:hAnsi="Times New Roman"/>
                <w:sz w:val="24"/>
                <w:szCs w:val="24"/>
              </w:rPr>
            </w:pPr>
            <w:r>
              <w:rPr>
                <w:rFonts w:ascii="Times New Roman" w:hAnsi="Times New Roman"/>
                <w:sz w:val="24"/>
                <w:szCs w:val="24"/>
              </w:rPr>
              <w:t>2011</w:t>
            </w:r>
            <w:r w:rsidR="00324AD0" w:rsidRPr="00C64364">
              <w:rPr>
                <w:rFonts w:ascii="Times New Roman" w:hAnsi="Times New Roman"/>
                <w:sz w:val="24"/>
                <w:szCs w:val="24"/>
              </w:rPr>
              <w:t>-201</w:t>
            </w:r>
            <w:r>
              <w:rPr>
                <w:rFonts w:ascii="Times New Roman" w:hAnsi="Times New Roman"/>
                <w:sz w:val="24"/>
                <w:szCs w:val="24"/>
              </w:rPr>
              <w:t>2</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2012-2013</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2013-2014</w:t>
            </w:r>
          </w:p>
        </w:tc>
        <w:tc>
          <w:tcPr>
            <w:tcW w:w="1722"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300A16" w:rsidP="006B6A10">
            <w:pPr>
              <w:spacing w:after="0" w:line="240" w:lineRule="auto"/>
              <w:jc w:val="both"/>
              <w:rPr>
                <w:rFonts w:ascii="Times New Roman" w:hAnsi="Times New Roman"/>
                <w:sz w:val="24"/>
                <w:szCs w:val="24"/>
              </w:rPr>
            </w:pPr>
            <w:r>
              <w:rPr>
                <w:rFonts w:ascii="Times New Roman" w:hAnsi="Times New Roman"/>
                <w:sz w:val="24"/>
                <w:szCs w:val="24"/>
              </w:rPr>
              <w:t>2014-2015</w:t>
            </w:r>
          </w:p>
        </w:tc>
        <w:tc>
          <w:tcPr>
            <w:tcW w:w="1719"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300A16">
            <w:pPr>
              <w:spacing w:after="0" w:line="240" w:lineRule="auto"/>
              <w:jc w:val="both"/>
              <w:rPr>
                <w:rFonts w:ascii="Times New Roman" w:hAnsi="Times New Roman"/>
                <w:sz w:val="24"/>
                <w:szCs w:val="24"/>
              </w:rPr>
            </w:pPr>
            <w:r>
              <w:rPr>
                <w:rFonts w:ascii="Times New Roman" w:hAnsi="Times New Roman"/>
                <w:sz w:val="24"/>
                <w:szCs w:val="24"/>
              </w:rPr>
              <w:t>2015-2016</w:t>
            </w:r>
          </w:p>
        </w:tc>
      </w:tr>
      <w:tr w:rsidR="00324AD0" w:rsidRPr="00C64364" w:rsidTr="006B6A10">
        <w:tc>
          <w:tcPr>
            <w:tcW w:w="2746" w:type="dxa"/>
            <w:gridSpan w:val="4"/>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Качество обучения</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39</w:t>
            </w:r>
            <w:r w:rsidR="00324AD0" w:rsidRPr="00C64364">
              <w:rPr>
                <w:rFonts w:ascii="Times New Roman" w:hAnsi="Times New Roman"/>
                <w:sz w:val="24"/>
                <w:szCs w:val="24"/>
              </w:rPr>
              <w:t>%</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38,5</w:t>
            </w:r>
            <w:r w:rsidR="00324AD0" w:rsidRPr="00C64364">
              <w:rPr>
                <w:rFonts w:ascii="Times New Roman" w:hAnsi="Times New Roman"/>
                <w:sz w:val="24"/>
                <w:szCs w:val="24"/>
              </w:rPr>
              <w:t>%</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39</w:t>
            </w:r>
            <w:r w:rsidR="00324AD0" w:rsidRPr="00C64364">
              <w:rPr>
                <w:rFonts w:ascii="Times New Roman" w:hAnsi="Times New Roman"/>
                <w:sz w:val="24"/>
                <w:szCs w:val="24"/>
              </w:rPr>
              <w:t>%</w:t>
            </w:r>
          </w:p>
        </w:tc>
        <w:tc>
          <w:tcPr>
            <w:tcW w:w="1722"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300A16" w:rsidP="00614063">
            <w:pPr>
              <w:spacing w:after="0" w:line="240" w:lineRule="auto"/>
              <w:jc w:val="both"/>
              <w:rPr>
                <w:rFonts w:ascii="Times New Roman" w:hAnsi="Times New Roman"/>
                <w:sz w:val="24"/>
                <w:szCs w:val="24"/>
              </w:rPr>
            </w:pPr>
            <w:r>
              <w:rPr>
                <w:rFonts w:ascii="Times New Roman" w:hAnsi="Times New Roman"/>
                <w:sz w:val="24"/>
                <w:szCs w:val="24"/>
              </w:rPr>
              <w:t>44</w:t>
            </w:r>
            <w:r w:rsidR="00324AD0" w:rsidRPr="00C64364">
              <w:rPr>
                <w:rFonts w:ascii="Times New Roman" w:hAnsi="Times New Roman"/>
                <w:sz w:val="24"/>
                <w:szCs w:val="24"/>
              </w:rPr>
              <w:t>%</w:t>
            </w:r>
          </w:p>
        </w:tc>
        <w:tc>
          <w:tcPr>
            <w:tcW w:w="1719"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F12853">
            <w:pPr>
              <w:spacing w:after="0" w:line="240" w:lineRule="auto"/>
              <w:jc w:val="both"/>
              <w:rPr>
                <w:rFonts w:ascii="Times New Roman" w:hAnsi="Times New Roman"/>
                <w:sz w:val="24"/>
                <w:szCs w:val="24"/>
              </w:rPr>
            </w:pPr>
            <w:r>
              <w:rPr>
                <w:rFonts w:ascii="Times New Roman" w:hAnsi="Times New Roman"/>
                <w:sz w:val="24"/>
                <w:szCs w:val="24"/>
              </w:rPr>
              <w:t>42,8</w:t>
            </w:r>
            <w:r w:rsidR="00324AD0" w:rsidRPr="00C64364">
              <w:rPr>
                <w:rFonts w:ascii="Times New Roman" w:hAnsi="Times New Roman"/>
                <w:sz w:val="24"/>
                <w:szCs w:val="24"/>
              </w:rPr>
              <w:t>%</w:t>
            </w:r>
          </w:p>
        </w:tc>
      </w:tr>
      <w:tr w:rsidR="00324AD0" w:rsidRPr="00C64364" w:rsidTr="006B6A10">
        <w:tc>
          <w:tcPr>
            <w:tcW w:w="2746" w:type="dxa"/>
            <w:gridSpan w:val="4"/>
            <w:tcBorders>
              <w:top w:val="single" w:sz="4" w:space="0" w:color="000000"/>
              <w:left w:val="single" w:sz="4" w:space="0" w:color="000000"/>
              <w:bottom w:val="single" w:sz="4" w:space="0" w:color="000000"/>
              <w:right w:val="single" w:sz="4" w:space="0" w:color="000000"/>
            </w:tcBorders>
            <w:hideMark/>
          </w:tcPr>
          <w:p w:rsidR="00324AD0" w:rsidRPr="00C64364" w:rsidRDefault="00324AD0">
            <w:pPr>
              <w:spacing w:after="0" w:line="240" w:lineRule="auto"/>
              <w:jc w:val="both"/>
              <w:rPr>
                <w:rFonts w:ascii="Times New Roman" w:hAnsi="Times New Roman"/>
                <w:sz w:val="24"/>
                <w:szCs w:val="24"/>
              </w:rPr>
            </w:pPr>
            <w:r w:rsidRPr="00C64364">
              <w:rPr>
                <w:rFonts w:ascii="Times New Roman" w:hAnsi="Times New Roman"/>
                <w:sz w:val="24"/>
                <w:szCs w:val="24"/>
              </w:rPr>
              <w:t>Успеваемость</w:t>
            </w:r>
          </w:p>
        </w:tc>
        <w:tc>
          <w:tcPr>
            <w:tcW w:w="1146"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E002BF" w:rsidP="00614063">
            <w:pPr>
              <w:spacing w:after="0" w:line="240" w:lineRule="auto"/>
              <w:jc w:val="both"/>
              <w:rPr>
                <w:rFonts w:ascii="Times New Roman" w:hAnsi="Times New Roman"/>
                <w:sz w:val="24"/>
                <w:szCs w:val="24"/>
              </w:rPr>
            </w:pPr>
            <w:r>
              <w:rPr>
                <w:rFonts w:ascii="Times New Roman" w:hAnsi="Times New Roman"/>
                <w:sz w:val="24"/>
                <w:szCs w:val="24"/>
              </w:rPr>
              <w:t>99,1</w:t>
            </w:r>
            <w:r w:rsidR="00324AD0" w:rsidRPr="00C64364">
              <w:rPr>
                <w:rFonts w:ascii="Times New Roman" w:hAnsi="Times New Roman"/>
                <w:sz w:val="24"/>
                <w:szCs w:val="24"/>
              </w:rPr>
              <w:t>%</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E002BF" w:rsidP="00614063">
            <w:pPr>
              <w:spacing w:after="0" w:line="240" w:lineRule="auto"/>
              <w:jc w:val="both"/>
              <w:rPr>
                <w:rFonts w:ascii="Times New Roman" w:hAnsi="Times New Roman"/>
                <w:sz w:val="24"/>
                <w:szCs w:val="24"/>
              </w:rPr>
            </w:pPr>
            <w:r>
              <w:rPr>
                <w:rFonts w:ascii="Times New Roman" w:hAnsi="Times New Roman"/>
                <w:sz w:val="24"/>
                <w:szCs w:val="24"/>
              </w:rPr>
              <w:t>99,8</w:t>
            </w:r>
            <w:r w:rsidR="00324AD0" w:rsidRPr="00C64364">
              <w:rPr>
                <w:rFonts w:ascii="Times New Roman" w:hAnsi="Times New Roman"/>
                <w:sz w:val="24"/>
                <w:szCs w:val="24"/>
              </w:rPr>
              <w:t>%</w:t>
            </w:r>
          </w:p>
        </w:tc>
        <w:tc>
          <w:tcPr>
            <w:tcW w:w="1152" w:type="dxa"/>
            <w:gridSpan w:val="2"/>
            <w:tcBorders>
              <w:top w:val="single" w:sz="4" w:space="0" w:color="000000"/>
              <w:left w:val="single" w:sz="4" w:space="0" w:color="000000"/>
              <w:bottom w:val="single" w:sz="4" w:space="0" w:color="000000"/>
              <w:right w:val="single" w:sz="4" w:space="0" w:color="000000"/>
            </w:tcBorders>
            <w:hideMark/>
          </w:tcPr>
          <w:p w:rsidR="00324AD0" w:rsidRPr="00C64364" w:rsidRDefault="00E002BF" w:rsidP="00614063">
            <w:pPr>
              <w:spacing w:after="0" w:line="240" w:lineRule="auto"/>
              <w:jc w:val="both"/>
              <w:rPr>
                <w:rFonts w:ascii="Times New Roman" w:hAnsi="Times New Roman"/>
                <w:sz w:val="24"/>
                <w:szCs w:val="24"/>
              </w:rPr>
            </w:pPr>
            <w:r>
              <w:rPr>
                <w:rFonts w:ascii="Times New Roman" w:hAnsi="Times New Roman"/>
                <w:sz w:val="24"/>
                <w:szCs w:val="24"/>
              </w:rPr>
              <w:t>99,2</w:t>
            </w:r>
            <w:r w:rsidR="00324AD0" w:rsidRPr="00C64364">
              <w:rPr>
                <w:rFonts w:ascii="Times New Roman" w:hAnsi="Times New Roman"/>
                <w:sz w:val="24"/>
                <w:szCs w:val="24"/>
              </w:rPr>
              <w:t>%</w:t>
            </w:r>
          </w:p>
        </w:tc>
        <w:tc>
          <w:tcPr>
            <w:tcW w:w="1722"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E002BF" w:rsidP="00614063">
            <w:pPr>
              <w:spacing w:after="0" w:line="240" w:lineRule="auto"/>
              <w:jc w:val="both"/>
              <w:rPr>
                <w:rFonts w:ascii="Times New Roman" w:hAnsi="Times New Roman"/>
                <w:sz w:val="24"/>
                <w:szCs w:val="24"/>
              </w:rPr>
            </w:pPr>
            <w:r>
              <w:rPr>
                <w:rFonts w:ascii="Times New Roman" w:hAnsi="Times New Roman"/>
                <w:sz w:val="24"/>
                <w:szCs w:val="24"/>
              </w:rPr>
              <w:t>99</w:t>
            </w:r>
            <w:r w:rsidR="00324AD0" w:rsidRPr="00C64364">
              <w:rPr>
                <w:rFonts w:ascii="Times New Roman" w:hAnsi="Times New Roman"/>
                <w:sz w:val="24"/>
                <w:szCs w:val="24"/>
              </w:rPr>
              <w:t>%</w:t>
            </w:r>
          </w:p>
        </w:tc>
        <w:tc>
          <w:tcPr>
            <w:tcW w:w="1719" w:type="dxa"/>
            <w:gridSpan w:val="3"/>
            <w:tcBorders>
              <w:top w:val="single" w:sz="4" w:space="0" w:color="000000"/>
              <w:left w:val="single" w:sz="4" w:space="0" w:color="000000"/>
              <w:bottom w:val="single" w:sz="4" w:space="0" w:color="000000"/>
              <w:right w:val="single" w:sz="4" w:space="0" w:color="000000"/>
            </w:tcBorders>
            <w:hideMark/>
          </w:tcPr>
          <w:p w:rsidR="00324AD0" w:rsidRPr="00C64364" w:rsidRDefault="00CC7BC3">
            <w:pPr>
              <w:spacing w:after="0" w:line="240" w:lineRule="auto"/>
              <w:jc w:val="both"/>
              <w:rPr>
                <w:rFonts w:ascii="Times New Roman" w:hAnsi="Times New Roman"/>
                <w:sz w:val="24"/>
                <w:szCs w:val="24"/>
              </w:rPr>
            </w:pPr>
            <w:r>
              <w:rPr>
                <w:rFonts w:ascii="Times New Roman" w:hAnsi="Times New Roman"/>
                <w:sz w:val="24"/>
                <w:szCs w:val="24"/>
              </w:rPr>
              <w:t>99,2</w:t>
            </w:r>
            <w:r w:rsidR="00324AD0" w:rsidRPr="00C64364">
              <w:rPr>
                <w:rFonts w:ascii="Times New Roman" w:hAnsi="Times New Roman"/>
                <w:sz w:val="24"/>
                <w:szCs w:val="24"/>
              </w:rPr>
              <w:t>%</w:t>
            </w:r>
          </w:p>
        </w:tc>
      </w:tr>
    </w:tbl>
    <w:p w:rsidR="005F5ECD" w:rsidRPr="00C64364" w:rsidRDefault="005F5ECD" w:rsidP="005F5ECD">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p>
    <w:p w:rsidR="005F5ECD" w:rsidRPr="00C64364" w:rsidRDefault="005F5ECD" w:rsidP="005F5ECD">
      <w:pPr>
        <w:spacing w:after="0" w:line="240" w:lineRule="auto"/>
        <w:jc w:val="both"/>
        <w:rPr>
          <w:rFonts w:ascii="Times New Roman" w:eastAsia="Times New Roman" w:hAnsi="Times New Roman"/>
          <w:color w:val="000000"/>
          <w:sz w:val="24"/>
          <w:szCs w:val="24"/>
          <w:lang w:eastAsia="ru-RU"/>
        </w:rPr>
      </w:pPr>
      <w:r w:rsidRPr="00C64364">
        <w:rPr>
          <w:rFonts w:ascii="Times New Roman" w:hAnsi="Times New Roman"/>
          <w:sz w:val="24"/>
          <w:szCs w:val="24"/>
        </w:rPr>
        <w:t xml:space="preserve">      Анализируя статистические параметры, можно сделать следующие выводы:</w:t>
      </w:r>
      <w:r w:rsidRPr="00C64364">
        <w:rPr>
          <w:rFonts w:ascii="Times New Roman" w:eastAsia="Times New Roman" w:hAnsi="Times New Roman"/>
          <w:color w:val="000000"/>
          <w:sz w:val="24"/>
          <w:szCs w:val="24"/>
          <w:lang w:eastAsia="ru-RU"/>
        </w:rPr>
        <w:t xml:space="preserve"> </w:t>
      </w:r>
    </w:p>
    <w:p w:rsidR="005F5ECD" w:rsidRPr="00C64364" w:rsidRDefault="0069283C" w:rsidP="005F5ECD">
      <w:pPr>
        <w:spacing w:after="0" w:line="240" w:lineRule="auto"/>
        <w:jc w:val="both"/>
        <w:rPr>
          <w:rFonts w:ascii="Times New Roman" w:hAnsi="Times New Roman"/>
          <w:sz w:val="24"/>
          <w:szCs w:val="24"/>
        </w:rPr>
      </w:pPr>
      <w:r>
        <w:rPr>
          <w:rFonts w:ascii="Times New Roman" w:hAnsi="Times New Roman"/>
          <w:sz w:val="24"/>
          <w:szCs w:val="24"/>
        </w:rPr>
        <w:t>- в 2015-16 учебном году число отличников увеличилось на 3 человека</w:t>
      </w:r>
      <w:r w:rsidR="001A4BBA">
        <w:rPr>
          <w:rFonts w:ascii="Times New Roman" w:hAnsi="Times New Roman"/>
          <w:sz w:val="24"/>
          <w:szCs w:val="24"/>
        </w:rPr>
        <w:t xml:space="preserve">. </w:t>
      </w:r>
      <w:r w:rsidR="00324AD0" w:rsidRPr="00C64364">
        <w:rPr>
          <w:rFonts w:ascii="Times New Roman" w:hAnsi="Times New Roman"/>
          <w:sz w:val="24"/>
          <w:szCs w:val="24"/>
        </w:rPr>
        <w:t xml:space="preserve"> </w:t>
      </w:r>
      <w:r w:rsidR="005F5ECD" w:rsidRPr="00C64364">
        <w:rPr>
          <w:rFonts w:ascii="Times New Roman" w:hAnsi="Times New Roman"/>
          <w:sz w:val="24"/>
          <w:szCs w:val="24"/>
        </w:rPr>
        <w:t>Число отличник</w:t>
      </w:r>
      <w:r w:rsidR="00324AD0" w:rsidRPr="00C64364">
        <w:rPr>
          <w:rFonts w:ascii="Times New Roman" w:hAnsi="Times New Roman"/>
          <w:sz w:val="24"/>
          <w:szCs w:val="24"/>
        </w:rPr>
        <w:t xml:space="preserve">ов в начальной школе увеличилось </w:t>
      </w:r>
      <w:r>
        <w:rPr>
          <w:rFonts w:ascii="Times New Roman" w:hAnsi="Times New Roman"/>
          <w:sz w:val="24"/>
          <w:szCs w:val="24"/>
        </w:rPr>
        <w:t xml:space="preserve"> на 3</w:t>
      </w:r>
      <w:r w:rsidR="00324AD0" w:rsidRPr="00C64364">
        <w:rPr>
          <w:rFonts w:ascii="Times New Roman" w:hAnsi="Times New Roman"/>
          <w:sz w:val="24"/>
          <w:szCs w:val="24"/>
        </w:rPr>
        <w:t>,  в основной школе</w:t>
      </w:r>
      <w:r>
        <w:rPr>
          <w:rFonts w:ascii="Times New Roman" w:hAnsi="Times New Roman"/>
          <w:sz w:val="24"/>
          <w:szCs w:val="24"/>
        </w:rPr>
        <w:t xml:space="preserve"> уменьшилось – на 1</w:t>
      </w:r>
      <w:r w:rsidR="00324AD0" w:rsidRPr="00C64364">
        <w:rPr>
          <w:rFonts w:ascii="Times New Roman" w:hAnsi="Times New Roman"/>
          <w:sz w:val="24"/>
          <w:szCs w:val="24"/>
        </w:rPr>
        <w:t>, в  старшей</w:t>
      </w:r>
      <w:r>
        <w:rPr>
          <w:rFonts w:ascii="Times New Roman" w:hAnsi="Times New Roman"/>
          <w:sz w:val="24"/>
          <w:szCs w:val="24"/>
        </w:rPr>
        <w:t xml:space="preserve"> школе увеличилось </w:t>
      </w:r>
      <w:r w:rsidR="00324AD0" w:rsidRPr="00C64364">
        <w:rPr>
          <w:rFonts w:ascii="Times New Roman" w:hAnsi="Times New Roman"/>
          <w:sz w:val="24"/>
          <w:szCs w:val="24"/>
        </w:rPr>
        <w:t xml:space="preserve"> на </w:t>
      </w:r>
      <w:r>
        <w:rPr>
          <w:rFonts w:ascii="Times New Roman" w:hAnsi="Times New Roman"/>
          <w:sz w:val="24"/>
          <w:szCs w:val="24"/>
        </w:rPr>
        <w:t>1</w:t>
      </w:r>
      <w:r w:rsidR="005F5ECD" w:rsidRPr="00C64364">
        <w:rPr>
          <w:rFonts w:ascii="Times New Roman" w:hAnsi="Times New Roman"/>
          <w:sz w:val="24"/>
          <w:szCs w:val="24"/>
        </w:rPr>
        <w:t>;</w:t>
      </w:r>
    </w:p>
    <w:p w:rsidR="005F5ECD" w:rsidRPr="00C64364" w:rsidRDefault="005F5ECD" w:rsidP="005F5ECD">
      <w:pPr>
        <w:spacing w:after="0" w:line="240" w:lineRule="auto"/>
        <w:jc w:val="both"/>
        <w:rPr>
          <w:rFonts w:ascii="Times New Roman" w:hAnsi="Times New Roman"/>
          <w:sz w:val="24"/>
          <w:szCs w:val="24"/>
        </w:rPr>
      </w:pPr>
      <w:r w:rsidRPr="00C64364">
        <w:rPr>
          <w:rFonts w:ascii="Times New Roman" w:hAnsi="Times New Roman"/>
          <w:sz w:val="24"/>
          <w:szCs w:val="24"/>
        </w:rPr>
        <w:t>- количество учащихся, обуча</w:t>
      </w:r>
      <w:r w:rsidR="0069283C">
        <w:rPr>
          <w:rFonts w:ascii="Times New Roman" w:hAnsi="Times New Roman"/>
          <w:sz w:val="24"/>
          <w:szCs w:val="24"/>
        </w:rPr>
        <w:t>ющихся на «4» и «5», уменьшилось  на 19</w:t>
      </w:r>
      <w:r w:rsidR="00324AD0" w:rsidRPr="00C64364">
        <w:rPr>
          <w:rFonts w:ascii="Times New Roman" w:hAnsi="Times New Roman"/>
          <w:sz w:val="24"/>
          <w:szCs w:val="24"/>
        </w:rPr>
        <w:t xml:space="preserve"> человек</w:t>
      </w:r>
      <w:r w:rsidR="0069283C">
        <w:rPr>
          <w:rFonts w:ascii="Times New Roman" w:hAnsi="Times New Roman"/>
          <w:sz w:val="24"/>
          <w:szCs w:val="24"/>
        </w:rPr>
        <w:t>: в начальной школе произошло снижение на 6 человек, в основной -  уменьшилось</w:t>
      </w:r>
      <w:r w:rsidR="00324AD0" w:rsidRPr="00C64364">
        <w:rPr>
          <w:rFonts w:ascii="Times New Roman" w:hAnsi="Times New Roman"/>
          <w:sz w:val="24"/>
          <w:szCs w:val="24"/>
        </w:rPr>
        <w:t xml:space="preserve"> на </w:t>
      </w:r>
      <w:r w:rsidR="0069283C">
        <w:rPr>
          <w:rFonts w:ascii="Times New Roman" w:hAnsi="Times New Roman"/>
          <w:sz w:val="24"/>
          <w:szCs w:val="24"/>
        </w:rPr>
        <w:t xml:space="preserve">8 и </w:t>
      </w:r>
      <w:r w:rsidRPr="00C64364">
        <w:rPr>
          <w:rFonts w:ascii="Times New Roman" w:hAnsi="Times New Roman"/>
          <w:sz w:val="24"/>
          <w:szCs w:val="24"/>
        </w:rPr>
        <w:t xml:space="preserve"> в средней  школе число учащихся обучающихся на «</w:t>
      </w:r>
      <w:r w:rsidR="0069283C">
        <w:rPr>
          <w:rFonts w:ascii="Times New Roman" w:hAnsi="Times New Roman"/>
          <w:sz w:val="24"/>
          <w:szCs w:val="24"/>
        </w:rPr>
        <w:t>4» и «5», уменьшилось</w:t>
      </w:r>
      <w:r w:rsidR="00324AD0" w:rsidRPr="00C64364">
        <w:rPr>
          <w:rFonts w:ascii="Times New Roman" w:hAnsi="Times New Roman"/>
          <w:sz w:val="24"/>
          <w:szCs w:val="24"/>
        </w:rPr>
        <w:t xml:space="preserve"> на 5 человек</w:t>
      </w:r>
      <w:r w:rsidRPr="00C64364">
        <w:rPr>
          <w:rFonts w:ascii="Times New Roman" w:hAnsi="Times New Roman"/>
          <w:sz w:val="24"/>
          <w:szCs w:val="24"/>
        </w:rPr>
        <w:t>;</w:t>
      </w:r>
    </w:p>
    <w:p w:rsidR="00CE01B6" w:rsidRDefault="005F5ECD" w:rsidP="005F5ECD">
      <w:pPr>
        <w:spacing w:after="0" w:line="240" w:lineRule="auto"/>
        <w:jc w:val="both"/>
        <w:rPr>
          <w:rFonts w:ascii="Times New Roman" w:eastAsia="Times New Roman" w:hAnsi="Times New Roman"/>
          <w:color w:val="000000"/>
          <w:sz w:val="24"/>
          <w:szCs w:val="24"/>
          <w:lang w:eastAsia="ru-RU"/>
        </w:rPr>
      </w:pPr>
      <w:r w:rsidRPr="00C64364">
        <w:rPr>
          <w:rFonts w:ascii="Times New Roman" w:hAnsi="Times New Roman"/>
          <w:sz w:val="24"/>
          <w:szCs w:val="24"/>
        </w:rPr>
        <w:t>- в целом по школе  качество знани</w:t>
      </w:r>
      <w:r w:rsidR="0069283C">
        <w:rPr>
          <w:rFonts w:ascii="Times New Roman" w:hAnsi="Times New Roman"/>
          <w:sz w:val="24"/>
          <w:szCs w:val="24"/>
        </w:rPr>
        <w:t>й учащихся</w:t>
      </w:r>
      <w:r w:rsidR="00CE01B6">
        <w:rPr>
          <w:rFonts w:ascii="Times New Roman" w:hAnsi="Times New Roman"/>
          <w:sz w:val="24"/>
          <w:szCs w:val="24"/>
        </w:rPr>
        <w:t>, по сравнению с прошлы</w:t>
      </w:r>
      <w:r w:rsidR="00CC7BC3">
        <w:rPr>
          <w:rFonts w:ascii="Times New Roman" w:hAnsi="Times New Roman"/>
          <w:sz w:val="24"/>
          <w:szCs w:val="24"/>
        </w:rPr>
        <w:t>м учебным годом снизилось на 1,2</w:t>
      </w:r>
      <w:r w:rsidR="00CE01B6">
        <w:rPr>
          <w:rFonts w:ascii="Times New Roman" w:hAnsi="Times New Roman"/>
          <w:sz w:val="24"/>
          <w:szCs w:val="24"/>
        </w:rPr>
        <w:t>%</w:t>
      </w:r>
      <w:r w:rsidRPr="00C64364">
        <w:rPr>
          <w:rFonts w:ascii="Times New Roman" w:eastAsia="Times New Roman" w:hAnsi="Times New Roman"/>
          <w:color w:val="000000"/>
          <w:sz w:val="24"/>
          <w:szCs w:val="24"/>
          <w:lang w:eastAsia="ru-RU"/>
        </w:rPr>
        <w:t xml:space="preserve"> Анализ результатов </w:t>
      </w:r>
      <w:r w:rsidR="00CE01B6">
        <w:rPr>
          <w:rFonts w:ascii="Times New Roman" w:eastAsia="Times New Roman" w:hAnsi="Times New Roman"/>
          <w:color w:val="000000"/>
          <w:sz w:val="24"/>
          <w:szCs w:val="24"/>
          <w:lang w:eastAsia="ru-RU"/>
        </w:rPr>
        <w:t>успеваемости обучающихся показал увеличение, по сравнению с прошлым учебным годом на 0,2%.</w:t>
      </w:r>
    </w:p>
    <w:p w:rsidR="005F5ECD" w:rsidRDefault="00CE01B6" w:rsidP="005F5ECD">
      <w:pPr>
        <w:spacing w:after="0" w:line="240" w:lineRule="auto"/>
        <w:jc w:val="both"/>
        <w:rPr>
          <w:rFonts w:ascii="Times New Roman" w:hAnsi="Times New Roman"/>
          <w:sz w:val="24"/>
          <w:szCs w:val="24"/>
        </w:rPr>
      </w:pPr>
      <w:r w:rsidRPr="00D616E1">
        <w:rPr>
          <w:rFonts w:ascii="Times New Roman" w:hAnsi="Times New Roman"/>
          <w:i/>
          <w:sz w:val="24"/>
          <w:szCs w:val="24"/>
        </w:rPr>
        <w:lastRenderedPageBreak/>
        <w:t xml:space="preserve">      </w:t>
      </w:r>
      <w:proofErr w:type="gramStart"/>
      <w:r w:rsidRPr="00393F92">
        <w:rPr>
          <w:rFonts w:ascii="Times New Roman" w:hAnsi="Times New Roman"/>
          <w:sz w:val="24"/>
          <w:szCs w:val="24"/>
        </w:rPr>
        <w:t xml:space="preserve">Трое учащихся 1 класса </w:t>
      </w:r>
      <w:r w:rsidR="00D616E1" w:rsidRPr="00393F92">
        <w:rPr>
          <w:rFonts w:ascii="Times New Roman" w:hAnsi="Times New Roman"/>
          <w:sz w:val="24"/>
          <w:szCs w:val="24"/>
        </w:rPr>
        <w:t>(</w:t>
      </w:r>
      <w:r w:rsidRPr="00393F92">
        <w:rPr>
          <w:rFonts w:ascii="Times New Roman" w:hAnsi="Times New Roman"/>
          <w:sz w:val="24"/>
          <w:szCs w:val="24"/>
        </w:rPr>
        <w:t>Кочетков К.,</w:t>
      </w:r>
      <w:r w:rsidR="00D616E1" w:rsidRPr="00393F92">
        <w:rPr>
          <w:rFonts w:ascii="Times New Roman" w:hAnsi="Times New Roman"/>
          <w:sz w:val="24"/>
          <w:szCs w:val="24"/>
        </w:rPr>
        <w:t xml:space="preserve"> Пиданова О., Касумов Р.) не усвоили программу по русскому языку, математике, литературному чтению решением</w:t>
      </w:r>
      <w:r w:rsidR="00393F92" w:rsidRPr="00393F92">
        <w:rPr>
          <w:rFonts w:ascii="Times New Roman" w:hAnsi="Times New Roman"/>
          <w:sz w:val="24"/>
          <w:szCs w:val="24"/>
        </w:rPr>
        <w:t xml:space="preserve"> </w:t>
      </w:r>
      <w:proofErr w:type="spellStart"/>
      <w:r w:rsidR="00393F92" w:rsidRPr="00393F92">
        <w:rPr>
          <w:rFonts w:ascii="Times New Roman" w:hAnsi="Times New Roman"/>
          <w:sz w:val="24"/>
          <w:szCs w:val="24"/>
        </w:rPr>
        <w:t>лабинской</w:t>
      </w:r>
      <w:proofErr w:type="spellEnd"/>
      <w:r w:rsidR="00393F92" w:rsidRPr="00393F92">
        <w:rPr>
          <w:rFonts w:ascii="Times New Roman" w:hAnsi="Times New Roman"/>
          <w:sz w:val="24"/>
          <w:szCs w:val="24"/>
        </w:rPr>
        <w:t xml:space="preserve"> территориальной ПМПК им рекомендовано повторное прохождение комиссии в сентябре 2016 г.</w:t>
      </w:r>
      <w:r w:rsidR="00D616E1" w:rsidRPr="00393F92">
        <w:rPr>
          <w:rFonts w:ascii="Times New Roman" w:hAnsi="Times New Roman"/>
          <w:sz w:val="24"/>
          <w:szCs w:val="24"/>
        </w:rPr>
        <w:t xml:space="preserve"> </w:t>
      </w:r>
      <w:r w:rsidR="00D616E1">
        <w:rPr>
          <w:rFonts w:ascii="Times New Roman" w:hAnsi="Times New Roman"/>
          <w:sz w:val="24"/>
          <w:szCs w:val="24"/>
        </w:rPr>
        <w:t>Учащ</w:t>
      </w:r>
      <w:r w:rsidR="00714C51">
        <w:rPr>
          <w:rFonts w:ascii="Times New Roman" w:hAnsi="Times New Roman"/>
          <w:sz w:val="24"/>
          <w:szCs w:val="24"/>
        </w:rPr>
        <w:t>емуся 1</w:t>
      </w:r>
      <w:r w:rsidR="00D616E1">
        <w:rPr>
          <w:rFonts w:ascii="Times New Roman" w:hAnsi="Times New Roman"/>
          <w:sz w:val="24"/>
          <w:szCs w:val="24"/>
        </w:rPr>
        <w:t>б  класс</w:t>
      </w:r>
      <w:r w:rsidR="008802E4">
        <w:rPr>
          <w:rFonts w:ascii="Times New Roman" w:hAnsi="Times New Roman"/>
          <w:sz w:val="24"/>
          <w:szCs w:val="24"/>
        </w:rPr>
        <w:t>а  Воронову В. решением  ПМПК (</w:t>
      </w:r>
      <w:r w:rsidR="00D616E1">
        <w:rPr>
          <w:rFonts w:ascii="Times New Roman" w:hAnsi="Times New Roman"/>
          <w:sz w:val="24"/>
          <w:szCs w:val="24"/>
        </w:rPr>
        <w:t>протокол №229 от  26.05.16г.)  установлен статус ребенка с огра</w:t>
      </w:r>
      <w:r w:rsidR="004D5FC1">
        <w:rPr>
          <w:rFonts w:ascii="Times New Roman" w:hAnsi="Times New Roman"/>
          <w:sz w:val="24"/>
          <w:szCs w:val="24"/>
        </w:rPr>
        <w:t>ниченными возможностями здоровья и направлен для дальнейшего обучения по программ</w:t>
      </w:r>
      <w:r w:rsidR="00393F92">
        <w:rPr>
          <w:rFonts w:ascii="Times New Roman" w:hAnsi="Times New Roman"/>
          <w:sz w:val="24"/>
          <w:szCs w:val="24"/>
        </w:rPr>
        <w:t>е 8 вида</w:t>
      </w:r>
      <w:proofErr w:type="gramEnd"/>
      <w:r w:rsidR="00393F92">
        <w:rPr>
          <w:rFonts w:ascii="Times New Roman" w:hAnsi="Times New Roman"/>
          <w:sz w:val="24"/>
          <w:szCs w:val="24"/>
        </w:rPr>
        <w:t xml:space="preserve"> в коррекционную школу.</w:t>
      </w:r>
      <w:r w:rsidR="004D5FC1">
        <w:rPr>
          <w:rFonts w:ascii="Times New Roman" w:hAnsi="Times New Roman"/>
          <w:sz w:val="24"/>
          <w:szCs w:val="24"/>
        </w:rPr>
        <w:t xml:space="preserve"> </w:t>
      </w:r>
      <w:r w:rsidR="00714C51">
        <w:rPr>
          <w:rFonts w:ascii="Times New Roman" w:hAnsi="Times New Roman"/>
          <w:sz w:val="24"/>
          <w:szCs w:val="24"/>
        </w:rPr>
        <w:t>Учащийся 2</w:t>
      </w:r>
      <w:r w:rsidR="004D5FC1" w:rsidRPr="00393F92">
        <w:rPr>
          <w:rFonts w:ascii="Times New Roman" w:hAnsi="Times New Roman"/>
          <w:sz w:val="24"/>
          <w:szCs w:val="24"/>
        </w:rPr>
        <w:t>а класса Атапин М.</w:t>
      </w:r>
      <w:r w:rsidR="00714C51">
        <w:rPr>
          <w:rFonts w:ascii="Times New Roman" w:hAnsi="Times New Roman"/>
          <w:sz w:val="24"/>
          <w:szCs w:val="24"/>
        </w:rPr>
        <w:t>,</w:t>
      </w:r>
      <w:r w:rsidR="004D5FC1" w:rsidRPr="00393F92">
        <w:rPr>
          <w:rFonts w:ascii="Times New Roman" w:hAnsi="Times New Roman"/>
          <w:sz w:val="24"/>
          <w:szCs w:val="24"/>
        </w:rPr>
        <w:t xml:space="preserve"> также не усвоивший программы по русскому языку и математике решением </w:t>
      </w:r>
      <w:r w:rsidR="00393F92" w:rsidRPr="00393F92">
        <w:rPr>
          <w:rFonts w:ascii="Times New Roman" w:hAnsi="Times New Roman"/>
          <w:sz w:val="24"/>
          <w:szCs w:val="24"/>
        </w:rPr>
        <w:t>ПМПК направлен</w:t>
      </w:r>
      <w:r w:rsidR="004D5FC1" w:rsidRPr="00393F92">
        <w:rPr>
          <w:rFonts w:ascii="Times New Roman" w:hAnsi="Times New Roman"/>
          <w:sz w:val="24"/>
          <w:szCs w:val="24"/>
        </w:rPr>
        <w:t xml:space="preserve"> на</w:t>
      </w:r>
      <w:r w:rsidR="00393F92" w:rsidRPr="00393F92">
        <w:rPr>
          <w:rFonts w:ascii="Times New Roman" w:hAnsi="Times New Roman"/>
          <w:sz w:val="24"/>
          <w:szCs w:val="24"/>
        </w:rPr>
        <w:t xml:space="preserve"> повторное </w:t>
      </w:r>
      <w:r w:rsidR="004D5FC1" w:rsidRPr="00393F92">
        <w:rPr>
          <w:rFonts w:ascii="Times New Roman" w:hAnsi="Times New Roman"/>
          <w:sz w:val="24"/>
          <w:szCs w:val="24"/>
        </w:rPr>
        <w:t xml:space="preserve"> прохождение медик</w:t>
      </w:r>
      <w:proofErr w:type="gramStart"/>
      <w:r w:rsidR="004D5FC1" w:rsidRPr="00393F92">
        <w:rPr>
          <w:rFonts w:ascii="Times New Roman" w:hAnsi="Times New Roman"/>
          <w:sz w:val="24"/>
          <w:szCs w:val="24"/>
        </w:rPr>
        <w:t>о-</w:t>
      </w:r>
      <w:proofErr w:type="gramEnd"/>
      <w:r w:rsidR="004D5FC1" w:rsidRPr="00393F92">
        <w:rPr>
          <w:rFonts w:ascii="Times New Roman" w:hAnsi="Times New Roman"/>
          <w:sz w:val="24"/>
          <w:szCs w:val="24"/>
        </w:rPr>
        <w:t xml:space="preserve"> психологической комиссии в сентябре </w:t>
      </w:r>
      <w:r w:rsidR="00393F92" w:rsidRPr="00393F92">
        <w:rPr>
          <w:rFonts w:ascii="Times New Roman" w:hAnsi="Times New Roman"/>
          <w:sz w:val="24"/>
          <w:szCs w:val="24"/>
        </w:rPr>
        <w:t>2016 г.</w:t>
      </w:r>
      <w:r w:rsidR="004D5FC1" w:rsidRPr="00393F92">
        <w:rPr>
          <w:rFonts w:ascii="Times New Roman" w:hAnsi="Times New Roman"/>
          <w:sz w:val="24"/>
          <w:szCs w:val="24"/>
        </w:rPr>
        <w:t xml:space="preserve">. </w:t>
      </w:r>
      <w:r w:rsidR="00714C51">
        <w:rPr>
          <w:rFonts w:ascii="Times New Roman" w:hAnsi="Times New Roman"/>
          <w:sz w:val="24"/>
          <w:szCs w:val="24"/>
        </w:rPr>
        <w:t>Ученик 5</w:t>
      </w:r>
      <w:r w:rsidR="004D5FC1">
        <w:rPr>
          <w:rFonts w:ascii="Times New Roman" w:hAnsi="Times New Roman"/>
          <w:sz w:val="24"/>
          <w:szCs w:val="24"/>
        </w:rPr>
        <w:t xml:space="preserve">а класса Кришталенко Ю. неуспевающий по трем предметам (русский язык, литература, математика) </w:t>
      </w:r>
      <w:r w:rsidR="00863303" w:rsidRPr="00C64364">
        <w:rPr>
          <w:rFonts w:ascii="Times New Roman" w:hAnsi="Times New Roman"/>
          <w:sz w:val="24"/>
          <w:szCs w:val="24"/>
        </w:rPr>
        <w:t>переведён в 6 класс условно с условием ликвидации академической задолженности в течение первого полугодия</w:t>
      </w:r>
      <w:r w:rsidR="00863303">
        <w:rPr>
          <w:rFonts w:ascii="Times New Roman" w:hAnsi="Times New Roman"/>
          <w:sz w:val="24"/>
          <w:szCs w:val="24"/>
        </w:rPr>
        <w:t xml:space="preserve"> 2</w:t>
      </w:r>
      <w:r w:rsidR="00714C51">
        <w:rPr>
          <w:rFonts w:ascii="Times New Roman" w:hAnsi="Times New Roman"/>
          <w:sz w:val="24"/>
          <w:szCs w:val="24"/>
        </w:rPr>
        <w:t>016-17 учебного года, ученица 8</w:t>
      </w:r>
      <w:r w:rsidR="00863303">
        <w:rPr>
          <w:rFonts w:ascii="Times New Roman" w:hAnsi="Times New Roman"/>
          <w:sz w:val="24"/>
          <w:szCs w:val="24"/>
        </w:rPr>
        <w:t>а класса Падарова А., неуспевающая по алгебре также условно переводится в 9 класс с ликвидацией задолженности в течени</w:t>
      </w:r>
      <w:proofErr w:type="gramStart"/>
      <w:r w:rsidR="00863303">
        <w:rPr>
          <w:rFonts w:ascii="Times New Roman" w:hAnsi="Times New Roman"/>
          <w:sz w:val="24"/>
          <w:szCs w:val="24"/>
        </w:rPr>
        <w:t>и</w:t>
      </w:r>
      <w:proofErr w:type="gramEnd"/>
      <w:r w:rsidR="00863303">
        <w:rPr>
          <w:rFonts w:ascii="Times New Roman" w:hAnsi="Times New Roman"/>
          <w:sz w:val="24"/>
          <w:szCs w:val="24"/>
        </w:rPr>
        <w:t xml:space="preserve"> первого  полугодия 2016-17 учебного года. </w:t>
      </w:r>
      <w:r w:rsidR="004D5FC1">
        <w:rPr>
          <w:rFonts w:ascii="Times New Roman" w:hAnsi="Times New Roman"/>
          <w:sz w:val="24"/>
          <w:szCs w:val="24"/>
        </w:rPr>
        <w:t xml:space="preserve"> </w:t>
      </w:r>
    </w:p>
    <w:p w:rsidR="005F5ECD" w:rsidRDefault="005F5ECD" w:rsidP="005F5ECD">
      <w:pPr>
        <w:spacing w:after="0" w:line="240" w:lineRule="auto"/>
        <w:jc w:val="both"/>
        <w:rPr>
          <w:rFonts w:ascii="Times New Roman" w:hAnsi="Times New Roman"/>
          <w:sz w:val="24"/>
          <w:szCs w:val="24"/>
        </w:rPr>
      </w:pPr>
      <w:r w:rsidRPr="00C64364">
        <w:rPr>
          <w:rFonts w:ascii="Times New Roman" w:hAnsi="Times New Roman"/>
          <w:sz w:val="24"/>
          <w:szCs w:val="24"/>
        </w:rPr>
        <w:t xml:space="preserve">     Ит</w:t>
      </w:r>
      <w:r w:rsidR="00241771" w:rsidRPr="00C64364">
        <w:rPr>
          <w:rFonts w:ascii="Times New Roman" w:hAnsi="Times New Roman"/>
          <w:sz w:val="24"/>
          <w:szCs w:val="24"/>
        </w:rPr>
        <w:t xml:space="preserve">оги  </w:t>
      </w:r>
      <w:proofErr w:type="gramStart"/>
      <w:r w:rsidR="00241771" w:rsidRPr="00C64364">
        <w:rPr>
          <w:rFonts w:ascii="Times New Roman" w:hAnsi="Times New Roman"/>
          <w:sz w:val="24"/>
          <w:szCs w:val="24"/>
        </w:rPr>
        <w:t xml:space="preserve">обучения  учащихся  </w:t>
      </w:r>
      <w:r w:rsidRPr="00C64364">
        <w:rPr>
          <w:rFonts w:ascii="Times New Roman" w:hAnsi="Times New Roman"/>
          <w:sz w:val="24"/>
          <w:szCs w:val="24"/>
        </w:rPr>
        <w:t>по  четвертям</w:t>
      </w:r>
      <w:proofErr w:type="gramEnd"/>
      <w:r w:rsidRPr="00C64364">
        <w:rPr>
          <w:rFonts w:ascii="Times New Roman" w:hAnsi="Times New Roman"/>
          <w:sz w:val="24"/>
          <w:szCs w:val="24"/>
        </w:rPr>
        <w:t xml:space="preserve">      показали  </w:t>
      </w:r>
      <w:r w:rsidR="00A64B8D" w:rsidRPr="00C64364">
        <w:rPr>
          <w:rFonts w:ascii="Times New Roman" w:hAnsi="Times New Roman"/>
          <w:sz w:val="24"/>
          <w:szCs w:val="24"/>
        </w:rPr>
        <w:t>положительную динамику качества обученности</w:t>
      </w:r>
      <w:r w:rsidR="002C0F55">
        <w:rPr>
          <w:rFonts w:ascii="Times New Roman" w:hAnsi="Times New Roman"/>
          <w:sz w:val="24"/>
          <w:szCs w:val="24"/>
        </w:rPr>
        <w:t xml:space="preserve"> за 2015-2016</w:t>
      </w:r>
      <w:r w:rsidR="00C80A6C" w:rsidRPr="00C64364">
        <w:rPr>
          <w:rFonts w:ascii="Times New Roman" w:hAnsi="Times New Roman"/>
          <w:sz w:val="24"/>
          <w:szCs w:val="24"/>
        </w:rPr>
        <w:t xml:space="preserve">  учебный  год</w:t>
      </w:r>
      <w:r w:rsidRPr="00C64364">
        <w:rPr>
          <w:rFonts w:ascii="Times New Roman" w:hAnsi="Times New Roman"/>
          <w:sz w:val="24"/>
          <w:szCs w:val="24"/>
        </w:rPr>
        <w:t xml:space="preserve">:  </w:t>
      </w:r>
    </w:p>
    <w:p w:rsidR="001A4BBA" w:rsidRDefault="001A4BBA" w:rsidP="001A4BBA">
      <w:pPr>
        <w:spacing w:after="0" w:line="240" w:lineRule="auto"/>
        <w:jc w:val="both"/>
        <w:rPr>
          <w:rFonts w:ascii="Times New Roman" w:hAnsi="Times New Roman"/>
          <w:sz w:val="24"/>
          <w:szCs w:val="24"/>
        </w:rPr>
      </w:pPr>
      <w:proofErr w:type="gramStart"/>
      <w:r>
        <w:rPr>
          <w:rFonts w:ascii="Times New Roman" w:hAnsi="Times New Roman"/>
          <w:sz w:val="24"/>
          <w:szCs w:val="24"/>
        </w:rPr>
        <w:t>сравнении</w:t>
      </w:r>
      <w:proofErr w:type="gramEnd"/>
      <w:r>
        <w:rPr>
          <w:rFonts w:ascii="Times New Roman" w:hAnsi="Times New Roman"/>
          <w:sz w:val="24"/>
          <w:szCs w:val="24"/>
        </w:rPr>
        <w:t xml:space="preserve"> с  2016 г.</w:t>
      </w:r>
      <w:r w:rsidRPr="00C64364">
        <w:rPr>
          <w:rFonts w:ascii="Times New Roman" w:hAnsi="Times New Roman"/>
          <w:sz w:val="24"/>
          <w:szCs w:val="24"/>
        </w:rPr>
        <w:t xml:space="preserve">                </w:t>
      </w:r>
    </w:p>
    <w:p w:rsidR="005F5ECD" w:rsidRPr="00C64364" w:rsidRDefault="001A4BBA" w:rsidP="005F5ECD">
      <w:pPr>
        <w:spacing w:after="0" w:line="240" w:lineRule="auto"/>
        <w:jc w:val="both"/>
        <w:rPr>
          <w:rFonts w:ascii="Times New Roman" w:hAnsi="Times New Roman"/>
          <w:sz w:val="24"/>
          <w:szCs w:val="24"/>
        </w:rPr>
      </w:pPr>
      <w:r>
        <w:rPr>
          <w:rFonts w:ascii="Times New Roman" w:hAnsi="Times New Roman"/>
          <w:sz w:val="24"/>
          <w:szCs w:val="24"/>
        </w:rPr>
        <w:t xml:space="preserve">Таблица 2- Качество знаний  и успеваемость  за 2014-2015 и 2015-2016 </w:t>
      </w:r>
      <w:proofErr w:type="gramStart"/>
      <w:r>
        <w:rPr>
          <w:rFonts w:ascii="Times New Roman" w:hAnsi="Times New Roman"/>
          <w:sz w:val="24"/>
          <w:szCs w:val="24"/>
        </w:rPr>
        <w:t>учебные</w:t>
      </w:r>
      <w:proofErr w:type="gramEnd"/>
      <w:r>
        <w:rPr>
          <w:rFonts w:ascii="Times New Roman" w:hAnsi="Times New Roman"/>
          <w:sz w:val="24"/>
          <w:szCs w:val="24"/>
        </w:rPr>
        <w:t xml:space="preserve"> года</w:t>
      </w:r>
    </w:p>
    <w:tbl>
      <w:tblPr>
        <w:tblW w:w="9639" w:type="dxa"/>
        <w:tblInd w:w="108" w:type="dxa"/>
        <w:tblLook w:val="04A0"/>
      </w:tblPr>
      <w:tblGrid>
        <w:gridCol w:w="2977"/>
        <w:gridCol w:w="1276"/>
        <w:gridCol w:w="1276"/>
        <w:gridCol w:w="1275"/>
        <w:gridCol w:w="1276"/>
        <w:gridCol w:w="1559"/>
      </w:tblGrid>
      <w:tr w:rsidR="005F5ECD" w:rsidRPr="00C64364" w:rsidTr="00C80A6C">
        <w:tc>
          <w:tcPr>
            <w:tcW w:w="2977" w:type="dxa"/>
            <w:tcBorders>
              <w:top w:val="single" w:sz="4" w:space="0" w:color="000000"/>
              <w:left w:val="single" w:sz="4" w:space="0" w:color="000000"/>
              <w:bottom w:val="single" w:sz="4" w:space="0" w:color="000000"/>
              <w:right w:val="single" w:sz="4" w:space="0" w:color="000000"/>
            </w:tcBorders>
          </w:tcPr>
          <w:p w:rsidR="005F5ECD" w:rsidRPr="00C64364" w:rsidRDefault="005F5ECD">
            <w:pPr>
              <w:spacing w:line="240" w:lineRule="auto"/>
              <w:jc w:val="both"/>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line="240" w:lineRule="auto"/>
              <w:jc w:val="both"/>
              <w:rPr>
                <w:rFonts w:ascii="Times New Roman" w:hAnsi="Times New Roman"/>
                <w:sz w:val="24"/>
                <w:szCs w:val="24"/>
              </w:rPr>
            </w:pPr>
            <w:r w:rsidRPr="00C64364">
              <w:rPr>
                <w:rFonts w:ascii="Times New Roman" w:hAnsi="Times New Roman"/>
                <w:sz w:val="24"/>
                <w:szCs w:val="24"/>
                <w:lang w:val="en-US"/>
              </w:rPr>
              <w:t>I</w:t>
            </w:r>
            <w:r w:rsidRPr="00C64364">
              <w:rPr>
                <w:rFonts w:ascii="Times New Roman" w:hAnsi="Times New Roman"/>
                <w:sz w:val="24"/>
                <w:szCs w:val="24"/>
              </w:rPr>
              <w:t xml:space="preserve"> четверть</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line="240" w:lineRule="auto"/>
              <w:jc w:val="both"/>
              <w:rPr>
                <w:rFonts w:ascii="Times New Roman" w:hAnsi="Times New Roman"/>
                <w:sz w:val="24"/>
                <w:szCs w:val="24"/>
              </w:rPr>
            </w:pPr>
            <w:r w:rsidRPr="00C64364">
              <w:rPr>
                <w:rFonts w:ascii="Times New Roman" w:hAnsi="Times New Roman"/>
                <w:sz w:val="24"/>
                <w:szCs w:val="24"/>
                <w:lang w:val="en-US"/>
              </w:rPr>
              <w:t>II</w:t>
            </w:r>
            <w:r w:rsidRPr="00C64364">
              <w:rPr>
                <w:rFonts w:ascii="Times New Roman" w:hAnsi="Times New Roman"/>
                <w:sz w:val="24"/>
                <w:szCs w:val="24"/>
              </w:rPr>
              <w:t xml:space="preserve"> четверть</w:t>
            </w:r>
          </w:p>
        </w:tc>
        <w:tc>
          <w:tcPr>
            <w:tcW w:w="1275"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line="240" w:lineRule="auto"/>
              <w:jc w:val="both"/>
              <w:rPr>
                <w:rFonts w:ascii="Times New Roman" w:hAnsi="Times New Roman"/>
                <w:sz w:val="24"/>
                <w:szCs w:val="24"/>
              </w:rPr>
            </w:pPr>
            <w:r w:rsidRPr="00C64364">
              <w:rPr>
                <w:rFonts w:ascii="Times New Roman" w:hAnsi="Times New Roman"/>
                <w:sz w:val="24"/>
                <w:szCs w:val="24"/>
                <w:lang w:val="en-US"/>
              </w:rPr>
              <w:t xml:space="preserve">III </w:t>
            </w:r>
            <w:r w:rsidRPr="00C64364">
              <w:rPr>
                <w:rFonts w:ascii="Times New Roman" w:hAnsi="Times New Roman"/>
                <w:sz w:val="24"/>
                <w:szCs w:val="24"/>
              </w:rPr>
              <w:t>четверть</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line="240" w:lineRule="auto"/>
              <w:jc w:val="both"/>
              <w:rPr>
                <w:rFonts w:ascii="Times New Roman" w:hAnsi="Times New Roman"/>
                <w:sz w:val="24"/>
                <w:szCs w:val="24"/>
              </w:rPr>
            </w:pPr>
            <w:r w:rsidRPr="00C64364">
              <w:rPr>
                <w:rFonts w:ascii="Times New Roman" w:hAnsi="Times New Roman"/>
                <w:sz w:val="24"/>
                <w:szCs w:val="24"/>
                <w:lang w:val="en-US"/>
              </w:rPr>
              <w:t>IV</w:t>
            </w:r>
            <w:r w:rsidRPr="00C64364">
              <w:rPr>
                <w:rFonts w:ascii="Times New Roman" w:hAnsi="Times New Roman"/>
                <w:sz w:val="24"/>
                <w:szCs w:val="24"/>
              </w:rPr>
              <w:t xml:space="preserve"> четверть</w:t>
            </w:r>
          </w:p>
        </w:tc>
        <w:tc>
          <w:tcPr>
            <w:tcW w:w="1559" w:type="dxa"/>
            <w:tcBorders>
              <w:top w:val="single" w:sz="4" w:space="0" w:color="000000"/>
              <w:left w:val="single" w:sz="4" w:space="0" w:color="000000"/>
              <w:bottom w:val="single" w:sz="4" w:space="0" w:color="000000"/>
              <w:right w:val="single" w:sz="4" w:space="0" w:color="000000"/>
            </w:tcBorders>
            <w:hideMark/>
          </w:tcPr>
          <w:p w:rsidR="005F5ECD" w:rsidRPr="00C64364" w:rsidRDefault="00C80A6C">
            <w:pPr>
              <w:spacing w:line="240" w:lineRule="auto"/>
              <w:jc w:val="both"/>
              <w:rPr>
                <w:rFonts w:ascii="Times New Roman" w:hAnsi="Times New Roman"/>
                <w:sz w:val="24"/>
                <w:szCs w:val="24"/>
              </w:rPr>
            </w:pPr>
            <w:r w:rsidRPr="00C64364">
              <w:rPr>
                <w:rFonts w:ascii="Times New Roman" w:hAnsi="Times New Roman"/>
                <w:sz w:val="24"/>
                <w:szCs w:val="24"/>
              </w:rPr>
              <w:t xml:space="preserve">2014– 2015 </w:t>
            </w:r>
            <w:r w:rsidR="005F5ECD" w:rsidRPr="00C64364">
              <w:rPr>
                <w:rFonts w:ascii="Times New Roman" w:hAnsi="Times New Roman"/>
                <w:sz w:val="24"/>
                <w:szCs w:val="24"/>
              </w:rPr>
              <w:t>учебный год</w:t>
            </w:r>
          </w:p>
        </w:tc>
      </w:tr>
      <w:tr w:rsidR="005F5ECD" w:rsidRPr="00C64364" w:rsidTr="00C80A6C">
        <w:trPr>
          <w:trHeight w:val="266"/>
        </w:trPr>
        <w:tc>
          <w:tcPr>
            <w:tcW w:w="2977"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Качество  знаний</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30,8</w:t>
            </w:r>
            <w:r w:rsidR="005F5ECD" w:rsidRPr="00C64364">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34,9</w:t>
            </w:r>
            <w:r w:rsidR="005F5ECD" w:rsidRPr="00C64364">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36,2</w:t>
            </w:r>
            <w:r w:rsidR="005F5ECD" w:rsidRPr="00C64364">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38,8</w:t>
            </w:r>
            <w:r w:rsidR="005F5ECD" w:rsidRPr="00C64364">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42,8</w:t>
            </w:r>
            <w:r w:rsidR="005F5ECD" w:rsidRPr="00C64364">
              <w:rPr>
                <w:rFonts w:ascii="Times New Roman" w:hAnsi="Times New Roman"/>
                <w:sz w:val="24"/>
                <w:szCs w:val="24"/>
              </w:rPr>
              <w:t>%</w:t>
            </w:r>
          </w:p>
        </w:tc>
      </w:tr>
      <w:tr w:rsidR="005F5ECD" w:rsidRPr="00C64364" w:rsidTr="00C80A6C">
        <w:trPr>
          <w:trHeight w:val="70"/>
        </w:trPr>
        <w:tc>
          <w:tcPr>
            <w:tcW w:w="2977" w:type="dxa"/>
            <w:tcBorders>
              <w:top w:val="single" w:sz="4" w:space="0" w:color="000000"/>
              <w:left w:val="single" w:sz="4" w:space="0" w:color="000000"/>
              <w:bottom w:val="single" w:sz="4" w:space="0" w:color="000000"/>
              <w:right w:val="single" w:sz="4" w:space="0" w:color="000000"/>
            </w:tcBorders>
            <w:hideMark/>
          </w:tcPr>
          <w:p w:rsidR="005F5ECD" w:rsidRPr="00C64364" w:rsidRDefault="005F5ECD">
            <w:pPr>
              <w:spacing w:after="0" w:line="240" w:lineRule="auto"/>
              <w:jc w:val="both"/>
              <w:rPr>
                <w:rFonts w:ascii="Times New Roman" w:hAnsi="Times New Roman"/>
                <w:sz w:val="24"/>
                <w:szCs w:val="24"/>
              </w:rPr>
            </w:pPr>
            <w:r w:rsidRPr="00C64364">
              <w:rPr>
                <w:rFonts w:ascii="Times New Roman" w:hAnsi="Times New Roman"/>
                <w:sz w:val="24"/>
                <w:szCs w:val="24"/>
              </w:rPr>
              <w:t>Успеваемость</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96,8</w:t>
            </w:r>
            <w:r w:rsidR="005F5ECD" w:rsidRPr="00C64364">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97,8</w:t>
            </w:r>
            <w:r w:rsidR="005F5ECD" w:rsidRPr="00C64364">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hideMark/>
          </w:tcPr>
          <w:p w:rsidR="005F5ECD" w:rsidRPr="00C64364" w:rsidRDefault="002C0F55">
            <w:pPr>
              <w:spacing w:after="0" w:line="240" w:lineRule="auto"/>
              <w:jc w:val="both"/>
              <w:rPr>
                <w:rFonts w:ascii="Times New Roman" w:hAnsi="Times New Roman"/>
                <w:sz w:val="24"/>
                <w:szCs w:val="24"/>
              </w:rPr>
            </w:pPr>
            <w:r>
              <w:rPr>
                <w:rFonts w:ascii="Times New Roman" w:hAnsi="Times New Roman"/>
                <w:sz w:val="24"/>
                <w:szCs w:val="24"/>
              </w:rPr>
              <w:t>97,6</w:t>
            </w:r>
            <w:r w:rsidR="005F5ECD" w:rsidRPr="00C64364">
              <w:rPr>
                <w:rFonts w:ascii="Times New Roman" w:hAnsi="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5F5ECD" w:rsidRPr="00C64364" w:rsidRDefault="006505C2">
            <w:pPr>
              <w:spacing w:after="0" w:line="240" w:lineRule="auto"/>
              <w:jc w:val="both"/>
              <w:rPr>
                <w:rFonts w:ascii="Times New Roman" w:hAnsi="Times New Roman"/>
                <w:sz w:val="24"/>
                <w:szCs w:val="24"/>
              </w:rPr>
            </w:pPr>
            <w:r w:rsidRPr="00C64364">
              <w:rPr>
                <w:rFonts w:ascii="Times New Roman" w:hAnsi="Times New Roman"/>
                <w:sz w:val="24"/>
                <w:szCs w:val="24"/>
              </w:rPr>
              <w:t>99</w:t>
            </w:r>
            <w:r w:rsidR="002C0F55">
              <w:rPr>
                <w:rFonts w:ascii="Times New Roman" w:hAnsi="Times New Roman"/>
                <w:sz w:val="24"/>
                <w:szCs w:val="24"/>
              </w:rPr>
              <w:t>,2</w:t>
            </w:r>
            <w:r w:rsidR="005F5ECD" w:rsidRPr="00C64364">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5F5ECD" w:rsidRPr="00C64364" w:rsidRDefault="006505C2">
            <w:pPr>
              <w:spacing w:after="0" w:line="240" w:lineRule="auto"/>
              <w:jc w:val="both"/>
              <w:rPr>
                <w:rFonts w:ascii="Times New Roman" w:hAnsi="Times New Roman"/>
                <w:sz w:val="24"/>
                <w:szCs w:val="24"/>
              </w:rPr>
            </w:pPr>
            <w:r w:rsidRPr="00C64364">
              <w:rPr>
                <w:rFonts w:ascii="Times New Roman" w:hAnsi="Times New Roman"/>
                <w:sz w:val="24"/>
                <w:szCs w:val="24"/>
              </w:rPr>
              <w:t>99</w:t>
            </w:r>
            <w:r w:rsidR="002C0F55">
              <w:rPr>
                <w:rFonts w:ascii="Times New Roman" w:hAnsi="Times New Roman"/>
                <w:sz w:val="24"/>
                <w:szCs w:val="24"/>
              </w:rPr>
              <w:t>,2</w:t>
            </w:r>
            <w:r w:rsidR="005F5ECD" w:rsidRPr="00C64364">
              <w:rPr>
                <w:rFonts w:ascii="Times New Roman" w:hAnsi="Times New Roman"/>
                <w:sz w:val="24"/>
                <w:szCs w:val="24"/>
              </w:rPr>
              <w:t>%</w:t>
            </w:r>
          </w:p>
        </w:tc>
      </w:tr>
    </w:tbl>
    <w:p w:rsidR="00130418" w:rsidRDefault="005F5ECD" w:rsidP="005F5ECD">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p>
    <w:p w:rsidR="00595139" w:rsidRPr="00C64364" w:rsidRDefault="005F5ECD" w:rsidP="00455476">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r w:rsidR="002C0F55">
        <w:rPr>
          <w:rFonts w:ascii="Times New Roman" w:hAnsi="Times New Roman"/>
          <w:sz w:val="24"/>
          <w:szCs w:val="24"/>
        </w:rPr>
        <w:t xml:space="preserve"> Все вышеперечисленное дает право говорить о нестабильности работы коллектива учителей, о слабой индивидуальной работе с </w:t>
      </w:r>
      <w:proofErr w:type="gramStart"/>
      <w:r w:rsidR="002C0F55">
        <w:rPr>
          <w:rFonts w:ascii="Times New Roman" w:hAnsi="Times New Roman"/>
          <w:sz w:val="24"/>
          <w:szCs w:val="24"/>
        </w:rPr>
        <w:t>обучающимися</w:t>
      </w:r>
      <w:proofErr w:type="gramEnd"/>
      <w:r w:rsidR="002C0F55">
        <w:rPr>
          <w:rFonts w:ascii="Times New Roman" w:hAnsi="Times New Roman"/>
          <w:sz w:val="24"/>
          <w:szCs w:val="24"/>
        </w:rPr>
        <w:t xml:space="preserve">, об отсутствии дифференциации обучения. Необходимо </w:t>
      </w:r>
      <w:r w:rsidR="001A4BBA">
        <w:rPr>
          <w:rFonts w:ascii="Times New Roman" w:hAnsi="Times New Roman"/>
          <w:sz w:val="24"/>
          <w:szCs w:val="24"/>
        </w:rPr>
        <w:t xml:space="preserve">совершенствовать методику проведения </w:t>
      </w:r>
      <w:r w:rsidR="002C0F55">
        <w:rPr>
          <w:rFonts w:ascii="Times New Roman" w:hAnsi="Times New Roman"/>
          <w:sz w:val="24"/>
          <w:szCs w:val="24"/>
        </w:rPr>
        <w:t xml:space="preserve"> каждого урока, индивидуальную работу со слабоуспевающими учащимися</w:t>
      </w:r>
      <w:r w:rsidR="00595139">
        <w:rPr>
          <w:rFonts w:ascii="Times New Roman" w:hAnsi="Times New Roman"/>
          <w:sz w:val="24"/>
          <w:szCs w:val="24"/>
        </w:rPr>
        <w:t xml:space="preserve"> и учащимися</w:t>
      </w:r>
      <w:r w:rsidR="001A4BBA">
        <w:rPr>
          <w:rFonts w:ascii="Times New Roman" w:hAnsi="Times New Roman"/>
          <w:sz w:val="24"/>
          <w:szCs w:val="24"/>
        </w:rPr>
        <w:t>,</w:t>
      </w:r>
      <w:r w:rsidR="00595139">
        <w:rPr>
          <w:rFonts w:ascii="Times New Roman" w:hAnsi="Times New Roman"/>
          <w:sz w:val="24"/>
          <w:szCs w:val="24"/>
        </w:rPr>
        <w:t xml:space="preserve"> имеющими </w:t>
      </w:r>
      <w:r w:rsidR="001A4BBA">
        <w:rPr>
          <w:rFonts w:ascii="Times New Roman" w:hAnsi="Times New Roman"/>
          <w:sz w:val="24"/>
          <w:szCs w:val="24"/>
        </w:rPr>
        <w:t xml:space="preserve">потенциал </w:t>
      </w:r>
      <w:r w:rsidR="00595139">
        <w:rPr>
          <w:rFonts w:ascii="Times New Roman" w:hAnsi="Times New Roman"/>
          <w:sz w:val="24"/>
          <w:szCs w:val="24"/>
        </w:rPr>
        <w:t xml:space="preserve"> заниматься на 4 и 5.</w:t>
      </w:r>
    </w:p>
    <w:p w:rsidR="001429A0" w:rsidRPr="00C64364" w:rsidRDefault="00241771" w:rsidP="00455476">
      <w:pPr>
        <w:spacing w:after="0" w:line="240" w:lineRule="auto"/>
        <w:jc w:val="both"/>
        <w:rPr>
          <w:rFonts w:ascii="Times New Roman" w:hAnsi="Times New Roman"/>
          <w:color w:val="000000"/>
          <w:sz w:val="24"/>
          <w:szCs w:val="24"/>
          <w:bdr w:val="none" w:sz="0" w:space="0" w:color="auto" w:frame="1"/>
        </w:rPr>
      </w:pPr>
      <w:r w:rsidRPr="00C64364">
        <w:rPr>
          <w:rFonts w:ascii="Times New Roman" w:hAnsi="Times New Roman"/>
          <w:sz w:val="24"/>
          <w:szCs w:val="24"/>
        </w:rPr>
        <w:t xml:space="preserve">       </w:t>
      </w:r>
      <w:r w:rsidR="005F5ECD" w:rsidRPr="00C64364">
        <w:rPr>
          <w:rFonts w:ascii="Times New Roman" w:hAnsi="Times New Roman"/>
          <w:color w:val="333333"/>
          <w:sz w:val="24"/>
          <w:szCs w:val="24"/>
        </w:rPr>
        <w:t xml:space="preserve">С  2010 года педагогический коллектив школы  реализует ФГОС НОО, </w:t>
      </w:r>
      <w:r w:rsidR="00C80A6C" w:rsidRPr="00C64364">
        <w:rPr>
          <w:rFonts w:ascii="Times New Roman" w:hAnsi="Times New Roman"/>
          <w:color w:val="333333"/>
          <w:sz w:val="24"/>
          <w:szCs w:val="24"/>
        </w:rPr>
        <w:t>а с 2</w:t>
      </w:r>
      <w:r w:rsidR="00B42014">
        <w:rPr>
          <w:rFonts w:ascii="Times New Roman" w:hAnsi="Times New Roman"/>
          <w:color w:val="333333"/>
          <w:sz w:val="24"/>
          <w:szCs w:val="24"/>
        </w:rPr>
        <w:t>013 года - ФГОС ООО. В 2015 – 2016</w:t>
      </w:r>
      <w:r w:rsidR="005F5ECD" w:rsidRPr="00C64364">
        <w:rPr>
          <w:rFonts w:ascii="Times New Roman" w:hAnsi="Times New Roman"/>
          <w:color w:val="333333"/>
          <w:sz w:val="24"/>
          <w:szCs w:val="24"/>
        </w:rPr>
        <w:t xml:space="preserve"> учебном году </w:t>
      </w:r>
      <w:proofErr w:type="gramStart"/>
      <w:r w:rsidR="005F5ECD" w:rsidRPr="00C64364">
        <w:rPr>
          <w:rFonts w:ascii="Times New Roman" w:hAnsi="Times New Roman"/>
          <w:color w:val="333333"/>
          <w:sz w:val="24"/>
          <w:szCs w:val="24"/>
        </w:rPr>
        <w:t>по</w:t>
      </w:r>
      <w:proofErr w:type="gramEnd"/>
      <w:r w:rsidR="005F5ECD" w:rsidRPr="00C64364">
        <w:rPr>
          <w:rFonts w:ascii="Times New Roman" w:hAnsi="Times New Roman"/>
          <w:color w:val="333333"/>
          <w:sz w:val="24"/>
          <w:szCs w:val="24"/>
        </w:rPr>
        <w:t xml:space="preserve"> </w:t>
      </w:r>
      <w:proofErr w:type="gramStart"/>
      <w:r w:rsidR="005F5ECD" w:rsidRPr="00C64364">
        <w:rPr>
          <w:rFonts w:ascii="Times New Roman" w:hAnsi="Times New Roman"/>
          <w:color w:val="333333"/>
          <w:sz w:val="24"/>
          <w:szCs w:val="24"/>
        </w:rPr>
        <w:t>новым</w:t>
      </w:r>
      <w:proofErr w:type="gramEnd"/>
      <w:r w:rsidR="005F5ECD" w:rsidRPr="00C64364">
        <w:rPr>
          <w:rFonts w:ascii="Times New Roman" w:hAnsi="Times New Roman"/>
          <w:color w:val="333333"/>
          <w:sz w:val="24"/>
          <w:szCs w:val="24"/>
        </w:rPr>
        <w:t xml:space="preserve"> ФГОС работала вся начальная школа и 5</w:t>
      </w:r>
      <w:r w:rsidR="00B42014">
        <w:rPr>
          <w:rFonts w:ascii="Times New Roman" w:hAnsi="Times New Roman"/>
          <w:color w:val="333333"/>
          <w:sz w:val="24"/>
          <w:szCs w:val="24"/>
        </w:rPr>
        <w:t>-7</w:t>
      </w:r>
      <w:r w:rsidR="00C80A6C" w:rsidRPr="00C64364">
        <w:rPr>
          <w:rFonts w:ascii="Times New Roman" w:hAnsi="Times New Roman"/>
          <w:color w:val="333333"/>
          <w:sz w:val="24"/>
          <w:szCs w:val="24"/>
        </w:rPr>
        <w:t xml:space="preserve"> </w:t>
      </w:r>
      <w:r w:rsidR="005F5ECD" w:rsidRPr="00C64364">
        <w:rPr>
          <w:rFonts w:ascii="Times New Roman" w:hAnsi="Times New Roman"/>
          <w:color w:val="333333"/>
          <w:sz w:val="24"/>
          <w:szCs w:val="24"/>
        </w:rPr>
        <w:t xml:space="preserve"> классы в основном звене. </w:t>
      </w:r>
      <w:r w:rsidR="001429A0" w:rsidRPr="00C64364">
        <w:rPr>
          <w:rFonts w:ascii="Times New Roman" w:hAnsi="Times New Roman"/>
          <w:color w:val="000000"/>
          <w:sz w:val="24"/>
          <w:szCs w:val="24"/>
          <w:bdr w:val="none" w:sz="0" w:space="0" w:color="auto" w:frame="1"/>
        </w:rPr>
        <w:t xml:space="preserve">Все </w:t>
      </w:r>
      <w:r w:rsidR="00B42014">
        <w:rPr>
          <w:rFonts w:ascii="Times New Roman" w:hAnsi="Times New Roman"/>
          <w:color w:val="000000"/>
          <w:sz w:val="24"/>
          <w:szCs w:val="24"/>
          <w:bdr w:val="none" w:sz="0" w:space="0" w:color="auto" w:frame="1"/>
        </w:rPr>
        <w:t xml:space="preserve">учителя </w:t>
      </w:r>
      <w:r w:rsidR="001429A0" w:rsidRPr="00C64364">
        <w:rPr>
          <w:rFonts w:ascii="Times New Roman" w:hAnsi="Times New Roman"/>
          <w:color w:val="000000"/>
          <w:sz w:val="24"/>
          <w:szCs w:val="24"/>
          <w:bdr w:val="none" w:sz="0" w:space="0" w:color="auto" w:frame="1"/>
        </w:rPr>
        <w:t xml:space="preserve">прошли курсы повышения квалификации </w:t>
      </w:r>
      <w:proofErr w:type="gramStart"/>
      <w:r w:rsidR="001429A0" w:rsidRPr="00C64364">
        <w:rPr>
          <w:rFonts w:ascii="Times New Roman" w:hAnsi="Times New Roman"/>
          <w:color w:val="000000"/>
          <w:sz w:val="24"/>
          <w:szCs w:val="24"/>
          <w:bdr w:val="none" w:sz="0" w:space="0" w:color="auto" w:frame="1"/>
        </w:rPr>
        <w:t>по</w:t>
      </w:r>
      <w:proofErr w:type="gramEnd"/>
      <w:r w:rsidR="001429A0" w:rsidRPr="00C64364">
        <w:rPr>
          <w:rFonts w:ascii="Times New Roman" w:hAnsi="Times New Roman"/>
          <w:sz w:val="24"/>
          <w:szCs w:val="24"/>
        </w:rPr>
        <w:t xml:space="preserve"> организация образовательного процесса  в соответствии с требованиями ФГОС</w:t>
      </w:r>
      <w:r w:rsidR="001429A0" w:rsidRPr="00C64364">
        <w:rPr>
          <w:rFonts w:ascii="Times New Roman" w:hAnsi="Times New Roman"/>
          <w:color w:val="000000"/>
          <w:sz w:val="24"/>
          <w:szCs w:val="24"/>
          <w:bdr w:val="none" w:sz="0" w:space="0" w:color="auto" w:frame="1"/>
        </w:rPr>
        <w:t xml:space="preserve">. </w:t>
      </w:r>
    </w:p>
    <w:p w:rsidR="00B42014" w:rsidRDefault="00EF12D9" w:rsidP="00455476">
      <w:pPr>
        <w:spacing w:after="0" w:line="240" w:lineRule="auto"/>
        <w:jc w:val="both"/>
        <w:rPr>
          <w:rFonts w:ascii="Times New Roman" w:hAnsi="Times New Roman"/>
          <w:sz w:val="24"/>
          <w:szCs w:val="24"/>
        </w:rPr>
      </w:pPr>
      <w:r w:rsidRPr="00C64364">
        <w:rPr>
          <w:rFonts w:ascii="Times New Roman" w:hAnsi="Times New Roman"/>
          <w:b/>
          <w:sz w:val="24"/>
          <w:szCs w:val="24"/>
        </w:rPr>
        <w:t xml:space="preserve">       </w:t>
      </w:r>
      <w:r w:rsidR="00B42014">
        <w:rPr>
          <w:rFonts w:ascii="Times New Roman" w:hAnsi="Times New Roman"/>
          <w:sz w:val="24"/>
          <w:szCs w:val="24"/>
        </w:rPr>
        <w:t>План ВШК на 2015-2016</w:t>
      </w:r>
      <w:r w:rsidRPr="00C64364">
        <w:rPr>
          <w:rFonts w:ascii="Times New Roman" w:hAnsi="Times New Roman"/>
          <w:sz w:val="24"/>
          <w:szCs w:val="24"/>
        </w:rPr>
        <w:t xml:space="preserve"> учебный год включал  мероприятия по проверке реализации ФГОС НОО и введения ФГОС ООО. </w:t>
      </w:r>
      <w:r w:rsidR="00B42014">
        <w:rPr>
          <w:rFonts w:ascii="Times New Roman" w:hAnsi="Times New Roman"/>
          <w:sz w:val="24"/>
          <w:szCs w:val="24"/>
        </w:rPr>
        <w:t xml:space="preserve">В качестве внутришкольного контроля в апреле-мае 2016 г. был проведен фестиваль открытых уроков. В ходе контроля в школе наблюдалась положительная динамика использования современных педагогических технологий деятельностного типа: проблемно – идеологической, </w:t>
      </w:r>
      <w:r w:rsidR="001A4BBA">
        <w:rPr>
          <w:rFonts w:ascii="Times New Roman" w:hAnsi="Times New Roman"/>
          <w:sz w:val="24"/>
          <w:szCs w:val="24"/>
        </w:rPr>
        <w:t>исследовательской</w:t>
      </w:r>
      <w:r w:rsidR="00B42014">
        <w:rPr>
          <w:rFonts w:ascii="Times New Roman" w:hAnsi="Times New Roman"/>
          <w:sz w:val="24"/>
          <w:szCs w:val="24"/>
        </w:rPr>
        <w:t>, организация проектной деятельности, ИКТ, здоровьесберегающие технологии. 75% педагогов школы владеют ИКТ-компетентностью, активно применяют данную технологию в своей работе, но степень владения ею различна: 27% - свободно владеют ИКТ,</w:t>
      </w:r>
      <w:r w:rsidR="001A4BBA">
        <w:rPr>
          <w:rFonts w:ascii="Times New Roman" w:hAnsi="Times New Roman"/>
          <w:sz w:val="24"/>
          <w:szCs w:val="24"/>
        </w:rPr>
        <w:t xml:space="preserve"> </w:t>
      </w:r>
      <w:r w:rsidR="00B42014">
        <w:rPr>
          <w:rFonts w:ascii="Times New Roman" w:hAnsi="Times New Roman"/>
          <w:sz w:val="24"/>
          <w:szCs w:val="24"/>
        </w:rPr>
        <w:t>создают свои собственные медиапродукты (Конаржевский Э.В., Щеглова А.В., Полицковая С.Н., Кондрашева С.М.), остальные используют в своей работе готовые медиаматериалы, применяют элементы ИКТ.</w:t>
      </w:r>
    </w:p>
    <w:p w:rsidR="00CC59C2" w:rsidRDefault="00B42014" w:rsidP="00455476">
      <w:pPr>
        <w:spacing w:after="0" w:line="240" w:lineRule="auto"/>
        <w:ind w:firstLine="426"/>
        <w:jc w:val="both"/>
        <w:rPr>
          <w:rFonts w:ascii="Times New Roman" w:hAnsi="Times New Roman"/>
          <w:sz w:val="24"/>
          <w:szCs w:val="24"/>
        </w:rPr>
      </w:pPr>
      <w:r>
        <w:rPr>
          <w:rFonts w:ascii="Times New Roman" w:hAnsi="Times New Roman"/>
          <w:sz w:val="24"/>
          <w:szCs w:val="24"/>
        </w:rPr>
        <w:t>Деятельностный  и проблемно-поисковый подход в работе учителей школы связан с созданием</w:t>
      </w:r>
      <w:r w:rsidR="00735CD7">
        <w:rPr>
          <w:rFonts w:ascii="Times New Roman" w:hAnsi="Times New Roman"/>
          <w:sz w:val="24"/>
          <w:szCs w:val="24"/>
        </w:rPr>
        <w:t xml:space="preserve"> на уроках проблемных ситуаций, стимулирующих открытие учащихся. Учителя Ольшанская Г.С., Кондрашева С.М., Нугис Г.В., Лукьянченко Л.А. уходят на уроках от передачи информации в готовом виде, а строят уроки так, чтобы ученики «открывали» новые знания, смело высказывали свое мнение или предположение. Для создания </w:t>
      </w:r>
      <w:r w:rsidR="00CC59C2">
        <w:rPr>
          <w:rFonts w:ascii="Times New Roman" w:hAnsi="Times New Roman"/>
          <w:sz w:val="24"/>
          <w:szCs w:val="24"/>
        </w:rPr>
        <w:t>проблемной</w:t>
      </w:r>
      <w:r w:rsidR="00735CD7">
        <w:rPr>
          <w:rFonts w:ascii="Times New Roman" w:hAnsi="Times New Roman"/>
          <w:sz w:val="24"/>
          <w:szCs w:val="24"/>
        </w:rPr>
        <w:t xml:space="preserve"> ситуации на уроке учителями используются противоречивые факты, научные теории, взаимоисключающие точки зрения учеников на задаваемые вопросы или практическое задание, выполнение которого возможно с опорой на новый материал.</w:t>
      </w:r>
      <w:r w:rsidR="00CC59C2">
        <w:rPr>
          <w:rFonts w:ascii="Times New Roman" w:hAnsi="Times New Roman"/>
          <w:sz w:val="24"/>
          <w:szCs w:val="24"/>
        </w:rPr>
        <w:t xml:space="preserve"> На уроках создается атмосфера сотрудничества, совместного поиска ответов на  проблемные </w:t>
      </w:r>
      <w:r w:rsidR="00CC59C2">
        <w:rPr>
          <w:rFonts w:ascii="Times New Roman" w:hAnsi="Times New Roman"/>
          <w:sz w:val="24"/>
          <w:szCs w:val="24"/>
        </w:rPr>
        <w:lastRenderedPageBreak/>
        <w:t xml:space="preserve">вопросы. Активно используется одна из технологий компетентностно-ориентированного подхода «метод проектов», который </w:t>
      </w:r>
      <w:proofErr w:type="gramStart"/>
      <w:r w:rsidR="00CC59C2">
        <w:rPr>
          <w:rFonts w:ascii="Times New Roman" w:hAnsi="Times New Roman"/>
          <w:sz w:val="24"/>
          <w:szCs w:val="24"/>
        </w:rPr>
        <w:t>умело</w:t>
      </w:r>
      <w:proofErr w:type="gramEnd"/>
      <w:r w:rsidR="00CC59C2">
        <w:rPr>
          <w:rFonts w:ascii="Times New Roman" w:hAnsi="Times New Roman"/>
          <w:sz w:val="24"/>
          <w:szCs w:val="24"/>
        </w:rPr>
        <w:t xml:space="preserve"> использ</w:t>
      </w:r>
      <w:r w:rsidR="001A4BBA">
        <w:rPr>
          <w:rFonts w:ascii="Times New Roman" w:hAnsi="Times New Roman"/>
          <w:sz w:val="24"/>
          <w:szCs w:val="24"/>
        </w:rPr>
        <w:t>у</w:t>
      </w:r>
      <w:r w:rsidR="00CC59C2">
        <w:rPr>
          <w:rFonts w:ascii="Times New Roman" w:hAnsi="Times New Roman"/>
          <w:sz w:val="24"/>
          <w:szCs w:val="24"/>
        </w:rPr>
        <w:t>ют учителя Хитрикова Н.Д., Кондрашева С.М., Власова В.П., Конаржевский Э.В. и другие учителя.</w:t>
      </w:r>
    </w:p>
    <w:p w:rsidR="001249E4" w:rsidRDefault="001A4BBA" w:rsidP="00455476">
      <w:pPr>
        <w:spacing w:after="0" w:line="240" w:lineRule="auto"/>
        <w:ind w:firstLine="425"/>
        <w:jc w:val="both"/>
        <w:rPr>
          <w:rFonts w:ascii="Times New Roman" w:hAnsi="Times New Roman"/>
          <w:sz w:val="24"/>
          <w:szCs w:val="24"/>
        </w:rPr>
      </w:pPr>
      <w:r>
        <w:rPr>
          <w:rFonts w:ascii="Times New Roman" w:hAnsi="Times New Roman"/>
          <w:sz w:val="24"/>
          <w:szCs w:val="24"/>
        </w:rPr>
        <w:t xml:space="preserve">Всеми педагогами применяются </w:t>
      </w:r>
      <w:r w:rsidR="003C71AE">
        <w:rPr>
          <w:rFonts w:ascii="Times New Roman" w:hAnsi="Times New Roman"/>
          <w:sz w:val="24"/>
          <w:szCs w:val="24"/>
        </w:rPr>
        <w:t>здоровьесберегающие технологии, которые ведут к снижению показателей заболеваемости детей, улучшению психологического микроклимата</w:t>
      </w:r>
      <w:r>
        <w:rPr>
          <w:rFonts w:ascii="Times New Roman" w:hAnsi="Times New Roman"/>
          <w:sz w:val="24"/>
          <w:szCs w:val="24"/>
        </w:rPr>
        <w:t xml:space="preserve">. </w:t>
      </w:r>
      <w:r w:rsidR="003C71AE">
        <w:rPr>
          <w:rFonts w:ascii="Times New Roman" w:hAnsi="Times New Roman"/>
          <w:sz w:val="24"/>
          <w:szCs w:val="24"/>
        </w:rPr>
        <w:t xml:space="preserve"> </w:t>
      </w:r>
      <w:r w:rsidR="00B330CE">
        <w:rPr>
          <w:rFonts w:ascii="Times New Roman" w:hAnsi="Times New Roman"/>
          <w:sz w:val="24"/>
          <w:szCs w:val="24"/>
        </w:rPr>
        <w:t>Учителя начальной школы-  П</w:t>
      </w:r>
      <w:r w:rsidR="003C71AE">
        <w:rPr>
          <w:rFonts w:ascii="Times New Roman" w:hAnsi="Times New Roman"/>
          <w:sz w:val="24"/>
          <w:szCs w:val="24"/>
        </w:rPr>
        <w:t>олицков</w:t>
      </w:r>
      <w:r w:rsidR="00B330CE">
        <w:rPr>
          <w:rFonts w:ascii="Times New Roman" w:hAnsi="Times New Roman"/>
          <w:sz w:val="24"/>
          <w:szCs w:val="24"/>
        </w:rPr>
        <w:t>ая</w:t>
      </w:r>
      <w:r w:rsidR="003C71AE">
        <w:rPr>
          <w:rFonts w:ascii="Times New Roman" w:hAnsi="Times New Roman"/>
          <w:sz w:val="24"/>
          <w:szCs w:val="24"/>
        </w:rPr>
        <w:t xml:space="preserve"> С.Н., Хитриков</w:t>
      </w:r>
      <w:r w:rsidR="00B330CE">
        <w:rPr>
          <w:rFonts w:ascii="Times New Roman" w:hAnsi="Times New Roman"/>
          <w:sz w:val="24"/>
          <w:szCs w:val="24"/>
        </w:rPr>
        <w:t>а</w:t>
      </w:r>
      <w:r w:rsidR="003C71AE">
        <w:rPr>
          <w:rFonts w:ascii="Times New Roman" w:hAnsi="Times New Roman"/>
          <w:sz w:val="24"/>
          <w:szCs w:val="24"/>
        </w:rPr>
        <w:t xml:space="preserve"> Н.Д., Шилов</w:t>
      </w:r>
      <w:r w:rsidR="00B330CE">
        <w:rPr>
          <w:rFonts w:ascii="Times New Roman" w:hAnsi="Times New Roman"/>
          <w:sz w:val="24"/>
          <w:szCs w:val="24"/>
        </w:rPr>
        <w:t>а</w:t>
      </w:r>
      <w:r w:rsidR="003C71AE">
        <w:rPr>
          <w:rFonts w:ascii="Times New Roman" w:hAnsi="Times New Roman"/>
          <w:sz w:val="24"/>
          <w:szCs w:val="24"/>
        </w:rPr>
        <w:t xml:space="preserve"> Т.А., Жирнов</w:t>
      </w:r>
      <w:r w:rsidR="00B330CE">
        <w:rPr>
          <w:rFonts w:ascii="Times New Roman" w:hAnsi="Times New Roman"/>
          <w:sz w:val="24"/>
          <w:szCs w:val="24"/>
        </w:rPr>
        <w:t>а</w:t>
      </w:r>
      <w:r w:rsidR="003C71AE">
        <w:rPr>
          <w:rFonts w:ascii="Times New Roman" w:hAnsi="Times New Roman"/>
          <w:sz w:val="24"/>
          <w:szCs w:val="24"/>
        </w:rPr>
        <w:t xml:space="preserve"> Е.П., провод</w:t>
      </w:r>
      <w:r w:rsidR="00B330CE">
        <w:rPr>
          <w:rFonts w:ascii="Times New Roman" w:hAnsi="Times New Roman"/>
          <w:sz w:val="24"/>
          <w:szCs w:val="24"/>
        </w:rPr>
        <w:t>ят</w:t>
      </w:r>
      <w:r w:rsidR="003C71AE">
        <w:rPr>
          <w:rFonts w:ascii="Times New Roman" w:hAnsi="Times New Roman"/>
          <w:sz w:val="24"/>
          <w:szCs w:val="24"/>
        </w:rPr>
        <w:t xml:space="preserve"> эмоциональн</w:t>
      </w:r>
      <w:r w:rsidR="00B330CE">
        <w:rPr>
          <w:rFonts w:ascii="Times New Roman" w:hAnsi="Times New Roman"/>
          <w:sz w:val="24"/>
          <w:szCs w:val="24"/>
        </w:rPr>
        <w:t xml:space="preserve">ую </w:t>
      </w:r>
      <w:r w:rsidR="003C71AE">
        <w:rPr>
          <w:rFonts w:ascii="Times New Roman" w:hAnsi="Times New Roman"/>
          <w:sz w:val="24"/>
          <w:szCs w:val="24"/>
        </w:rPr>
        <w:t>разгрузка учащихся, вед</w:t>
      </w:r>
      <w:r w:rsidR="00B330CE">
        <w:rPr>
          <w:rFonts w:ascii="Times New Roman" w:hAnsi="Times New Roman"/>
          <w:sz w:val="24"/>
          <w:szCs w:val="24"/>
        </w:rPr>
        <w:t>ут</w:t>
      </w:r>
      <w:r w:rsidR="003C71AE">
        <w:rPr>
          <w:rFonts w:ascii="Times New Roman" w:hAnsi="Times New Roman"/>
          <w:sz w:val="24"/>
          <w:szCs w:val="24"/>
        </w:rPr>
        <w:t xml:space="preserve"> строгий контроль за чередованием видов деятельности в течени</w:t>
      </w:r>
      <w:proofErr w:type="gramStart"/>
      <w:r w:rsidR="003C71AE">
        <w:rPr>
          <w:rFonts w:ascii="Times New Roman" w:hAnsi="Times New Roman"/>
          <w:sz w:val="24"/>
          <w:szCs w:val="24"/>
        </w:rPr>
        <w:t>и</w:t>
      </w:r>
      <w:proofErr w:type="gramEnd"/>
      <w:r w:rsidR="003C71AE">
        <w:rPr>
          <w:rFonts w:ascii="Times New Roman" w:hAnsi="Times New Roman"/>
          <w:sz w:val="24"/>
          <w:szCs w:val="24"/>
        </w:rPr>
        <w:t xml:space="preserve"> урока, что помогает восстановить оперативную работоспособность. Проведенный, в апреле месяце, </w:t>
      </w:r>
      <w:r w:rsidR="00130B27">
        <w:rPr>
          <w:rFonts w:ascii="Times New Roman" w:hAnsi="Times New Roman"/>
          <w:sz w:val="24"/>
          <w:szCs w:val="24"/>
        </w:rPr>
        <w:t xml:space="preserve">фестиваль уроков показал, что большинство учителей владеют всеми прогрессивными </w:t>
      </w:r>
      <w:proofErr w:type="gramStart"/>
      <w:r w:rsidR="00130B27">
        <w:rPr>
          <w:rFonts w:ascii="Times New Roman" w:hAnsi="Times New Roman"/>
          <w:sz w:val="24"/>
          <w:szCs w:val="24"/>
        </w:rPr>
        <w:t>методиками</w:t>
      </w:r>
      <w:proofErr w:type="gramEnd"/>
      <w:r w:rsidR="00130B27">
        <w:rPr>
          <w:rFonts w:ascii="Times New Roman" w:hAnsi="Times New Roman"/>
          <w:sz w:val="24"/>
          <w:szCs w:val="24"/>
        </w:rPr>
        <w:t xml:space="preserve"> используемыми при реализации ФГОС НОО и ООО:</w:t>
      </w:r>
    </w:p>
    <w:p w:rsidR="00130B27" w:rsidRDefault="00130B27" w:rsidP="00455476">
      <w:pPr>
        <w:spacing w:after="0" w:line="240" w:lineRule="auto"/>
        <w:ind w:firstLine="425"/>
        <w:jc w:val="both"/>
        <w:rPr>
          <w:rFonts w:ascii="Times New Roman" w:hAnsi="Times New Roman"/>
          <w:sz w:val="24"/>
          <w:szCs w:val="24"/>
        </w:rPr>
      </w:pPr>
      <w:r>
        <w:rPr>
          <w:rFonts w:ascii="Times New Roman" w:hAnsi="Times New Roman"/>
          <w:sz w:val="24"/>
          <w:szCs w:val="24"/>
        </w:rPr>
        <w:t>- цели урока задаются с тенденцией передачи функции от учителя к ученику;</w:t>
      </w:r>
    </w:p>
    <w:p w:rsidR="00130B27" w:rsidRDefault="00130B27" w:rsidP="00455476">
      <w:pPr>
        <w:spacing w:after="0" w:line="240" w:lineRule="auto"/>
        <w:ind w:firstLine="425"/>
        <w:jc w:val="both"/>
        <w:rPr>
          <w:rFonts w:ascii="Times New Roman" w:hAnsi="Times New Roman"/>
          <w:sz w:val="24"/>
          <w:szCs w:val="24"/>
        </w:rPr>
      </w:pPr>
      <w:r>
        <w:rPr>
          <w:rFonts w:ascii="Times New Roman" w:hAnsi="Times New Roman"/>
          <w:sz w:val="24"/>
          <w:szCs w:val="24"/>
        </w:rPr>
        <w:t>- учителя учат детей осуществлению рефлексивных действий (оценки своей готовности, обнаружению незнания, нахождению причин затруднений и т.п.);</w:t>
      </w:r>
    </w:p>
    <w:p w:rsidR="00130B27" w:rsidRDefault="00130B27" w:rsidP="00455476">
      <w:pPr>
        <w:spacing w:after="0" w:line="240" w:lineRule="auto"/>
        <w:ind w:firstLine="425"/>
        <w:jc w:val="both"/>
        <w:rPr>
          <w:rFonts w:ascii="Times New Roman" w:hAnsi="Times New Roman"/>
          <w:sz w:val="24"/>
          <w:szCs w:val="24"/>
        </w:rPr>
      </w:pPr>
      <w:r>
        <w:rPr>
          <w:rFonts w:ascii="Times New Roman" w:hAnsi="Times New Roman"/>
          <w:sz w:val="24"/>
          <w:szCs w:val="24"/>
        </w:rPr>
        <w:t>-используют разнообразные формы, методы и приемы обучения, повышающие степень активности учащихся в учебном процессе;</w:t>
      </w:r>
    </w:p>
    <w:p w:rsidR="00C270B8" w:rsidRDefault="00C270B8" w:rsidP="00455476">
      <w:pPr>
        <w:spacing w:after="0" w:line="240" w:lineRule="auto"/>
        <w:ind w:firstLine="425"/>
        <w:jc w:val="both"/>
        <w:rPr>
          <w:rFonts w:ascii="Times New Roman" w:hAnsi="Times New Roman"/>
          <w:sz w:val="24"/>
          <w:szCs w:val="24"/>
        </w:rPr>
      </w:pPr>
      <w:r>
        <w:rPr>
          <w:rFonts w:ascii="Times New Roman" w:hAnsi="Times New Roman"/>
          <w:sz w:val="24"/>
          <w:szCs w:val="24"/>
        </w:rPr>
        <w:t>- владеют технологией диалога, обучают учащихся ставить вопросы;</w:t>
      </w:r>
    </w:p>
    <w:p w:rsidR="00C270B8" w:rsidRDefault="00C270B8" w:rsidP="00455476">
      <w:pPr>
        <w:spacing w:after="0" w:line="240" w:lineRule="auto"/>
        <w:ind w:firstLine="425"/>
        <w:jc w:val="both"/>
        <w:rPr>
          <w:rFonts w:ascii="Times New Roman" w:hAnsi="Times New Roman"/>
          <w:sz w:val="24"/>
          <w:szCs w:val="24"/>
        </w:rPr>
      </w:pPr>
      <w:r>
        <w:rPr>
          <w:rFonts w:ascii="Times New Roman" w:hAnsi="Times New Roman"/>
          <w:sz w:val="24"/>
          <w:szCs w:val="24"/>
        </w:rPr>
        <w:t>- сочетают репродуктивную и проблемную формы обучения, учат детей работать по правилу и творчески;</w:t>
      </w:r>
    </w:p>
    <w:p w:rsidR="00C270B8" w:rsidRDefault="00C270B8" w:rsidP="00455476">
      <w:pPr>
        <w:spacing w:after="0" w:line="240" w:lineRule="auto"/>
        <w:ind w:firstLine="425"/>
        <w:jc w:val="both"/>
        <w:rPr>
          <w:rFonts w:ascii="Times New Roman" w:hAnsi="Times New Roman"/>
          <w:sz w:val="24"/>
          <w:szCs w:val="24"/>
        </w:rPr>
      </w:pPr>
      <w:r>
        <w:rPr>
          <w:rFonts w:ascii="Times New Roman" w:hAnsi="Times New Roman"/>
          <w:sz w:val="24"/>
          <w:szCs w:val="24"/>
        </w:rPr>
        <w:t>- учат контрольно-оценочной деятельности учащихся.</w:t>
      </w:r>
    </w:p>
    <w:p w:rsidR="00C270B8" w:rsidRDefault="00105A29" w:rsidP="00455476">
      <w:pPr>
        <w:spacing w:after="0" w:line="240" w:lineRule="auto"/>
        <w:ind w:firstLine="425"/>
        <w:jc w:val="both"/>
        <w:rPr>
          <w:rFonts w:ascii="Times New Roman" w:hAnsi="Times New Roman"/>
          <w:sz w:val="24"/>
          <w:szCs w:val="24"/>
        </w:rPr>
      </w:pPr>
      <w:r>
        <w:rPr>
          <w:rFonts w:ascii="Times New Roman" w:hAnsi="Times New Roman"/>
          <w:sz w:val="24"/>
          <w:szCs w:val="24"/>
        </w:rPr>
        <w:t xml:space="preserve">Успешность современного урока зависит от личности учителя. Учитель, его отношение к учебному </w:t>
      </w:r>
      <w:r w:rsidR="00B330CE">
        <w:rPr>
          <w:rFonts w:ascii="Times New Roman" w:hAnsi="Times New Roman"/>
          <w:sz w:val="24"/>
          <w:szCs w:val="24"/>
        </w:rPr>
        <w:t>процессу, его творчество и проф</w:t>
      </w:r>
      <w:r>
        <w:rPr>
          <w:rFonts w:ascii="Times New Roman" w:hAnsi="Times New Roman"/>
          <w:sz w:val="24"/>
          <w:szCs w:val="24"/>
        </w:rPr>
        <w:t>ес</w:t>
      </w:r>
      <w:r w:rsidR="00B330CE">
        <w:rPr>
          <w:rFonts w:ascii="Times New Roman" w:hAnsi="Times New Roman"/>
          <w:sz w:val="24"/>
          <w:szCs w:val="24"/>
        </w:rPr>
        <w:t>с</w:t>
      </w:r>
      <w:r>
        <w:rPr>
          <w:rFonts w:ascii="Times New Roman" w:hAnsi="Times New Roman"/>
          <w:sz w:val="24"/>
          <w:szCs w:val="24"/>
        </w:rPr>
        <w:t>ионализм, его желание раскрыть способности каждого ребенка – это и есть главный ресурс, без которого новые требования ФГОС по организации учебно-воспитательного процесса в школе  не могут существовать.</w:t>
      </w:r>
    </w:p>
    <w:p w:rsidR="00105A29" w:rsidRDefault="00105A29" w:rsidP="00455476">
      <w:pPr>
        <w:spacing w:after="0" w:line="240" w:lineRule="auto"/>
        <w:ind w:firstLine="425"/>
        <w:jc w:val="both"/>
        <w:rPr>
          <w:rFonts w:ascii="Times New Roman" w:hAnsi="Times New Roman"/>
          <w:sz w:val="24"/>
          <w:szCs w:val="24"/>
        </w:rPr>
      </w:pPr>
      <w:r>
        <w:rPr>
          <w:rFonts w:ascii="Times New Roman" w:hAnsi="Times New Roman"/>
          <w:sz w:val="24"/>
          <w:szCs w:val="24"/>
        </w:rPr>
        <w:t>На фестивале ярко, грамотно заявили о себе учителя Полицковая С.Н., Орлова Н.С., Лукьянченко И.С., Емцова А.В., Щеглова А.В., Лукашева Л.В., Заевская Т.И., Сорокина Е.Б., Шишина Л.И., Шилова Т.А., Жирнова Е.П., Лукьянченко Л.А. и многие другие</w:t>
      </w:r>
      <w:r w:rsidR="00B51148">
        <w:rPr>
          <w:rFonts w:ascii="Times New Roman" w:hAnsi="Times New Roman"/>
          <w:sz w:val="24"/>
          <w:szCs w:val="24"/>
        </w:rPr>
        <w:t>. Представленные на их уроках методы и приемы обучения (мотивация, проблемная подача материала, самостоятельный поиск новых информаций и решений, использование активных форм работы) дают возможность учителям быть орие</w:t>
      </w:r>
      <w:r w:rsidR="0014658F">
        <w:rPr>
          <w:rFonts w:ascii="Times New Roman" w:hAnsi="Times New Roman"/>
          <w:sz w:val="24"/>
          <w:szCs w:val="24"/>
        </w:rPr>
        <w:t>нтированными на каждого ученика, строить обучение на основе формирующей их деятельности, соблюдать основные системные принципы урока – целостность и структурность.</w:t>
      </w:r>
    </w:p>
    <w:p w:rsidR="0014658F" w:rsidRDefault="0014658F" w:rsidP="00455476">
      <w:pPr>
        <w:spacing w:after="0" w:line="240" w:lineRule="auto"/>
        <w:ind w:firstLine="425"/>
        <w:jc w:val="both"/>
        <w:rPr>
          <w:rFonts w:ascii="Times New Roman" w:hAnsi="Times New Roman"/>
          <w:sz w:val="24"/>
          <w:szCs w:val="24"/>
        </w:rPr>
      </w:pPr>
      <w:r>
        <w:rPr>
          <w:rFonts w:ascii="Times New Roman" w:hAnsi="Times New Roman"/>
          <w:sz w:val="24"/>
          <w:szCs w:val="24"/>
        </w:rPr>
        <w:t>Фестиваль открытых уроков показал, что учителя школы</w:t>
      </w:r>
      <w:r w:rsidR="00BB1F30">
        <w:rPr>
          <w:rFonts w:ascii="Times New Roman" w:hAnsi="Times New Roman"/>
          <w:sz w:val="24"/>
          <w:szCs w:val="24"/>
        </w:rPr>
        <w:t xml:space="preserve">, </w:t>
      </w:r>
      <w:r>
        <w:rPr>
          <w:rFonts w:ascii="Times New Roman" w:hAnsi="Times New Roman"/>
          <w:sz w:val="24"/>
          <w:szCs w:val="24"/>
        </w:rPr>
        <w:t xml:space="preserve"> повод</w:t>
      </w:r>
      <w:r w:rsidR="00BB1F30">
        <w:rPr>
          <w:rFonts w:ascii="Times New Roman" w:hAnsi="Times New Roman"/>
          <w:sz w:val="24"/>
          <w:szCs w:val="24"/>
        </w:rPr>
        <w:t>ят</w:t>
      </w:r>
      <w:r>
        <w:rPr>
          <w:rFonts w:ascii="Times New Roman" w:hAnsi="Times New Roman"/>
          <w:sz w:val="24"/>
          <w:szCs w:val="24"/>
        </w:rPr>
        <w:t xml:space="preserve"> уроки в соответствии с требованиями ФГОС. Но на рабочих уроках это не всегда находит место, есть проблемы</w:t>
      </w:r>
      <w:r w:rsidR="004157D4">
        <w:rPr>
          <w:rFonts w:ascii="Times New Roman" w:hAnsi="Times New Roman"/>
          <w:sz w:val="24"/>
          <w:szCs w:val="24"/>
        </w:rPr>
        <w:t xml:space="preserve">, </w:t>
      </w:r>
      <w:r>
        <w:rPr>
          <w:rFonts w:ascii="Times New Roman" w:hAnsi="Times New Roman"/>
          <w:sz w:val="24"/>
          <w:szCs w:val="24"/>
        </w:rPr>
        <w:t xml:space="preserve"> над которыми необходимо работать всему педагогическому коллективу:</w:t>
      </w:r>
    </w:p>
    <w:p w:rsidR="0014658F" w:rsidRDefault="0014658F" w:rsidP="00455476">
      <w:pPr>
        <w:spacing w:after="0" w:line="240" w:lineRule="auto"/>
        <w:ind w:firstLine="425"/>
        <w:jc w:val="both"/>
        <w:rPr>
          <w:rFonts w:ascii="Times New Roman" w:hAnsi="Times New Roman"/>
          <w:sz w:val="24"/>
          <w:szCs w:val="24"/>
        </w:rPr>
      </w:pPr>
      <w:r>
        <w:rPr>
          <w:rFonts w:ascii="Times New Roman" w:hAnsi="Times New Roman"/>
          <w:sz w:val="24"/>
          <w:szCs w:val="24"/>
        </w:rPr>
        <w:t>- недостаточная профессиональная и психологическая готовность учителей, особенно среднего звена, к изменению парадигму учитель-ученик;</w:t>
      </w:r>
    </w:p>
    <w:p w:rsidR="0014658F" w:rsidRDefault="0014658F" w:rsidP="00455476">
      <w:pPr>
        <w:spacing w:after="0" w:line="240" w:lineRule="auto"/>
        <w:ind w:firstLine="425"/>
        <w:jc w:val="both"/>
        <w:rPr>
          <w:rFonts w:ascii="Times New Roman" w:hAnsi="Times New Roman"/>
          <w:sz w:val="24"/>
          <w:szCs w:val="24"/>
        </w:rPr>
      </w:pPr>
      <w:r>
        <w:rPr>
          <w:rFonts w:ascii="Times New Roman" w:hAnsi="Times New Roman"/>
          <w:sz w:val="24"/>
          <w:szCs w:val="24"/>
        </w:rPr>
        <w:t>- не все учителя в полной мере владеют современными методиками и технологиями обучения;</w:t>
      </w:r>
    </w:p>
    <w:p w:rsidR="0014658F" w:rsidRDefault="0014658F" w:rsidP="00455476">
      <w:pPr>
        <w:spacing w:after="0" w:line="240" w:lineRule="auto"/>
        <w:ind w:firstLine="426"/>
        <w:jc w:val="both"/>
        <w:rPr>
          <w:rFonts w:ascii="Times New Roman" w:hAnsi="Times New Roman"/>
          <w:sz w:val="24"/>
          <w:szCs w:val="24"/>
        </w:rPr>
      </w:pPr>
      <w:r>
        <w:rPr>
          <w:rFonts w:ascii="Times New Roman" w:hAnsi="Times New Roman"/>
          <w:sz w:val="24"/>
          <w:szCs w:val="24"/>
        </w:rPr>
        <w:t>- недостаточно ведется работа по приведению в соответствие материально- технической базы учебных кабинетов требованиям ФГОС;</w:t>
      </w:r>
    </w:p>
    <w:p w:rsidR="0014658F" w:rsidRDefault="0014658F" w:rsidP="00455476">
      <w:pPr>
        <w:spacing w:after="0" w:line="240" w:lineRule="auto"/>
        <w:ind w:firstLine="426"/>
        <w:jc w:val="both"/>
        <w:rPr>
          <w:rFonts w:ascii="Times New Roman" w:hAnsi="Times New Roman"/>
          <w:sz w:val="24"/>
          <w:szCs w:val="24"/>
        </w:rPr>
      </w:pPr>
      <w:r>
        <w:rPr>
          <w:rFonts w:ascii="Times New Roman" w:hAnsi="Times New Roman"/>
          <w:sz w:val="24"/>
          <w:szCs w:val="24"/>
        </w:rPr>
        <w:t>- необходимо смещение акцентов в методиках и технологиях образовательной деятельности в сторону формирования оптимальных способов самостоятельной деятельности школьников, формированию у них практических навыков самообразования;</w:t>
      </w:r>
    </w:p>
    <w:p w:rsidR="0014658F" w:rsidRDefault="0014658F" w:rsidP="00455476">
      <w:pPr>
        <w:spacing w:after="0" w:line="240" w:lineRule="auto"/>
        <w:ind w:firstLine="426"/>
        <w:jc w:val="both"/>
        <w:rPr>
          <w:rFonts w:ascii="Times New Roman" w:hAnsi="Times New Roman"/>
          <w:sz w:val="24"/>
          <w:szCs w:val="24"/>
        </w:rPr>
      </w:pPr>
      <w:r>
        <w:rPr>
          <w:rFonts w:ascii="Times New Roman" w:hAnsi="Times New Roman"/>
          <w:sz w:val="24"/>
          <w:szCs w:val="24"/>
        </w:rPr>
        <w:t>- работать над увеличением времени на уроке самостоятельной работе (проектирование, исследовательская, экспериментальная деятельность</w:t>
      </w:r>
      <w:r w:rsidR="00EF4FD2">
        <w:rPr>
          <w:rFonts w:ascii="Times New Roman" w:hAnsi="Times New Roman"/>
          <w:sz w:val="24"/>
          <w:szCs w:val="24"/>
        </w:rPr>
        <w:t xml:space="preserve">); </w:t>
      </w:r>
    </w:p>
    <w:p w:rsidR="00EF4FD2" w:rsidRDefault="00EF4FD2" w:rsidP="00455476">
      <w:pPr>
        <w:spacing w:after="0" w:line="240" w:lineRule="auto"/>
        <w:ind w:firstLine="426"/>
        <w:jc w:val="both"/>
        <w:rPr>
          <w:rFonts w:ascii="Times New Roman" w:hAnsi="Times New Roman"/>
          <w:sz w:val="24"/>
          <w:szCs w:val="24"/>
        </w:rPr>
      </w:pPr>
      <w:r>
        <w:rPr>
          <w:rFonts w:ascii="Times New Roman" w:hAnsi="Times New Roman"/>
          <w:sz w:val="24"/>
          <w:szCs w:val="24"/>
        </w:rPr>
        <w:t>-больше внимания уделять дифференциации и индивидуализации образовательного процесса;</w:t>
      </w:r>
    </w:p>
    <w:p w:rsidR="00EF4FD2" w:rsidRDefault="00EF4FD2" w:rsidP="00455476">
      <w:pPr>
        <w:spacing w:after="0" w:line="240" w:lineRule="auto"/>
        <w:ind w:firstLine="426"/>
        <w:jc w:val="both"/>
        <w:rPr>
          <w:rFonts w:ascii="Times New Roman" w:hAnsi="Times New Roman"/>
          <w:sz w:val="24"/>
          <w:szCs w:val="24"/>
        </w:rPr>
      </w:pPr>
      <w:r>
        <w:rPr>
          <w:rFonts w:ascii="Times New Roman" w:hAnsi="Times New Roman"/>
          <w:sz w:val="24"/>
          <w:szCs w:val="24"/>
        </w:rPr>
        <w:t>- заведующим предметными кафедрами шире планировать изучение современных педагогических технологий, взаимопосещение уроков с целью изучения передового опыта, созданию банка методических разработок учителей школы.</w:t>
      </w:r>
    </w:p>
    <w:p w:rsidR="00EF4FD2" w:rsidRDefault="00EF4FD2" w:rsidP="0045547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Формирование УУД, являющихся базой для овладения ключевыми компетенциями, составляющими основу умения учиться способствует организованная внеурочная деятельность учащихся для 1-4 и 5-7 классов. С 2011 г. школа имеет региональный статус «казачье образовательное учреждение». Для казачат в рамках внеурочной деятельности в 1-4 классах</w:t>
      </w:r>
      <w:r w:rsidR="002466FC">
        <w:rPr>
          <w:rFonts w:ascii="Times New Roman" w:hAnsi="Times New Roman"/>
          <w:sz w:val="24"/>
          <w:szCs w:val="24"/>
        </w:rPr>
        <w:t xml:space="preserve"> </w:t>
      </w:r>
      <w:r>
        <w:rPr>
          <w:rFonts w:ascii="Times New Roman" w:hAnsi="Times New Roman"/>
          <w:sz w:val="24"/>
          <w:szCs w:val="24"/>
        </w:rPr>
        <w:t>в 2015-16 учебном году были организованны занятия по основам православной</w:t>
      </w:r>
      <w:r w:rsidR="002466FC">
        <w:rPr>
          <w:rFonts w:ascii="Times New Roman" w:hAnsi="Times New Roman"/>
          <w:sz w:val="24"/>
          <w:szCs w:val="24"/>
        </w:rPr>
        <w:t xml:space="preserve"> культуры, истории и культуре кубанского казачества, строевой подготовке.</w:t>
      </w:r>
    </w:p>
    <w:p w:rsidR="002466FC" w:rsidRDefault="002466FC" w:rsidP="00455476">
      <w:pPr>
        <w:spacing w:after="0" w:line="240" w:lineRule="auto"/>
        <w:ind w:firstLine="426"/>
        <w:jc w:val="both"/>
        <w:rPr>
          <w:rFonts w:ascii="Times New Roman" w:hAnsi="Times New Roman"/>
          <w:sz w:val="24"/>
          <w:szCs w:val="24"/>
        </w:rPr>
      </w:pPr>
      <w:r>
        <w:rPr>
          <w:rFonts w:ascii="Times New Roman" w:hAnsi="Times New Roman"/>
          <w:sz w:val="24"/>
          <w:szCs w:val="24"/>
        </w:rPr>
        <w:t>Для учащихся 5-7 классов занятия по основам православной культуры, истории кубанского казачества, декоративно-прикладному искусству Кубани, кубанским ремеслам, строевой подготовке.</w:t>
      </w:r>
    </w:p>
    <w:p w:rsidR="002466FC" w:rsidRDefault="002466FC" w:rsidP="00455476">
      <w:pPr>
        <w:spacing w:after="0" w:line="240" w:lineRule="auto"/>
        <w:ind w:firstLine="426"/>
        <w:jc w:val="both"/>
        <w:rPr>
          <w:rFonts w:ascii="Times New Roman" w:hAnsi="Times New Roman"/>
          <w:sz w:val="24"/>
          <w:szCs w:val="24"/>
        </w:rPr>
      </w:pPr>
      <w:r>
        <w:rPr>
          <w:rFonts w:ascii="Times New Roman" w:hAnsi="Times New Roman"/>
          <w:sz w:val="24"/>
          <w:szCs w:val="24"/>
        </w:rPr>
        <w:t>Хорошо была организованна работа руководителем ст</w:t>
      </w:r>
      <w:r w:rsidR="004157D4">
        <w:rPr>
          <w:rFonts w:ascii="Times New Roman" w:hAnsi="Times New Roman"/>
          <w:sz w:val="24"/>
          <w:szCs w:val="24"/>
        </w:rPr>
        <w:t xml:space="preserve">роевой подготовки Гудковым А.М., </w:t>
      </w:r>
      <w:r>
        <w:rPr>
          <w:rFonts w:ascii="Times New Roman" w:hAnsi="Times New Roman"/>
          <w:sz w:val="24"/>
          <w:szCs w:val="24"/>
        </w:rPr>
        <w:t>позволило большинству классов получить первые и призовые места на ежегодном районном конкурсе по строевой подготовке среди классов казачьей направленности.</w:t>
      </w:r>
    </w:p>
    <w:p w:rsidR="002466FC" w:rsidRDefault="002466FC" w:rsidP="00455476">
      <w:pPr>
        <w:spacing w:after="0" w:line="240" w:lineRule="auto"/>
        <w:ind w:firstLine="426"/>
        <w:jc w:val="both"/>
        <w:rPr>
          <w:rFonts w:ascii="Times New Roman" w:hAnsi="Times New Roman"/>
          <w:sz w:val="24"/>
          <w:szCs w:val="24"/>
        </w:rPr>
      </w:pPr>
      <w:r>
        <w:rPr>
          <w:rFonts w:ascii="Times New Roman" w:hAnsi="Times New Roman"/>
          <w:sz w:val="24"/>
          <w:szCs w:val="24"/>
        </w:rPr>
        <w:t>Кроме того успешно проводилась внеурочная деятельность по «Занимательной математике», «Веселой грамматике»  в 1-4 классах. Достаточно успешно работали клубы «Мы и окружающий мир», «Ключ и заря», «В мире книг», «Разговор о правильном питании». Силами учащихся 5б класса (кл. руководитель Лукьянченко Л.А.) благодаря плодотворным занятиям юных музееведов удалось 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 провести ряд интересных экскурсий по музейной комнате Героя России С.Н.Богданченко для учащихся и гостей школы.</w:t>
      </w:r>
    </w:p>
    <w:p w:rsidR="002466FC" w:rsidRDefault="00F54013" w:rsidP="00455476">
      <w:pPr>
        <w:spacing w:after="0" w:line="240" w:lineRule="auto"/>
        <w:ind w:firstLine="426"/>
        <w:jc w:val="both"/>
        <w:rPr>
          <w:rFonts w:ascii="Times New Roman" w:hAnsi="Times New Roman"/>
          <w:sz w:val="24"/>
          <w:szCs w:val="24"/>
        </w:rPr>
      </w:pPr>
      <w:r w:rsidRPr="00376DED">
        <w:rPr>
          <w:rFonts w:ascii="Times New Roman" w:hAnsi="Times New Roman"/>
          <w:sz w:val="24"/>
          <w:szCs w:val="24"/>
        </w:rPr>
        <w:t>Победителями и призерами многих конкурсов становились воспитанники Шишиной Л.И. и Манукян А.С.</w:t>
      </w:r>
      <w:r w:rsidR="00376DED">
        <w:rPr>
          <w:rFonts w:ascii="Times New Roman" w:hAnsi="Times New Roman"/>
          <w:sz w:val="24"/>
          <w:szCs w:val="24"/>
        </w:rPr>
        <w:t xml:space="preserve"> (Декоративно-прикладное искусство Кубани и Кубанские ремесла).</w:t>
      </w:r>
    </w:p>
    <w:p w:rsidR="00376DED" w:rsidRDefault="00376DED" w:rsidP="00455476">
      <w:pPr>
        <w:spacing w:after="0" w:line="240" w:lineRule="auto"/>
        <w:ind w:firstLine="426"/>
        <w:jc w:val="both"/>
        <w:rPr>
          <w:rFonts w:ascii="Times New Roman" w:hAnsi="Times New Roman"/>
          <w:sz w:val="24"/>
          <w:szCs w:val="24"/>
        </w:rPr>
      </w:pPr>
      <w:r>
        <w:rPr>
          <w:rFonts w:ascii="Times New Roman" w:hAnsi="Times New Roman"/>
          <w:sz w:val="24"/>
          <w:szCs w:val="24"/>
        </w:rPr>
        <w:t>Плодотворным оказалось взаимодействие с Вознесенским техникумом пищевых производств, на базе которого была организованна внеурочная деятельность для девочек 7 класса по изучению старинных рецептов выпечки хлеба и хлебобулочных изделий и для мальчиков 7 класса по программе «Хозяин сельского дома». Эта работа, способствующая ранней профориентации была продолжена и в летний период на базе Вознесенского техникума пищевых произво</w:t>
      </w:r>
      <w:proofErr w:type="gramStart"/>
      <w:r>
        <w:rPr>
          <w:rFonts w:ascii="Times New Roman" w:hAnsi="Times New Roman"/>
          <w:sz w:val="24"/>
          <w:szCs w:val="24"/>
        </w:rPr>
        <w:t>дств дл</w:t>
      </w:r>
      <w:proofErr w:type="gramEnd"/>
      <w:r>
        <w:rPr>
          <w:rFonts w:ascii="Times New Roman" w:hAnsi="Times New Roman"/>
          <w:sz w:val="24"/>
          <w:szCs w:val="24"/>
        </w:rPr>
        <w:t>я воспитанников летнего профильного лагеря дневного пребывания «Дружба».</w:t>
      </w:r>
    </w:p>
    <w:p w:rsidR="008B5FFB" w:rsidRDefault="008B5FFB" w:rsidP="00455476">
      <w:pPr>
        <w:spacing w:after="0" w:line="240" w:lineRule="auto"/>
        <w:ind w:firstLine="426"/>
        <w:jc w:val="both"/>
        <w:rPr>
          <w:rFonts w:ascii="Times New Roman" w:hAnsi="Times New Roman"/>
          <w:sz w:val="24"/>
          <w:szCs w:val="24"/>
        </w:rPr>
      </w:pPr>
      <w:r>
        <w:rPr>
          <w:rFonts w:ascii="Times New Roman" w:hAnsi="Times New Roman"/>
          <w:sz w:val="24"/>
          <w:szCs w:val="24"/>
        </w:rPr>
        <w:t>Ежедневно учащиеся 1-4 классов посещали Вознесенский техникум пищевых производств, где для них была организованна внеурочная деятельность по хлебопечению, компьютерной графике, изучению свойств молока и др. Эта работа способствовала социализации личности ребенка: дети легко вступают в диалог, умеют рассуждать, делать выводы, обосновывать свое мнение, показывать навыки самоорганизации в группе, направленных на решение учебной задачи.</w:t>
      </w:r>
    </w:p>
    <w:p w:rsidR="008B5FFB" w:rsidRDefault="008B5FFB" w:rsidP="00455476">
      <w:pPr>
        <w:spacing w:after="0" w:line="240" w:lineRule="auto"/>
        <w:ind w:firstLine="426"/>
        <w:jc w:val="both"/>
        <w:rPr>
          <w:rFonts w:ascii="Times New Roman" w:hAnsi="Times New Roman"/>
          <w:sz w:val="24"/>
          <w:szCs w:val="24"/>
        </w:rPr>
      </w:pPr>
      <w:r>
        <w:rPr>
          <w:rFonts w:ascii="Times New Roman" w:hAnsi="Times New Roman"/>
          <w:sz w:val="24"/>
          <w:szCs w:val="24"/>
        </w:rPr>
        <w:t>Проблемой проведения внеурочной деятельности остается ограничение себя рамками учебных кабинетов отдельных учителей при организации внеурочн</w:t>
      </w:r>
      <w:r w:rsidR="00682F25">
        <w:rPr>
          <w:rFonts w:ascii="Times New Roman" w:hAnsi="Times New Roman"/>
          <w:sz w:val="24"/>
          <w:szCs w:val="24"/>
        </w:rPr>
        <w:t>ой деятельности, слабо использую</w:t>
      </w:r>
      <w:r>
        <w:rPr>
          <w:rFonts w:ascii="Times New Roman" w:hAnsi="Times New Roman"/>
          <w:sz w:val="24"/>
          <w:szCs w:val="24"/>
        </w:rPr>
        <w:t>тся</w:t>
      </w:r>
      <w:r w:rsidR="00682F25">
        <w:rPr>
          <w:rFonts w:ascii="Times New Roman" w:hAnsi="Times New Roman"/>
          <w:sz w:val="24"/>
          <w:szCs w:val="24"/>
        </w:rPr>
        <w:t xml:space="preserve"> возможности школы искусств, спортивной площадки. Необходимо менять сознание, позицию учителей и вырабатывать новое отношение к педагогической деятельности, без чего реализация ФГОС как в </w:t>
      </w:r>
      <w:proofErr w:type="gramStart"/>
      <w:r w:rsidR="00682F25">
        <w:rPr>
          <w:rFonts w:ascii="Times New Roman" w:hAnsi="Times New Roman"/>
          <w:sz w:val="24"/>
          <w:szCs w:val="24"/>
        </w:rPr>
        <w:t>начальном</w:t>
      </w:r>
      <w:proofErr w:type="gramEnd"/>
      <w:r w:rsidR="00682F25">
        <w:rPr>
          <w:rFonts w:ascii="Times New Roman" w:hAnsi="Times New Roman"/>
          <w:sz w:val="24"/>
          <w:szCs w:val="24"/>
        </w:rPr>
        <w:t xml:space="preserve"> так и в среднем звене не может быть выполнима.</w:t>
      </w:r>
    </w:p>
    <w:p w:rsidR="00C270B8" w:rsidRPr="00376DED" w:rsidRDefault="00682F25" w:rsidP="00455476">
      <w:pPr>
        <w:spacing w:after="0" w:line="240" w:lineRule="auto"/>
        <w:ind w:firstLine="426"/>
        <w:jc w:val="both"/>
        <w:rPr>
          <w:rFonts w:ascii="Times New Roman" w:hAnsi="Times New Roman"/>
          <w:sz w:val="24"/>
          <w:szCs w:val="24"/>
        </w:rPr>
      </w:pPr>
      <w:r>
        <w:rPr>
          <w:rFonts w:ascii="Times New Roman" w:hAnsi="Times New Roman"/>
          <w:sz w:val="24"/>
          <w:szCs w:val="24"/>
        </w:rPr>
        <w:t>Несмотря на старания учителей совершенствовать методику организации урока использовать информационные технологии качество обученности по школе составило 42,8%, что на 1,2% меньше по сравнению с 2014-15 учебным годом.</w:t>
      </w:r>
    </w:p>
    <w:p w:rsidR="005F5ECD" w:rsidRDefault="005F5ECD" w:rsidP="00455476">
      <w:pPr>
        <w:spacing w:after="0" w:line="240" w:lineRule="auto"/>
        <w:jc w:val="both"/>
        <w:rPr>
          <w:rFonts w:ascii="Times New Roman" w:hAnsi="Times New Roman"/>
          <w:sz w:val="24"/>
          <w:szCs w:val="24"/>
        </w:rPr>
      </w:pPr>
      <w:r w:rsidRPr="00C64364">
        <w:rPr>
          <w:rFonts w:ascii="Times New Roman" w:hAnsi="Times New Roman"/>
          <w:sz w:val="24"/>
          <w:szCs w:val="24"/>
        </w:rPr>
        <w:t xml:space="preserve">    Сравнительная  таблица  качества  обученности  по  классам  </w:t>
      </w:r>
      <w:proofErr w:type="gramStart"/>
      <w:r w:rsidRPr="00C64364">
        <w:rPr>
          <w:rFonts w:ascii="Times New Roman" w:hAnsi="Times New Roman"/>
          <w:sz w:val="24"/>
          <w:szCs w:val="24"/>
        </w:rPr>
        <w:t>за</w:t>
      </w:r>
      <w:proofErr w:type="gramEnd"/>
      <w:r w:rsidRPr="00C64364">
        <w:rPr>
          <w:rFonts w:ascii="Times New Roman" w:hAnsi="Times New Roman"/>
          <w:sz w:val="24"/>
          <w:szCs w:val="24"/>
        </w:rPr>
        <w:t xml:space="preserve">  последние  3 года</w:t>
      </w:r>
      <w:r w:rsidR="004157D4">
        <w:rPr>
          <w:rFonts w:ascii="Times New Roman" w:hAnsi="Times New Roman"/>
          <w:sz w:val="24"/>
          <w:szCs w:val="24"/>
        </w:rPr>
        <w:t xml:space="preserve"> представлена в таблице 3</w:t>
      </w:r>
      <w:r w:rsidRPr="00C64364">
        <w:rPr>
          <w:rFonts w:ascii="Times New Roman" w:hAnsi="Times New Roman"/>
          <w:sz w:val="24"/>
          <w:szCs w:val="24"/>
        </w:rPr>
        <w:t>:</w:t>
      </w:r>
    </w:p>
    <w:p w:rsidR="004157D4" w:rsidRDefault="00714C51" w:rsidP="00714C51">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По данным таблицы </w:t>
      </w:r>
      <w:r w:rsidRPr="00C64364">
        <w:rPr>
          <w:rFonts w:ascii="Times New Roman" w:hAnsi="Times New Roman"/>
          <w:sz w:val="24"/>
          <w:szCs w:val="24"/>
        </w:rPr>
        <w:t xml:space="preserve"> видно, что </w:t>
      </w:r>
      <w:r>
        <w:rPr>
          <w:rFonts w:ascii="Times New Roman" w:hAnsi="Times New Roman"/>
          <w:sz w:val="24"/>
          <w:szCs w:val="24"/>
        </w:rPr>
        <w:t>понижение качества обученности произошло почти во всех классах, за исключением 5 «Б» класса (классный руководитель Лукьянченко Л.А.), где качество обученности увеличилось по сравнению с прошлым годом на 3,5% и в 6 «А» классе (классный руководитель Мацкевич И.Е.) качество обученности увеличилось на 4,8%. Резкое понижение качества знаний произошло в 6 «Б» классе (классный руководитель Орлова Н.С.)- на 20,9% и в 7 «В» классе (классный руководитель Лукьянченко И.С.) – на 21,1%.</w:t>
      </w:r>
    </w:p>
    <w:p w:rsidR="004157D4" w:rsidRPr="00C64364" w:rsidRDefault="004157D4" w:rsidP="004157D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Таблица 3- Качество </w:t>
      </w:r>
      <w:proofErr w:type="gramStart"/>
      <w:r>
        <w:rPr>
          <w:rFonts w:ascii="Times New Roman" w:hAnsi="Times New Roman"/>
          <w:sz w:val="24"/>
          <w:szCs w:val="24"/>
        </w:rPr>
        <w:t>обучения по классам</w:t>
      </w:r>
      <w:proofErr w:type="gramEnd"/>
      <w:r>
        <w:rPr>
          <w:rFonts w:ascii="Times New Roman" w:hAnsi="Times New Roman"/>
          <w:sz w:val="24"/>
          <w:szCs w:val="24"/>
        </w:rPr>
        <w:t xml:space="preserve">  за период с 2013 по 2016 г.</w:t>
      </w:r>
    </w:p>
    <w:p w:rsidR="004157D4" w:rsidRPr="00C64364" w:rsidRDefault="004157D4" w:rsidP="00455476">
      <w:pPr>
        <w:spacing w:after="0" w:line="240" w:lineRule="auto"/>
        <w:jc w:val="both"/>
        <w:rPr>
          <w:rFonts w:ascii="Times New Roman" w:hAnsi="Times New Roman"/>
          <w:sz w:val="24"/>
          <w:szCs w:val="24"/>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2073"/>
        <w:gridCol w:w="1277"/>
        <w:gridCol w:w="2127"/>
        <w:gridCol w:w="1418"/>
        <w:gridCol w:w="1986"/>
      </w:tblGrid>
      <w:tr w:rsidR="00A32984" w:rsidRPr="00C64364" w:rsidTr="00BC088B">
        <w:tc>
          <w:tcPr>
            <w:tcW w:w="3272" w:type="dxa"/>
            <w:gridSpan w:val="2"/>
            <w:hideMark/>
          </w:tcPr>
          <w:p w:rsidR="00A32984" w:rsidRPr="00C64364" w:rsidRDefault="004E6624" w:rsidP="002260B0">
            <w:pPr>
              <w:spacing w:after="0" w:line="240" w:lineRule="auto"/>
              <w:jc w:val="both"/>
              <w:rPr>
                <w:rFonts w:ascii="Times New Roman" w:hAnsi="Times New Roman"/>
                <w:sz w:val="24"/>
                <w:szCs w:val="24"/>
              </w:rPr>
            </w:pPr>
            <w:r>
              <w:rPr>
                <w:rFonts w:ascii="Times New Roman" w:hAnsi="Times New Roman"/>
                <w:sz w:val="24"/>
                <w:szCs w:val="24"/>
              </w:rPr>
              <w:t>2013-2014</w:t>
            </w:r>
            <w:r w:rsidR="00A32984" w:rsidRPr="00C64364">
              <w:rPr>
                <w:rFonts w:ascii="Times New Roman" w:hAnsi="Times New Roman"/>
                <w:sz w:val="24"/>
                <w:szCs w:val="24"/>
              </w:rPr>
              <w:t xml:space="preserve"> учебный год</w:t>
            </w:r>
          </w:p>
        </w:tc>
        <w:tc>
          <w:tcPr>
            <w:tcW w:w="3404" w:type="dxa"/>
            <w:gridSpan w:val="2"/>
            <w:hideMark/>
          </w:tcPr>
          <w:p w:rsidR="00A32984" w:rsidRPr="00C64364" w:rsidRDefault="00A32984" w:rsidP="004E6624">
            <w:pPr>
              <w:spacing w:after="0" w:line="240" w:lineRule="auto"/>
              <w:jc w:val="both"/>
              <w:rPr>
                <w:rFonts w:ascii="Times New Roman" w:hAnsi="Times New Roman"/>
                <w:sz w:val="24"/>
                <w:szCs w:val="24"/>
              </w:rPr>
            </w:pPr>
            <w:r w:rsidRPr="00C64364">
              <w:rPr>
                <w:rFonts w:ascii="Times New Roman" w:hAnsi="Times New Roman"/>
                <w:sz w:val="24"/>
                <w:szCs w:val="24"/>
              </w:rPr>
              <w:t>201</w:t>
            </w:r>
            <w:r w:rsidR="004E6624">
              <w:rPr>
                <w:rFonts w:ascii="Times New Roman" w:hAnsi="Times New Roman"/>
                <w:sz w:val="24"/>
                <w:szCs w:val="24"/>
              </w:rPr>
              <w:t>4-2015</w:t>
            </w:r>
            <w:r w:rsidRPr="00C64364">
              <w:rPr>
                <w:rFonts w:ascii="Times New Roman" w:hAnsi="Times New Roman"/>
                <w:sz w:val="24"/>
                <w:szCs w:val="24"/>
              </w:rPr>
              <w:t xml:space="preserve"> учебный год</w:t>
            </w:r>
          </w:p>
        </w:tc>
        <w:tc>
          <w:tcPr>
            <w:tcW w:w="3404" w:type="dxa"/>
            <w:gridSpan w:val="2"/>
            <w:hideMark/>
          </w:tcPr>
          <w:p w:rsidR="00A32984" w:rsidRPr="00C64364" w:rsidRDefault="00A32984" w:rsidP="004E6624">
            <w:pPr>
              <w:spacing w:after="0" w:line="240" w:lineRule="auto"/>
              <w:jc w:val="both"/>
              <w:rPr>
                <w:rFonts w:ascii="Times New Roman" w:hAnsi="Times New Roman"/>
                <w:sz w:val="24"/>
                <w:szCs w:val="24"/>
              </w:rPr>
            </w:pPr>
            <w:r w:rsidRPr="00C64364">
              <w:rPr>
                <w:rFonts w:ascii="Times New Roman" w:hAnsi="Times New Roman"/>
                <w:sz w:val="24"/>
                <w:szCs w:val="24"/>
              </w:rPr>
              <w:t>201</w:t>
            </w:r>
            <w:r w:rsidR="004E6624">
              <w:rPr>
                <w:rFonts w:ascii="Times New Roman" w:hAnsi="Times New Roman"/>
                <w:sz w:val="24"/>
                <w:szCs w:val="24"/>
              </w:rPr>
              <w:t>5</w:t>
            </w:r>
            <w:r w:rsidRPr="00C64364">
              <w:rPr>
                <w:rFonts w:ascii="Times New Roman" w:hAnsi="Times New Roman"/>
                <w:sz w:val="24"/>
                <w:szCs w:val="24"/>
              </w:rPr>
              <w:t>-201</w:t>
            </w:r>
            <w:r w:rsidR="004E6624">
              <w:rPr>
                <w:rFonts w:ascii="Times New Roman" w:hAnsi="Times New Roman"/>
                <w:sz w:val="24"/>
                <w:szCs w:val="24"/>
              </w:rPr>
              <w:t>6</w:t>
            </w:r>
            <w:r w:rsidRPr="00C64364">
              <w:rPr>
                <w:rFonts w:ascii="Times New Roman" w:hAnsi="Times New Roman"/>
                <w:sz w:val="24"/>
                <w:szCs w:val="24"/>
              </w:rPr>
              <w:t xml:space="preserve"> учебный год</w:t>
            </w:r>
          </w:p>
        </w:tc>
      </w:tr>
      <w:tr w:rsidR="00A32984" w:rsidRPr="00C64364" w:rsidTr="00BC088B">
        <w:tc>
          <w:tcPr>
            <w:tcW w:w="1199" w:type="dxa"/>
            <w:hideMark/>
          </w:tcPr>
          <w:p w:rsidR="00A32984" w:rsidRPr="00C64364" w:rsidRDefault="00A32984" w:rsidP="002260B0">
            <w:pPr>
              <w:spacing w:after="0" w:line="240" w:lineRule="auto"/>
              <w:jc w:val="both"/>
              <w:rPr>
                <w:rFonts w:ascii="Times New Roman" w:hAnsi="Times New Roman"/>
                <w:sz w:val="24"/>
                <w:szCs w:val="24"/>
              </w:rPr>
            </w:pPr>
            <w:r w:rsidRPr="00C64364">
              <w:rPr>
                <w:rFonts w:ascii="Times New Roman" w:hAnsi="Times New Roman"/>
                <w:sz w:val="24"/>
                <w:szCs w:val="24"/>
              </w:rPr>
              <w:t>Класс</w:t>
            </w:r>
          </w:p>
        </w:tc>
        <w:tc>
          <w:tcPr>
            <w:tcW w:w="2073" w:type="dxa"/>
            <w:hideMark/>
          </w:tcPr>
          <w:p w:rsidR="00A32984" w:rsidRPr="00C64364" w:rsidRDefault="00A32984" w:rsidP="002260B0">
            <w:pPr>
              <w:spacing w:after="0" w:line="240" w:lineRule="auto"/>
              <w:jc w:val="both"/>
              <w:rPr>
                <w:rFonts w:ascii="Times New Roman" w:hAnsi="Times New Roman"/>
                <w:sz w:val="24"/>
                <w:szCs w:val="24"/>
              </w:rPr>
            </w:pPr>
            <w:r w:rsidRPr="00C64364">
              <w:rPr>
                <w:rFonts w:ascii="Times New Roman" w:hAnsi="Times New Roman"/>
                <w:sz w:val="24"/>
                <w:szCs w:val="24"/>
              </w:rPr>
              <w:t>Качество обученности</w:t>
            </w:r>
          </w:p>
        </w:tc>
        <w:tc>
          <w:tcPr>
            <w:tcW w:w="1277" w:type="dxa"/>
            <w:hideMark/>
          </w:tcPr>
          <w:p w:rsidR="00A32984" w:rsidRPr="00C64364" w:rsidRDefault="00A32984" w:rsidP="002260B0">
            <w:pPr>
              <w:spacing w:after="0" w:line="240" w:lineRule="auto"/>
              <w:jc w:val="both"/>
              <w:rPr>
                <w:rFonts w:ascii="Times New Roman" w:hAnsi="Times New Roman"/>
                <w:sz w:val="24"/>
                <w:szCs w:val="24"/>
              </w:rPr>
            </w:pPr>
            <w:r w:rsidRPr="00C64364">
              <w:rPr>
                <w:rFonts w:ascii="Times New Roman" w:hAnsi="Times New Roman"/>
                <w:sz w:val="24"/>
                <w:szCs w:val="24"/>
              </w:rPr>
              <w:t>Класс</w:t>
            </w:r>
          </w:p>
        </w:tc>
        <w:tc>
          <w:tcPr>
            <w:tcW w:w="2127" w:type="dxa"/>
            <w:hideMark/>
          </w:tcPr>
          <w:p w:rsidR="00A32984" w:rsidRPr="00C64364" w:rsidRDefault="00A32984" w:rsidP="002260B0">
            <w:pPr>
              <w:spacing w:after="0" w:line="240" w:lineRule="auto"/>
              <w:jc w:val="both"/>
              <w:rPr>
                <w:rFonts w:ascii="Times New Roman" w:hAnsi="Times New Roman"/>
                <w:sz w:val="24"/>
                <w:szCs w:val="24"/>
              </w:rPr>
            </w:pPr>
            <w:r w:rsidRPr="00C64364">
              <w:rPr>
                <w:rFonts w:ascii="Times New Roman" w:hAnsi="Times New Roman"/>
                <w:sz w:val="24"/>
                <w:szCs w:val="24"/>
              </w:rPr>
              <w:t>Качество обученности</w:t>
            </w:r>
          </w:p>
        </w:tc>
        <w:tc>
          <w:tcPr>
            <w:tcW w:w="1418" w:type="dxa"/>
            <w:hideMark/>
          </w:tcPr>
          <w:p w:rsidR="00A32984" w:rsidRPr="00C64364" w:rsidRDefault="00A32984">
            <w:pPr>
              <w:spacing w:after="0" w:line="240" w:lineRule="auto"/>
              <w:jc w:val="both"/>
              <w:rPr>
                <w:rFonts w:ascii="Times New Roman" w:hAnsi="Times New Roman"/>
                <w:sz w:val="24"/>
                <w:szCs w:val="24"/>
              </w:rPr>
            </w:pPr>
            <w:r w:rsidRPr="00C64364">
              <w:rPr>
                <w:rFonts w:ascii="Times New Roman" w:hAnsi="Times New Roman"/>
                <w:sz w:val="24"/>
                <w:szCs w:val="24"/>
              </w:rPr>
              <w:t>Класс</w:t>
            </w:r>
          </w:p>
        </w:tc>
        <w:tc>
          <w:tcPr>
            <w:tcW w:w="1986" w:type="dxa"/>
            <w:hideMark/>
          </w:tcPr>
          <w:p w:rsidR="00A32984" w:rsidRPr="00C64364" w:rsidRDefault="00A32984">
            <w:pPr>
              <w:spacing w:after="0" w:line="240" w:lineRule="auto"/>
              <w:jc w:val="both"/>
              <w:rPr>
                <w:rFonts w:ascii="Times New Roman" w:hAnsi="Times New Roman"/>
                <w:sz w:val="24"/>
                <w:szCs w:val="24"/>
              </w:rPr>
            </w:pPr>
            <w:r w:rsidRPr="00C64364">
              <w:rPr>
                <w:rFonts w:ascii="Times New Roman" w:hAnsi="Times New Roman"/>
                <w:sz w:val="24"/>
                <w:szCs w:val="24"/>
              </w:rPr>
              <w:t>Качество обученности</w:t>
            </w:r>
          </w:p>
        </w:tc>
      </w:tr>
      <w:tr w:rsidR="00A32984" w:rsidRPr="00C64364" w:rsidTr="00BC088B">
        <w:tc>
          <w:tcPr>
            <w:tcW w:w="1199" w:type="dxa"/>
          </w:tcPr>
          <w:p w:rsidR="00A32984" w:rsidRPr="00C64364" w:rsidRDefault="00A32984" w:rsidP="002260B0">
            <w:pPr>
              <w:spacing w:after="0" w:line="240" w:lineRule="auto"/>
              <w:jc w:val="both"/>
              <w:rPr>
                <w:rFonts w:ascii="Times New Roman" w:hAnsi="Times New Roman"/>
                <w:sz w:val="24"/>
                <w:szCs w:val="24"/>
              </w:rPr>
            </w:pPr>
          </w:p>
        </w:tc>
        <w:tc>
          <w:tcPr>
            <w:tcW w:w="2073" w:type="dxa"/>
          </w:tcPr>
          <w:p w:rsidR="00A32984" w:rsidRPr="00C64364" w:rsidRDefault="00A32984" w:rsidP="002260B0">
            <w:pPr>
              <w:spacing w:after="0" w:line="240" w:lineRule="auto"/>
              <w:jc w:val="both"/>
              <w:rPr>
                <w:rFonts w:ascii="Times New Roman" w:hAnsi="Times New Roman"/>
                <w:sz w:val="24"/>
                <w:szCs w:val="24"/>
              </w:rPr>
            </w:pPr>
          </w:p>
        </w:tc>
        <w:tc>
          <w:tcPr>
            <w:tcW w:w="1277" w:type="dxa"/>
            <w:hideMark/>
          </w:tcPr>
          <w:p w:rsidR="00A32984" w:rsidRPr="00C64364" w:rsidRDefault="004E6624" w:rsidP="002260B0">
            <w:pPr>
              <w:spacing w:after="0" w:line="240" w:lineRule="auto"/>
              <w:jc w:val="both"/>
              <w:rPr>
                <w:rFonts w:ascii="Times New Roman" w:hAnsi="Times New Roman"/>
                <w:sz w:val="24"/>
                <w:szCs w:val="24"/>
              </w:rPr>
            </w:pPr>
            <w:r>
              <w:rPr>
                <w:rFonts w:ascii="Times New Roman" w:hAnsi="Times New Roman"/>
                <w:sz w:val="24"/>
                <w:szCs w:val="24"/>
              </w:rPr>
              <w:t>2</w:t>
            </w:r>
            <w:r w:rsidR="00A32984" w:rsidRPr="00C64364">
              <w:rPr>
                <w:rFonts w:ascii="Times New Roman" w:hAnsi="Times New Roman"/>
                <w:sz w:val="24"/>
                <w:szCs w:val="24"/>
              </w:rPr>
              <w:t>а</w:t>
            </w:r>
          </w:p>
        </w:tc>
        <w:tc>
          <w:tcPr>
            <w:tcW w:w="2127"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60,7%</w:t>
            </w:r>
          </w:p>
        </w:tc>
        <w:tc>
          <w:tcPr>
            <w:tcW w:w="1418" w:type="dxa"/>
            <w:hideMark/>
          </w:tcPr>
          <w:p w:rsidR="00A32984" w:rsidRPr="00C64364" w:rsidRDefault="006F1BE5">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а</w:t>
            </w:r>
          </w:p>
        </w:tc>
        <w:tc>
          <w:tcPr>
            <w:tcW w:w="1986" w:type="dxa"/>
            <w:hideMark/>
          </w:tcPr>
          <w:p w:rsidR="00A32984" w:rsidRPr="00C64364" w:rsidRDefault="006F1BE5">
            <w:pPr>
              <w:spacing w:after="0" w:line="240" w:lineRule="auto"/>
              <w:jc w:val="both"/>
              <w:rPr>
                <w:rFonts w:ascii="Times New Roman" w:hAnsi="Times New Roman"/>
                <w:sz w:val="24"/>
                <w:szCs w:val="24"/>
              </w:rPr>
            </w:pPr>
            <w:r>
              <w:rPr>
                <w:rFonts w:ascii="Times New Roman" w:hAnsi="Times New Roman"/>
                <w:sz w:val="24"/>
                <w:szCs w:val="24"/>
              </w:rPr>
              <w:t>51,6</w:t>
            </w:r>
            <w:r w:rsidR="00A32984" w:rsidRPr="00C64364">
              <w:rPr>
                <w:rFonts w:ascii="Times New Roman" w:hAnsi="Times New Roman"/>
                <w:sz w:val="24"/>
                <w:szCs w:val="24"/>
              </w:rPr>
              <w:t>%</w:t>
            </w:r>
          </w:p>
        </w:tc>
      </w:tr>
      <w:tr w:rsidR="00A32984" w:rsidRPr="00C64364" w:rsidTr="00BC088B">
        <w:tc>
          <w:tcPr>
            <w:tcW w:w="1199" w:type="dxa"/>
          </w:tcPr>
          <w:p w:rsidR="00A32984" w:rsidRPr="00C64364" w:rsidRDefault="00A32984" w:rsidP="002260B0">
            <w:pPr>
              <w:spacing w:after="0" w:line="240" w:lineRule="auto"/>
              <w:jc w:val="both"/>
              <w:rPr>
                <w:rFonts w:ascii="Times New Roman" w:hAnsi="Times New Roman"/>
                <w:sz w:val="24"/>
                <w:szCs w:val="24"/>
              </w:rPr>
            </w:pPr>
          </w:p>
        </w:tc>
        <w:tc>
          <w:tcPr>
            <w:tcW w:w="2073" w:type="dxa"/>
          </w:tcPr>
          <w:p w:rsidR="00A32984" w:rsidRPr="00C64364" w:rsidRDefault="00A32984" w:rsidP="002260B0">
            <w:pPr>
              <w:spacing w:after="0" w:line="240" w:lineRule="auto"/>
              <w:jc w:val="both"/>
              <w:rPr>
                <w:rFonts w:ascii="Times New Roman" w:hAnsi="Times New Roman"/>
                <w:sz w:val="24"/>
                <w:szCs w:val="24"/>
              </w:rPr>
            </w:pPr>
          </w:p>
        </w:tc>
        <w:tc>
          <w:tcPr>
            <w:tcW w:w="1277" w:type="dxa"/>
            <w:hideMark/>
          </w:tcPr>
          <w:p w:rsidR="00A32984" w:rsidRPr="00C64364" w:rsidRDefault="004E6624" w:rsidP="002260B0">
            <w:pPr>
              <w:spacing w:after="0" w:line="240" w:lineRule="auto"/>
              <w:jc w:val="both"/>
              <w:rPr>
                <w:rFonts w:ascii="Times New Roman" w:hAnsi="Times New Roman"/>
                <w:sz w:val="24"/>
                <w:szCs w:val="24"/>
              </w:rPr>
            </w:pPr>
            <w:r>
              <w:rPr>
                <w:rFonts w:ascii="Times New Roman" w:hAnsi="Times New Roman"/>
                <w:sz w:val="24"/>
                <w:szCs w:val="24"/>
              </w:rPr>
              <w:t>2</w:t>
            </w:r>
            <w:r w:rsidR="00A32984" w:rsidRPr="00C64364">
              <w:rPr>
                <w:rFonts w:ascii="Times New Roman" w:hAnsi="Times New Roman"/>
                <w:sz w:val="24"/>
                <w:szCs w:val="24"/>
              </w:rPr>
              <w:t>б</w:t>
            </w:r>
          </w:p>
        </w:tc>
        <w:tc>
          <w:tcPr>
            <w:tcW w:w="2127"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59,3%</w:t>
            </w:r>
          </w:p>
        </w:tc>
        <w:tc>
          <w:tcPr>
            <w:tcW w:w="1418" w:type="dxa"/>
            <w:hideMark/>
          </w:tcPr>
          <w:p w:rsidR="00A32984" w:rsidRPr="00C64364" w:rsidRDefault="006F1BE5">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б</w:t>
            </w:r>
          </w:p>
        </w:tc>
        <w:tc>
          <w:tcPr>
            <w:tcW w:w="1986" w:type="dxa"/>
            <w:hideMark/>
          </w:tcPr>
          <w:p w:rsidR="00A32984" w:rsidRPr="00C64364" w:rsidRDefault="006F1BE5">
            <w:pPr>
              <w:spacing w:after="0" w:line="240" w:lineRule="auto"/>
              <w:jc w:val="both"/>
              <w:rPr>
                <w:rFonts w:ascii="Times New Roman" w:hAnsi="Times New Roman"/>
                <w:sz w:val="24"/>
                <w:szCs w:val="24"/>
              </w:rPr>
            </w:pPr>
            <w:r>
              <w:rPr>
                <w:rFonts w:ascii="Times New Roman" w:hAnsi="Times New Roman"/>
                <w:sz w:val="24"/>
                <w:szCs w:val="24"/>
              </w:rPr>
              <w:t>57,1</w:t>
            </w:r>
            <w:r w:rsidR="00C20027" w:rsidRPr="00C64364">
              <w:rPr>
                <w:rFonts w:ascii="Times New Roman" w:hAnsi="Times New Roman"/>
                <w:sz w:val="24"/>
                <w:szCs w:val="24"/>
              </w:rPr>
              <w:t>%</w:t>
            </w:r>
          </w:p>
        </w:tc>
      </w:tr>
      <w:tr w:rsidR="00A32984" w:rsidRPr="00C64364" w:rsidTr="00BC088B">
        <w:tc>
          <w:tcPr>
            <w:tcW w:w="1199"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2</w:t>
            </w:r>
            <w:r w:rsidR="00A32984" w:rsidRPr="00C64364">
              <w:rPr>
                <w:rFonts w:ascii="Times New Roman" w:hAnsi="Times New Roman"/>
                <w:sz w:val="24"/>
                <w:szCs w:val="24"/>
              </w:rPr>
              <w:t>а</w:t>
            </w:r>
          </w:p>
        </w:tc>
        <w:tc>
          <w:tcPr>
            <w:tcW w:w="2073"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45,5%</w:t>
            </w:r>
          </w:p>
        </w:tc>
        <w:tc>
          <w:tcPr>
            <w:tcW w:w="1277" w:type="dxa"/>
            <w:hideMark/>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а</w:t>
            </w:r>
          </w:p>
        </w:tc>
        <w:tc>
          <w:tcPr>
            <w:tcW w:w="2127"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45,5%</w:t>
            </w:r>
          </w:p>
        </w:tc>
        <w:tc>
          <w:tcPr>
            <w:tcW w:w="1418" w:type="dxa"/>
            <w:hideMark/>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а</w:t>
            </w:r>
          </w:p>
        </w:tc>
        <w:tc>
          <w:tcPr>
            <w:tcW w:w="1986" w:type="dxa"/>
            <w:hideMark/>
          </w:tcPr>
          <w:p w:rsidR="00A32984" w:rsidRPr="00C64364" w:rsidRDefault="000052BC" w:rsidP="002260B0">
            <w:pPr>
              <w:spacing w:after="0" w:line="240" w:lineRule="auto"/>
              <w:jc w:val="both"/>
              <w:rPr>
                <w:rFonts w:ascii="Times New Roman" w:hAnsi="Times New Roman"/>
                <w:sz w:val="24"/>
                <w:szCs w:val="24"/>
              </w:rPr>
            </w:pPr>
            <w:r>
              <w:rPr>
                <w:rFonts w:ascii="Times New Roman" w:hAnsi="Times New Roman"/>
                <w:sz w:val="24"/>
                <w:szCs w:val="24"/>
              </w:rPr>
              <w:t>42,8%</w:t>
            </w:r>
          </w:p>
        </w:tc>
      </w:tr>
      <w:tr w:rsidR="00A32984" w:rsidRPr="00C64364" w:rsidTr="00BC088B">
        <w:tc>
          <w:tcPr>
            <w:tcW w:w="1199"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2</w:t>
            </w:r>
            <w:r w:rsidR="00A32984" w:rsidRPr="00C64364">
              <w:rPr>
                <w:rFonts w:ascii="Times New Roman" w:hAnsi="Times New Roman"/>
                <w:sz w:val="24"/>
                <w:szCs w:val="24"/>
              </w:rPr>
              <w:t>б</w:t>
            </w:r>
          </w:p>
        </w:tc>
        <w:tc>
          <w:tcPr>
            <w:tcW w:w="2073"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29,2%</w:t>
            </w:r>
          </w:p>
        </w:tc>
        <w:tc>
          <w:tcPr>
            <w:tcW w:w="1277" w:type="dxa"/>
            <w:hideMark/>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б</w:t>
            </w:r>
          </w:p>
        </w:tc>
        <w:tc>
          <w:tcPr>
            <w:tcW w:w="2127" w:type="dxa"/>
          </w:tcPr>
          <w:p w:rsidR="00A32984" w:rsidRPr="00C64364" w:rsidRDefault="006F1BE5" w:rsidP="002260B0">
            <w:pPr>
              <w:spacing w:after="0" w:line="240" w:lineRule="auto"/>
              <w:jc w:val="both"/>
              <w:rPr>
                <w:rFonts w:ascii="Times New Roman" w:hAnsi="Times New Roman"/>
                <w:sz w:val="24"/>
                <w:szCs w:val="24"/>
              </w:rPr>
            </w:pPr>
            <w:r>
              <w:rPr>
                <w:rFonts w:ascii="Times New Roman" w:hAnsi="Times New Roman"/>
                <w:sz w:val="24"/>
                <w:szCs w:val="24"/>
              </w:rPr>
              <w:t>43,5%</w:t>
            </w:r>
          </w:p>
        </w:tc>
        <w:tc>
          <w:tcPr>
            <w:tcW w:w="1418" w:type="dxa"/>
            <w:hideMark/>
          </w:tcPr>
          <w:p w:rsidR="00A32984" w:rsidRPr="00C64364" w:rsidRDefault="006F1BE5">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б</w:t>
            </w:r>
          </w:p>
        </w:tc>
        <w:tc>
          <w:tcPr>
            <w:tcW w:w="1986" w:type="dxa"/>
            <w:hideMark/>
          </w:tcPr>
          <w:p w:rsidR="00A32984" w:rsidRPr="00C64364" w:rsidRDefault="000052BC">
            <w:pPr>
              <w:spacing w:after="0" w:line="240" w:lineRule="auto"/>
              <w:jc w:val="both"/>
              <w:rPr>
                <w:rFonts w:ascii="Times New Roman" w:hAnsi="Times New Roman"/>
                <w:sz w:val="24"/>
                <w:szCs w:val="24"/>
              </w:rPr>
            </w:pPr>
            <w:r>
              <w:rPr>
                <w:rFonts w:ascii="Times New Roman" w:hAnsi="Times New Roman"/>
                <w:sz w:val="24"/>
                <w:szCs w:val="24"/>
              </w:rPr>
              <w:t>30,4%</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а</w:t>
            </w:r>
          </w:p>
        </w:tc>
        <w:tc>
          <w:tcPr>
            <w:tcW w:w="2073"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56%</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а</w:t>
            </w:r>
          </w:p>
        </w:tc>
        <w:tc>
          <w:tcPr>
            <w:tcW w:w="212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56,5%</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а</w:t>
            </w:r>
          </w:p>
        </w:tc>
        <w:tc>
          <w:tcPr>
            <w:tcW w:w="1986"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44%</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w:t>
            </w:r>
            <w:r w:rsidR="00A32984" w:rsidRPr="00C64364">
              <w:rPr>
                <w:rFonts w:ascii="Times New Roman" w:hAnsi="Times New Roman"/>
                <w:sz w:val="24"/>
                <w:szCs w:val="24"/>
              </w:rPr>
              <w:t>б</w:t>
            </w:r>
          </w:p>
        </w:tc>
        <w:tc>
          <w:tcPr>
            <w:tcW w:w="2073"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42,3%</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б</w:t>
            </w:r>
          </w:p>
        </w:tc>
        <w:tc>
          <w:tcPr>
            <w:tcW w:w="212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42,3%</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б</w:t>
            </w:r>
          </w:p>
        </w:tc>
        <w:tc>
          <w:tcPr>
            <w:tcW w:w="1986"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45,8%</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а</w:t>
            </w:r>
          </w:p>
        </w:tc>
        <w:tc>
          <w:tcPr>
            <w:tcW w:w="2073"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64.3%</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а</w:t>
            </w:r>
          </w:p>
        </w:tc>
        <w:tc>
          <w:tcPr>
            <w:tcW w:w="212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55,2%</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а</w:t>
            </w:r>
          </w:p>
        </w:tc>
        <w:tc>
          <w:tcPr>
            <w:tcW w:w="1986"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60%</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w:t>
            </w:r>
            <w:r w:rsidR="00A32984" w:rsidRPr="00C64364">
              <w:rPr>
                <w:rFonts w:ascii="Times New Roman" w:hAnsi="Times New Roman"/>
                <w:sz w:val="24"/>
                <w:szCs w:val="24"/>
              </w:rPr>
              <w:t>б</w:t>
            </w:r>
          </w:p>
        </w:tc>
        <w:tc>
          <w:tcPr>
            <w:tcW w:w="2073"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52%</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б</w:t>
            </w:r>
          </w:p>
        </w:tc>
        <w:tc>
          <w:tcPr>
            <w:tcW w:w="212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37,5%</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б</w:t>
            </w:r>
          </w:p>
        </w:tc>
        <w:tc>
          <w:tcPr>
            <w:tcW w:w="1986"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16,6%</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а</w:t>
            </w:r>
          </w:p>
        </w:tc>
        <w:tc>
          <w:tcPr>
            <w:tcW w:w="2073"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45,8%</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а</w:t>
            </w:r>
          </w:p>
        </w:tc>
        <w:tc>
          <w:tcPr>
            <w:tcW w:w="212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47,8%</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а</w:t>
            </w:r>
          </w:p>
        </w:tc>
        <w:tc>
          <w:tcPr>
            <w:tcW w:w="1986"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33,3%</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б</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52,9%</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б</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47,1%</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б</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41,1%</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5</w:t>
            </w:r>
            <w:r w:rsidR="00A32984" w:rsidRPr="00C64364">
              <w:rPr>
                <w:rFonts w:ascii="Times New Roman" w:hAnsi="Times New Roman"/>
                <w:sz w:val="24"/>
                <w:szCs w:val="24"/>
              </w:rPr>
              <w:t>в</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40%</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в</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42,1%</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в</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21%</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а</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30%</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а</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31%</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8</w:t>
            </w:r>
            <w:r w:rsidR="00A32984" w:rsidRPr="00C64364">
              <w:rPr>
                <w:rFonts w:ascii="Times New Roman" w:hAnsi="Times New Roman"/>
                <w:sz w:val="24"/>
                <w:szCs w:val="24"/>
              </w:rPr>
              <w:t>а</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24%</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6</w:t>
            </w:r>
            <w:r w:rsidR="00A32984" w:rsidRPr="00C64364">
              <w:rPr>
                <w:rFonts w:ascii="Times New Roman" w:hAnsi="Times New Roman"/>
                <w:sz w:val="24"/>
                <w:szCs w:val="24"/>
              </w:rPr>
              <w:t>б</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24%</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б</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26,1%</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8</w:t>
            </w:r>
            <w:r w:rsidR="00A32984" w:rsidRPr="00C64364">
              <w:rPr>
                <w:rFonts w:ascii="Times New Roman" w:hAnsi="Times New Roman"/>
                <w:sz w:val="24"/>
                <w:szCs w:val="24"/>
              </w:rPr>
              <w:t>б</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20,8%</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а</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36%</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8</w:t>
            </w:r>
            <w:r w:rsidR="00A32984" w:rsidRPr="00C64364">
              <w:rPr>
                <w:rFonts w:ascii="Times New Roman" w:hAnsi="Times New Roman"/>
                <w:sz w:val="24"/>
                <w:szCs w:val="24"/>
              </w:rPr>
              <w:t>а</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36,4%</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9</w:t>
            </w:r>
            <w:r w:rsidR="00A32984" w:rsidRPr="00C64364">
              <w:rPr>
                <w:rFonts w:ascii="Times New Roman" w:hAnsi="Times New Roman"/>
                <w:sz w:val="24"/>
                <w:szCs w:val="24"/>
              </w:rPr>
              <w:t>а</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31,8%</w:t>
            </w:r>
          </w:p>
        </w:tc>
      </w:tr>
      <w:tr w:rsidR="00A32984" w:rsidRPr="00C64364" w:rsidTr="00BC088B">
        <w:tc>
          <w:tcPr>
            <w:tcW w:w="1199"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7</w:t>
            </w:r>
            <w:r w:rsidR="00A32984" w:rsidRPr="00C64364">
              <w:rPr>
                <w:rFonts w:ascii="Times New Roman" w:hAnsi="Times New Roman"/>
                <w:sz w:val="24"/>
                <w:szCs w:val="24"/>
              </w:rPr>
              <w:t>б</w:t>
            </w:r>
          </w:p>
        </w:tc>
        <w:tc>
          <w:tcPr>
            <w:tcW w:w="2073"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37,5%</w:t>
            </w:r>
          </w:p>
        </w:tc>
        <w:tc>
          <w:tcPr>
            <w:tcW w:w="1277" w:type="dxa"/>
            <w:hideMark/>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8</w:t>
            </w:r>
            <w:r w:rsidR="00A32984" w:rsidRPr="00C64364">
              <w:rPr>
                <w:rFonts w:ascii="Times New Roman" w:hAnsi="Times New Roman"/>
                <w:sz w:val="24"/>
                <w:szCs w:val="24"/>
              </w:rPr>
              <w:t>б</w:t>
            </w:r>
          </w:p>
        </w:tc>
        <w:tc>
          <w:tcPr>
            <w:tcW w:w="2127" w:type="dxa"/>
          </w:tcPr>
          <w:p w:rsidR="00A32984" w:rsidRPr="00C64364" w:rsidRDefault="00873734" w:rsidP="002260B0">
            <w:pPr>
              <w:spacing w:after="0" w:line="240" w:lineRule="auto"/>
              <w:jc w:val="both"/>
              <w:rPr>
                <w:rFonts w:ascii="Times New Roman" w:hAnsi="Times New Roman"/>
                <w:sz w:val="24"/>
                <w:szCs w:val="24"/>
              </w:rPr>
            </w:pPr>
            <w:r>
              <w:rPr>
                <w:rFonts w:ascii="Times New Roman" w:hAnsi="Times New Roman"/>
                <w:sz w:val="24"/>
                <w:szCs w:val="24"/>
              </w:rPr>
              <w:t>41,7%</w:t>
            </w:r>
          </w:p>
        </w:tc>
        <w:tc>
          <w:tcPr>
            <w:tcW w:w="1418" w:type="dxa"/>
            <w:hideMark/>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9</w:t>
            </w:r>
            <w:r w:rsidR="00A32984" w:rsidRPr="00C64364">
              <w:rPr>
                <w:rFonts w:ascii="Times New Roman" w:hAnsi="Times New Roman"/>
                <w:sz w:val="24"/>
                <w:szCs w:val="24"/>
              </w:rPr>
              <w:t>б</w:t>
            </w:r>
          </w:p>
        </w:tc>
        <w:tc>
          <w:tcPr>
            <w:tcW w:w="1986" w:type="dxa"/>
          </w:tcPr>
          <w:p w:rsidR="00A32984" w:rsidRPr="00C64364" w:rsidRDefault="00873734">
            <w:pPr>
              <w:spacing w:after="0" w:line="240" w:lineRule="auto"/>
              <w:jc w:val="both"/>
              <w:rPr>
                <w:rFonts w:ascii="Times New Roman" w:hAnsi="Times New Roman"/>
                <w:sz w:val="24"/>
                <w:szCs w:val="24"/>
              </w:rPr>
            </w:pPr>
            <w:r>
              <w:rPr>
                <w:rFonts w:ascii="Times New Roman" w:hAnsi="Times New Roman"/>
                <w:sz w:val="24"/>
                <w:szCs w:val="24"/>
              </w:rPr>
              <w:t>34,8%</w:t>
            </w:r>
          </w:p>
        </w:tc>
      </w:tr>
      <w:tr w:rsidR="00BC088B" w:rsidRPr="00C64364" w:rsidTr="00BC088B">
        <w:tc>
          <w:tcPr>
            <w:tcW w:w="1199"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8</w:t>
            </w:r>
            <w:r w:rsidRPr="00C64364">
              <w:rPr>
                <w:rFonts w:ascii="Times New Roman" w:hAnsi="Times New Roman"/>
                <w:sz w:val="24"/>
                <w:szCs w:val="24"/>
              </w:rPr>
              <w:t>а</w:t>
            </w:r>
          </w:p>
        </w:tc>
        <w:tc>
          <w:tcPr>
            <w:tcW w:w="2073"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39%</w:t>
            </w:r>
          </w:p>
        </w:tc>
        <w:tc>
          <w:tcPr>
            <w:tcW w:w="1277"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9</w:t>
            </w:r>
            <w:r w:rsidRPr="00C64364">
              <w:rPr>
                <w:rFonts w:ascii="Times New Roman" w:hAnsi="Times New Roman"/>
                <w:sz w:val="24"/>
                <w:szCs w:val="24"/>
              </w:rPr>
              <w:t>а</w:t>
            </w:r>
          </w:p>
        </w:tc>
        <w:tc>
          <w:tcPr>
            <w:tcW w:w="2127"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39%</w:t>
            </w:r>
          </w:p>
        </w:tc>
        <w:tc>
          <w:tcPr>
            <w:tcW w:w="1418" w:type="dxa"/>
            <w:vMerge w:val="restart"/>
            <w:hideMark/>
          </w:tcPr>
          <w:p w:rsidR="00BC088B" w:rsidRPr="00C64364" w:rsidRDefault="00BC088B" w:rsidP="00A44AF8">
            <w:pPr>
              <w:spacing w:after="0" w:line="240" w:lineRule="auto"/>
              <w:jc w:val="both"/>
              <w:rPr>
                <w:rFonts w:ascii="Times New Roman" w:hAnsi="Times New Roman"/>
                <w:sz w:val="24"/>
                <w:szCs w:val="24"/>
              </w:rPr>
            </w:pPr>
            <w:r>
              <w:rPr>
                <w:rFonts w:ascii="Times New Roman" w:hAnsi="Times New Roman"/>
                <w:sz w:val="24"/>
                <w:szCs w:val="24"/>
              </w:rPr>
              <w:t>10</w:t>
            </w:r>
          </w:p>
        </w:tc>
        <w:tc>
          <w:tcPr>
            <w:tcW w:w="1986" w:type="dxa"/>
            <w:vMerge w:val="restart"/>
          </w:tcPr>
          <w:p w:rsidR="00BC088B" w:rsidRPr="00C64364" w:rsidRDefault="00BC088B">
            <w:pPr>
              <w:spacing w:after="0" w:line="240" w:lineRule="auto"/>
              <w:jc w:val="both"/>
              <w:rPr>
                <w:rFonts w:ascii="Times New Roman" w:hAnsi="Times New Roman"/>
                <w:sz w:val="24"/>
                <w:szCs w:val="24"/>
              </w:rPr>
            </w:pPr>
            <w:r>
              <w:rPr>
                <w:rFonts w:ascii="Times New Roman" w:hAnsi="Times New Roman"/>
                <w:sz w:val="24"/>
                <w:szCs w:val="24"/>
              </w:rPr>
              <w:t>50%</w:t>
            </w:r>
          </w:p>
        </w:tc>
      </w:tr>
      <w:tr w:rsidR="00BC088B" w:rsidRPr="00C64364" w:rsidTr="00BC088B">
        <w:tc>
          <w:tcPr>
            <w:tcW w:w="1199"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8</w:t>
            </w:r>
            <w:r w:rsidRPr="00C64364">
              <w:rPr>
                <w:rFonts w:ascii="Times New Roman" w:hAnsi="Times New Roman"/>
                <w:sz w:val="24"/>
                <w:szCs w:val="24"/>
              </w:rPr>
              <w:t>б</w:t>
            </w:r>
          </w:p>
        </w:tc>
        <w:tc>
          <w:tcPr>
            <w:tcW w:w="2073"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21%</w:t>
            </w:r>
          </w:p>
        </w:tc>
        <w:tc>
          <w:tcPr>
            <w:tcW w:w="1277"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9</w:t>
            </w:r>
            <w:r w:rsidRPr="00C64364">
              <w:rPr>
                <w:rFonts w:ascii="Times New Roman" w:hAnsi="Times New Roman"/>
                <w:sz w:val="24"/>
                <w:szCs w:val="24"/>
              </w:rPr>
              <w:t>б</w:t>
            </w:r>
          </w:p>
        </w:tc>
        <w:tc>
          <w:tcPr>
            <w:tcW w:w="2127"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11%</w:t>
            </w:r>
          </w:p>
        </w:tc>
        <w:tc>
          <w:tcPr>
            <w:tcW w:w="1418" w:type="dxa"/>
            <w:vMerge/>
            <w:hideMark/>
          </w:tcPr>
          <w:p w:rsidR="00BC088B" w:rsidRPr="00C64364" w:rsidRDefault="00BC088B">
            <w:pPr>
              <w:spacing w:after="0" w:line="240" w:lineRule="auto"/>
              <w:jc w:val="both"/>
              <w:rPr>
                <w:rFonts w:ascii="Times New Roman" w:hAnsi="Times New Roman"/>
                <w:sz w:val="24"/>
                <w:szCs w:val="24"/>
              </w:rPr>
            </w:pPr>
          </w:p>
        </w:tc>
        <w:tc>
          <w:tcPr>
            <w:tcW w:w="1986" w:type="dxa"/>
            <w:vMerge/>
          </w:tcPr>
          <w:p w:rsidR="00BC088B" w:rsidRPr="00C64364" w:rsidRDefault="00BC088B" w:rsidP="00A44AF8">
            <w:pPr>
              <w:spacing w:after="0" w:line="240" w:lineRule="auto"/>
              <w:jc w:val="both"/>
              <w:rPr>
                <w:rFonts w:ascii="Times New Roman" w:hAnsi="Times New Roman"/>
                <w:sz w:val="24"/>
                <w:szCs w:val="24"/>
              </w:rPr>
            </w:pPr>
          </w:p>
        </w:tc>
      </w:tr>
      <w:tr w:rsidR="00BC088B" w:rsidRPr="00C64364" w:rsidTr="00BC088B">
        <w:tc>
          <w:tcPr>
            <w:tcW w:w="1199"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9</w:t>
            </w:r>
            <w:r w:rsidRPr="00C64364">
              <w:rPr>
                <w:rFonts w:ascii="Times New Roman" w:hAnsi="Times New Roman"/>
                <w:sz w:val="24"/>
                <w:szCs w:val="24"/>
              </w:rPr>
              <w:t>а</w:t>
            </w:r>
          </w:p>
        </w:tc>
        <w:tc>
          <w:tcPr>
            <w:tcW w:w="2073"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19%</w:t>
            </w:r>
          </w:p>
        </w:tc>
        <w:tc>
          <w:tcPr>
            <w:tcW w:w="1277" w:type="dxa"/>
            <w:vMerge w:val="restart"/>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10</w:t>
            </w:r>
          </w:p>
        </w:tc>
        <w:tc>
          <w:tcPr>
            <w:tcW w:w="2127" w:type="dxa"/>
            <w:vMerge w:val="restart"/>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45%</w:t>
            </w:r>
          </w:p>
        </w:tc>
        <w:tc>
          <w:tcPr>
            <w:tcW w:w="1418" w:type="dxa"/>
            <w:vMerge w:val="restart"/>
            <w:hideMark/>
          </w:tcPr>
          <w:p w:rsidR="00BC088B" w:rsidRPr="00C64364" w:rsidRDefault="00BC088B">
            <w:pPr>
              <w:spacing w:after="0" w:line="240" w:lineRule="auto"/>
              <w:jc w:val="both"/>
              <w:rPr>
                <w:rFonts w:ascii="Times New Roman" w:hAnsi="Times New Roman"/>
                <w:sz w:val="24"/>
                <w:szCs w:val="24"/>
              </w:rPr>
            </w:pPr>
            <w:r>
              <w:rPr>
                <w:rFonts w:ascii="Times New Roman" w:hAnsi="Times New Roman"/>
                <w:sz w:val="24"/>
                <w:szCs w:val="24"/>
              </w:rPr>
              <w:t>11</w:t>
            </w:r>
          </w:p>
        </w:tc>
        <w:tc>
          <w:tcPr>
            <w:tcW w:w="1986" w:type="dxa"/>
            <w:vMerge w:val="restart"/>
          </w:tcPr>
          <w:p w:rsidR="00BC088B" w:rsidRPr="00C64364" w:rsidRDefault="00BC088B">
            <w:pPr>
              <w:spacing w:after="0" w:line="240" w:lineRule="auto"/>
              <w:jc w:val="both"/>
              <w:rPr>
                <w:rFonts w:ascii="Times New Roman" w:hAnsi="Times New Roman"/>
                <w:sz w:val="24"/>
                <w:szCs w:val="24"/>
              </w:rPr>
            </w:pPr>
            <w:r>
              <w:rPr>
                <w:rFonts w:ascii="Times New Roman" w:hAnsi="Times New Roman"/>
                <w:sz w:val="24"/>
                <w:szCs w:val="24"/>
              </w:rPr>
              <w:t>44,;%</w:t>
            </w:r>
          </w:p>
        </w:tc>
      </w:tr>
      <w:tr w:rsidR="00BC088B" w:rsidRPr="00C64364" w:rsidTr="00BC088B">
        <w:tc>
          <w:tcPr>
            <w:tcW w:w="1199"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9</w:t>
            </w:r>
            <w:r w:rsidRPr="00C64364">
              <w:rPr>
                <w:rFonts w:ascii="Times New Roman" w:hAnsi="Times New Roman"/>
                <w:sz w:val="24"/>
                <w:szCs w:val="24"/>
              </w:rPr>
              <w:t>б</w:t>
            </w:r>
          </w:p>
        </w:tc>
        <w:tc>
          <w:tcPr>
            <w:tcW w:w="2073"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29,1%</w:t>
            </w:r>
          </w:p>
        </w:tc>
        <w:tc>
          <w:tcPr>
            <w:tcW w:w="1277" w:type="dxa"/>
            <w:vMerge/>
            <w:hideMark/>
          </w:tcPr>
          <w:p w:rsidR="00BC088B" w:rsidRPr="00C64364" w:rsidRDefault="00BC088B" w:rsidP="002260B0">
            <w:pPr>
              <w:spacing w:after="0" w:line="240" w:lineRule="auto"/>
              <w:jc w:val="both"/>
              <w:rPr>
                <w:rFonts w:ascii="Times New Roman" w:hAnsi="Times New Roman"/>
                <w:sz w:val="24"/>
                <w:szCs w:val="24"/>
              </w:rPr>
            </w:pPr>
          </w:p>
        </w:tc>
        <w:tc>
          <w:tcPr>
            <w:tcW w:w="2127" w:type="dxa"/>
            <w:vMerge/>
          </w:tcPr>
          <w:p w:rsidR="00BC088B" w:rsidRPr="00C64364" w:rsidRDefault="00BC088B" w:rsidP="002260B0">
            <w:pPr>
              <w:spacing w:after="0" w:line="240" w:lineRule="auto"/>
              <w:jc w:val="both"/>
              <w:rPr>
                <w:rFonts w:ascii="Times New Roman" w:hAnsi="Times New Roman"/>
                <w:sz w:val="24"/>
                <w:szCs w:val="24"/>
              </w:rPr>
            </w:pPr>
          </w:p>
        </w:tc>
        <w:tc>
          <w:tcPr>
            <w:tcW w:w="1418" w:type="dxa"/>
            <w:vMerge/>
            <w:hideMark/>
          </w:tcPr>
          <w:p w:rsidR="00BC088B" w:rsidRPr="00C64364" w:rsidRDefault="00BC088B">
            <w:pPr>
              <w:spacing w:after="0" w:line="240" w:lineRule="auto"/>
              <w:jc w:val="both"/>
              <w:rPr>
                <w:rFonts w:ascii="Times New Roman" w:hAnsi="Times New Roman"/>
                <w:sz w:val="24"/>
                <w:szCs w:val="24"/>
              </w:rPr>
            </w:pPr>
          </w:p>
        </w:tc>
        <w:tc>
          <w:tcPr>
            <w:tcW w:w="1986" w:type="dxa"/>
            <w:vMerge/>
          </w:tcPr>
          <w:p w:rsidR="00BC088B" w:rsidRPr="00C64364" w:rsidRDefault="00BC088B">
            <w:pPr>
              <w:spacing w:after="0" w:line="240" w:lineRule="auto"/>
              <w:jc w:val="both"/>
              <w:rPr>
                <w:rFonts w:ascii="Times New Roman" w:hAnsi="Times New Roman"/>
                <w:sz w:val="24"/>
                <w:szCs w:val="24"/>
              </w:rPr>
            </w:pPr>
          </w:p>
        </w:tc>
      </w:tr>
      <w:tr w:rsidR="00BC088B" w:rsidRPr="00C64364" w:rsidTr="002A7BB0">
        <w:trPr>
          <w:trHeight w:val="257"/>
        </w:trPr>
        <w:tc>
          <w:tcPr>
            <w:tcW w:w="1199"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10</w:t>
            </w:r>
          </w:p>
        </w:tc>
        <w:tc>
          <w:tcPr>
            <w:tcW w:w="2073"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54%</w:t>
            </w:r>
          </w:p>
        </w:tc>
        <w:tc>
          <w:tcPr>
            <w:tcW w:w="1277" w:type="dxa"/>
            <w:hideMark/>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11</w:t>
            </w:r>
          </w:p>
        </w:tc>
        <w:tc>
          <w:tcPr>
            <w:tcW w:w="2127" w:type="dxa"/>
          </w:tcPr>
          <w:p w:rsidR="00BC088B" w:rsidRPr="00C64364" w:rsidRDefault="00BC088B" w:rsidP="002260B0">
            <w:pPr>
              <w:spacing w:after="0" w:line="240" w:lineRule="auto"/>
              <w:jc w:val="both"/>
              <w:rPr>
                <w:rFonts w:ascii="Times New Roman" w:hAnsi="Times New Roman"/>
                <w:sz w:val="24"/>
                <w:szCs w:val="24"/>
              </w:rPr>
            </w:pPr>
            <w:r>
              <w:rPr>
                <w:rFonts w:ascii="Times New Roman" w:hAnsi="Times New Roman"/>
                <w:sz w:val="24"/>
                <w:szCs w:val="24"/>
              </w:rPr>
              <w:t>72,7%</w:t>
            </w:r>
          </w:p>
        </w:tc>
        <w:tc>
          <w:tcPr>
            <w:tcW w:w="1418" w:type="dxa"/>
            <w:hideMark/>
          </w:tcPr>
          <w:p w:rsidR="00BC088B" w:rsidRPr="00C64364" w:rsidRDefault="00BC088B">
            <w:pPr>
              <w:spacing w:after="0" w:line="240" w:lineRule="auto"/>
              <w:jc w:val="both"/>
              <w:rPr>
                <w:rFonts w:ascii="Times New Roman" w:hAnsi="Times New Roman"/>
                <w:sz w:val="24"/>
                <w:szCs w:val="24"/>
              </w:rPr>
            </w:pPr>
          </w:p>
        </w:tc>
        <w:tc>
          <w:tcPr>
            <w:tcW w:w="1986" w:type="dxa"/>
          </w:tcPr>
          <w:p w:rsidR="00BC088B" w:rsidRPr="00C64364" w:rsidRDefault="00BC088B">
            <w:pPr>
              <w:spacing w:after="0" w:line="240" w:lineRule="auto"/>
              <w:jc w:val="both"/>
              <w:rPr>
                <w:rFonts w:ascii="Times New Roman" w:hAnsi="Times New Roman"/>
                <w:sz w:val="24"/>
                <w:szCs w:val="24"/>
              </w:rPr>
            </w:pPr>
          </w:p>
        </w:tc>
      </w:tr>
    </w:tbl>
    <w:p w:rsidR="005F5ECD" w:rsidRPr="00C64364" w:rsidRDefault="005F5ECD" w:rsidP="005F5ECD">
      <w:pPr>
        <w:spacing w:after="0" w:line="240" w:lineRule="auto"/>
        <w:jc w:val="both"/>
        <w:rPr>
          <w:rFonts w:ascii="Times New Roman" w:hAnsi="Times New Roman"/>
          <w:sz w:val="24"/>
          <w:szCs w:val="24"/>
        </w:rPr>
      </w:pPr>
      <w:r w:rsidRPr="00C64364">
        <w:rPr>
          <w:rFonts w:ascii="Times New Roman" w:hAnsi="Times New Roman"/>
          <w:sz w:val="24"/>
          <w:szCs w:val="24"/>
        </w:rPr>
        <w:t xml:space="preserve">        </w:t>
      </w:r>
    </w:p>
    <w:p w:rsidR="008E3699" w:rsidRDefault="008E3699" w:rsidP="008E3699">
      <w:pPr>
        <w:spacing w:after="0" w:line="240" w:lineRule="auto"/>
        <w:ind w:firstLine="426"/>
        <w:jc w:val="both"/>
        <w:rPr>
          <w:rFonts w:ascii="Times New Roman" w:hAnsi="Times New Roman"/>
          <w:sz w:val="24"/>
          <w:szCs w:val="24"/>
        </w:rPr>
      </w:pPr>
      <w:r>
        <w:rPr>
          <w:rFonts w:ascii="Times New Roman" w:hAnsi="Times New Roman"/>
          <w:sz w:val="24"/>
          <w:szCs w:val="24"/>
        </w:rPr>
        <w:t>Особенно тревожит снижение качества знаний в 8-х классах, которые в 2016-17 учебном году станут выпускными классами. В 8 «А» классе (классный руководитель Вереникина Н.М.) произошло снижение качества знаний на 7%, в 8 «Б» классе (классный руководитель Нугис Г.В.) – на 5,3%. Беспокойство вызыв</w:t>
      </w:r>
      <w:r w:rsidR="002A7BB0">
        <w:rPr>
          <w:rFonts w:ascii="Times New Roman" w:hAnsi="Times New Roman"/>
          <w:sz w:val="24"/>
          <w:szCs w:val="24"/>
        </w:rPr>
        <w:t>а</w:t>
      </w:r>
      <w:r>
        <w:rPr>
          <w:rFonts w:ascii="Times New Roman" w:hAnsi="Times New Roman"/>
          <w:sz w:val="24"/>
          <w:szCs w:val="24"/>
        </w:rPr>
        <w:t>ют лидеры 2014-15 учебного года 3 «А» класс (классный руководитель Хитрикова Н.Д.), у них произошло снижение качества обученности на 9,1%.</w:t>
      </w:r>
    </w:p>
    <w:p w:rsidR="008E3699" w:rsidRDefault="008E3699" w:rsidP="008E3699">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Средний показатель качества обученности по школе 42,8%. Выше среднего</w:t>
      </w:r>
      <w:r w:rsidR="005F0769">
        <w:rPr>
          <w:rFonts w:ascii="Times New Roman" w:hAnsi="Times New Roman"/>
          <w:sz w:val="24"/>
          <w:szCs w:val="24"/>
        </w:rPr>
        <w:t xml:space="preserve"> показателя по школе в 3 «А» классе – на 8,2% (классный руководитель Хитрикова Н.Д.)</w:t>
      </w:r>
      <w:r w:rsidR="00F81930">
        <w:rPr>
          <w:rFonts w:ascii="Times New Roman" w:hAnsi="Times New Roman"/>
          <w:sz w:val="24"/>
          <w:szCs w:val="24"/>
        </w:rPr>
        <w:t>, в 3 «Б» классе – на 14,3% (классный руководитель Емцова А.В.), в 5 «А» классе – на 1,2% (классный руководитель Кондрашева С.М.), в 5 «Б» классе – на 3% (классный руководитель Лукьянченко Л.А.), в 6 «А» классе</w:t>
      </w:r>
      <w:proofErr w:type="gramEnd"/>
      <w:r w:rsidR="00F81930">
        <w:rPr>
          <w:rFonts w:ascii="Times New Roman" w:hAnsi="Times New Roman"/>
          <w:sz w:val="24"/>
          <w:szCs w:val="24"/>
        </w:rPr>
        <w:t xml:space="preserve"> – на 17,2% (классный руководитель </w:t>
      </w:r>
      <w:r w:rsidR="002A7BB0">
        <w:rPr>
          <w:rFonts w:ascii="Times New Roman" w:hAnsi="Times New Roman"/>
          <w:sz w:val="24"/>
          <w:szCs w:val="24"/>
        </w:rPr>
        <w:t>М</w:t>
      </w:r>
      <w:r w:rsidR="00F81930">
        <w:rPr>
          <w:rFonts w:ascii="Times New Roman" w:hAnsi="Times New Roman"/>
          <w:sz w:val="24"/>
          <w:szCs w:val="24"/>
        </w:rPr>
        <w:t>ацкевич И.Е.), в 10 классе – на 7,2% (классный руководитель Конаржевский Э.В.), в 11 классе – на 1,6% (классный руководитель Щеглова А.В.)</w:t>
      </w:r>
      <w:proofErr w:type="gramStart"/>
      <w:r w:rsidR="00F81930">
        <w:rPr>
          <w:rFonts w:ascii="Times New Roman" w:hAnsi="Times New Roman"/>
          <w:sz w:val="24"/>
          <w:szCs w:val="24"/>
        </w:rPr>
        <w:t>.</w:t>
      </w:r>
      <w:proofErr w:type="gramEnd"/>
      <w:r w:rsidR="00F81930">
        <w:rPr>
          <w:rFonts w:ascii="Times New Roman" w:hAnsi="Times New Roman"/>
          <w:sz w:val="24"/>
          <w:szCs w:val="24"/>
        </w:rPr>
        <w:t xml:space="preserve"> </w:t>
      </w:r>
      <w:proofErr w:type="gramStart"/>
      <w:r w:rsidR="00F81930">
        <w:rPr>
          <w:rFonts w:ascii="Times New Roman" w:hAnsi="Times New Roman"/>
          <w:sz w:val="24"/>
          <w:szCs w:val="24"/>
        </w:rPr>
        <w:t>л</w:t>
      </w:r>
      <w:proofErr w:type="gramEnd"/>
      <w:r w:rsidR="00F81930">
        <w:rPr>
          <w:rFonts w:ascii="Times New Roman" w:hAnsi="Times New Roman"/>
          <w:sz w:val="24"/>
          <w:szCs w:val="24"/>
        </w:rPr>
        <w:t>идером 2015-16 учебного года по качеству обученности является 6 «А» класс (классный руководитель Мацкевич И.Е.)</w:t>
      </w:r>
    </w:p>
    <w:p w:rsidR="00F81930" w:rsidRDefault="00F81930" w:rsidP="008E3699">
      <w:pPr>
        <w:spacing w:after="0" w:line="240" w:lineRule="auto"/>
        <w:ind w:firstLine="426"/>
        <w:jc w:val="both"/>
        <w:rPr>
          <w:rFonts w:ascii="Times New Roman" w:hAnsi="Times New Roman"/>
          <w:sz w:val="24"/>
          <w:szCs w:val="24"/>
        </w:rPr>
      </w:pPr>
      <w:proofErr w:type="gramStart"/>
      <w:r>
        <w:rPr>
          <w:rFonts w:ascii="Times New Roman" w:hAnsi="Times New Roman"/>
          <w:sz w:val="24"/>
          <w:szCs w:val="24"/>
        </w:rPr>
        <w:t>Ниже среднего показателя по школе являются результаты в 4 «Б» классе</w:t>
      </w:r>
      <w:r w:rsidR="00911B4C">
        <w:rPr>
          <w:rFonts w:ascii="Times New Roman" w:hAnsi="Times New Roman"/>
          <w:sz w:val="24"/>
          <w:szCs w:val="24"/>
        </w:rPr>
        <w:t xml:space="preserve"> – на 12.4%</w:t>
      </w:r>
      <w:r>
        <w:rPr>
          <w:rFonts w:ascii="Times New Roman" w:hAnsi="Times New Roman"/>
          <w:sz w:val="24"/>
          <w:szCs w:val="24"/>
        </w:rPr>
        <w:t xml:space="preserve"> (</w:t>
      </w:r>
      <w:r w:rsidR="00911B4C">
        <w:rPr>
          <w:rFonts w:ascii="Times New Roman" w:hAnsi="Times New Roman"/>
          <w:sz w:val="24"/>
          <w:szCs w:val="24"/>
        </w:rPr>
        <w:t>классный руководитель Жирнова Е.П.), 6 «Б» классе – на 26.2% (классный руководитель Орлова Н.С.), в 7 «А» классе – на 9,5% (классный руководитель Ольшанская Г.С.), в 7 «Б» классе – на 1,7% (классный руководитель Чубалина И.Д.), в 7 «В» классе – на 21,8% (классный руководитель Лукьянченко И.</w:t>
      </w:r>
      <w:proofErr w:type="gramEnd"/>
      <w:r w:rsidR="00911B4C">
        <w:rPr>
          <w:rFonts w:ascii="Times New Roman" w:hAnsi="Times New Roman"/>
          <w:sz w:val="24"/>
          <w:szCs w:val="24"/>
        </w:rPr>
        <w:t xml:space="preserve">С.), в 8 «А» классе – на 18,8% (классный руководитель Вереникина Н.М.), в 8 «Б» классе – на 22% (классный руководитель Нугис Г.В.), в 9 «А» классе – на 11% (классный руководитель Маршалко Н.Е.), в 9 «Б» классе – </w:t>
      </w:r>
      <w:proofErr w:type="gramStart"/>
      <w:r w:rsidR="00911B4C">
        <w:rPr>
          <w:rFonts w:ascii="Times New Roman" w:hAnsi="Times New Roman"/>
          <w:sz w:val="24"/>
          <w:szCs w:val="24"/>
        </w:rPr>
        <w:t>на</w:t>
      </w:r>
      <w:proofErr w:type="gramEnd"/>
      <w:r w:rsidR="00911B4C">
        <w:rPr>
          <w:rFonts w:ascii="Times New Roman" w:hAnsi="Times New Roman"/>
          <w:sz w:val="24"/>
          <w:szCs w:val="24"/>
        </w:rPr>
        <w:t xml:space="preserve"> 8% (классный руководитель Шматова Н.В.)</w:t>
      </w:r>
    </w:p>
    <w:p w:rsidR="00911B4C" w:rsidRDefault="00911B4C" w:rsidP="008E3699">
      <w:pPr>
        <w:spacing w:after="0" w:line="240" w:lineRule="auto"/>
        <w:ind w:firstLine="426"/>
        <w:jc w:val="both"/>
        <w:rPr>
          <w:rFonts w:ascii="Times New Roman" w:hAnsi="Times New Roman"/>
          <w:sz w:val="24"/>
          <w:szCs w:val="24"/>
        </w:rPr>
      </w:pPr>
      <w:r>
        <w:rPr>
          <w:rFonts w:ascii="Times New Roman" w:hAnsi="Times New Roman"/>
          <w:sz w:val="24"/>
          <w:szCs w:val="24"/>
        </w:rPr>
        <w:t>Самым слабым классом по школе является 6 «Б» класс (классный руководитель Орлова Н.С.), самым сильным классом является 6 «А» класс (классный руководитель Мацкевич И.Е.).</w:t>
      </w:r>
    </w:p>
    <w:p w:rsidR="00911B4C" w:rsidRDefault="00911B4C" w:rsidP="008E3699">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Все это говорит о недостаточной работе классных руководителей с учителями-предметниками</w:t>
      </w:r>
      <w:r w:rsidR="009B5841">
        <w:rPr>
          <w:rFonts w:ascii="Times New Roman" w:hAnsi="Times New Roman"/>
          <w:sz w:val="24"/>
          <w:szCs w:val="24"/>
        </w:rPr>
        <w:t>, с родителями, о низкой работе совета профилактике в повышении качества знаний учащихся.</w:t>
      </w:r>
    </w:p>
    <w:p w:rsidR="009B5841" w:rsidRDefault="009B5841" w:rsidP="008E3699">
      <w:pPr>
        <w:spacing w:after="0" w:line="240" w:lineRule="auto"/>
        <w:ind w:firstLine="426"/>
        <w:jc w:val="both"/>
        <w:rPr>
          <w:rFonts w:ascii="Times New Roman" w:hAnsi="Times New Roman"/>
          <w:sz w:val="24"/>
          <w:szCs w:val="24"/>
        </w:rPr>
      </w:pPr>
      <w:r>
        <w:rPr>
          <w:rFonts w:ascii="Times New Roman" w:hAnsi="Times New Roman"/>
          <w:sz w:val="24"/>
          <w:szCs w:val="24"/>
        </w:rPr>
        <w:t>Успеваемость по школе составляет 97,9%. Успеваемость выше среднего показателя во 2 «Б», 3 «А», 3 «Б», 4 «А», 4 «Б», 5 «Б, 6 «А». 6 «Б», 7 «А», 7 «Б». 7 «В», 8 «А», 9 «А», 9 «Б». 10,11 классах. Снижение успеваемости произошло в 5 «А» классе (классный руководитель Кондрашева С.М.) и 8 «Б» классе (классный руководитель Нугис Г.В.)</w:t>
      </w:r>
    </w:p>
    <w:p w:rsidR="009B5841" w:rsidRDefault="009B5841" w:rsidP="008E3699">
      <w:pPr>
        <w:spacing w:after="0" w:line="240" w:lineRule="auto"/>
        <w:ind w:firstLine="426"/>
        <w:jc w:val="both"/>
        <w:rPr>
          <w:rFonts w:ascii="Times New Roman" w:hAnsi="Times New Roman"/>
          <w:sz w:val="24"/>
          <w:szCs w:val="24"/>
        </w:rPr>
      </w:pPr>
      <w:r>
        <w:rPr>
          <w:rFonts w:ascii="Times New Roman" w:hAnsi="Times New Roman"/>
          <w:sz w:val="24"/>
          <w:szCs w:val="24"/>
        </w:rPr>
        <w:t xml:space="preserve">Беспокоит положение на уровне начального общего образования, где наблюдается снижение качества обученности на 9,6%, что приводит к выводу о недостаточно эффективной работе с учащимися начальной </w:t>
      </w:r>
      <w:r w:rsidR="00427F0B">
        <w:rPr>
          <w:rFonts w:ascii="Times New Roman" w:hAnsi="Times New Roman"/>
          <w:sz w:val="24"/>
          <w:szCs w:val="24"/>
        </w:rPr>
        <w:t>школы,</w:t>
      </w:r>
      <w:r>
        <w:rPr>
          <w:rFonts w:ascii="Times New Roman" w:hAnsi="Times New Roman"/>
          <w:sz w:val="24"/>
          <w:szCs w:val="24"/>
        </w:rPr>
        <w:t xml:space="preserve"> имеющими высокий образовательный потенциал.</w:t>
      </w:r>
    </w:p>
    <w:p w:rsidR="00427F0B" w:rsidRDefault="00427F0B" w:rsidP="008E3699">
      <w:pPr>
        <w:spacing w:after="0" w:line="240" w:lineRule="auto"/>
        <w:ind w:firstLine="426"/>
        <w:jc w:val="both"/>
        <w:rPr>
          <w:rFonts w:ascii="Times New Roman" w:hAnsi="Times New Roman"/>
          <w:sz w:val="24"/>
          <w:szCs w:val="24"/>
        </w:rPr>
      </w:pPr>
    </w:p>
    <w:p w:rsidR="00427F0B" w:rsidRPr="00504EB1" w:rsidRDefault="002A7BB0" w:rsidP="002A7BB0">
      <w:pPr>
        <w:spacing w:after="0" w:line="240" w:lineRule="auto"/>
        <w:jc w:val="both"/>
        <w:rPr>
          <w:rFonts w:ascii="Times New Roman" w:hAnsi="Times New Roman"/>
          <w:sz w:val="24"/>
          <w:szCs w:val="24"/>
        </w:rPr>
      </w:pPr>
      <w:r>
        <w:rPr>
          <w:rFonts w:ascii="Times New Roman" w:hAnsi="Times New Roman"/>
          <w:sz w:val="24"/>
          <w:szCs w:val="24"/>
        </w:rPr>
        <w:t xml:space="preserve">Таблица 4- </w:t>
      </w:r>
      <w:r w:rsidR="00427F0B" w:rsidRPr="00504EB1">
        <w:rPr>
          <w:rFonts w:ascii="Times New Roman" w:hAnsi="Times New Roman"/>
          <w:sz w:val="24"/>
          <w:szCs w:val="24"/>
        </w:rPr>
        <w:t>Количество учащихся, награжденных похвальным листом «За особые успехи в учении», по итогам 2015-16 учебного года.</w:t>
      </w:r>
    </w:p>
    <w:p w:rsidR="00427F0B" w:rsidRDefault="00427F0B" w:rsidP="00427F0B">
      <w:pPr>
        <w:spacing w:after="0" w:line="240" w:lineRule="auto"/>
        <w:ind w:firstLine="426"/>
        <w:jc w:val="center"/>
        <w:rPr>
          <w:rFonts w:ascii="Times New Roman" w:hAnsi="Times New Roman"/>
          <w:sz w:val="24"/>
          <w:szCs w:val="24"/>
        </w:rPr>
      </w:pPr>
    </w:p>
    <w:tbl>
      <w:tblPr>
        <w:tblStyle w:val="af"/>
        <w:tblW w:w="0" w:type="auto"/>
        <w:tblLook w:val="04A0"/>
      </w:tblPr>
      <w:tblGrid>
        <w:gridCol w:w="1595"/>
        <w:gridCol w:w="1595"/>
        <w:gridCol w:w="1595"/>
        <w:gridCol w:w="1595"/>
        <w:gridCol w:w="1595"/>
        <w:gridCol w:w="1596"/>
      </w:tblGrid>
      <w:tr w:rsidR="00691F43" w:rsidTr="00691F43">
        <w:tc>
          <w:tcPr>
            <w:tcW w:w="1595" w:type="dxa"/>
          </w:tcPr>
          <w:p w:rsidR="00691F43" w:rsidRDefault="00691F43" w:rsidP="00691F43">
            <w:pPr>
              <w:rPr>
                <w:rFonts w:ascii="Times New Roman" w:hAnsi="Times New Roman"/>
                <w:sz w:val="24"/>
                <w:szCs w:val="24"/>
              </w:rPr>
            </w:pPr>
            <w:r>
              <w:rPr>
                <w:rFonts w:ascii="Times New Roman" w:hAnsi="Times New Roman"/>
                <w:sz w:val="24"/>
                <w:szCs w:val="24"/>
              </w:rPr>
              <w:t>Класс</w:t>
            </w:r>
          </w:p>
        </w:tc>
        <w:tc>
          <w:tcPr>
            <w:tcW w:w="1595" w:type="dxa"/>
          </w:tcPr>
          <w:p w:rsidR="00691F43" w:rsidRDefault="00691F43" w:rsidP="00691F43">
            <w:pPr>
              <w:rPr>
                <w:rFonts w:ascii="Times New Roman" w:hAnsi="Times New Roman"/>
                <w:sz w:val="24"/>
                <w:szCs w:val="24"/>
              </w:rPr>
            </w:pPr>
            <w:r>
              <w:rPr>
                <w:rFonts w:ascii="Times New Roman" w:hAnsi="Times New Roman"/>
                <w:sz w:val="24"/>
                <w:szCs w:val="24"/>
              </w:rPr>
              <w:t>Кол-во учащихся</w:t>
            </w:r>
          </w:p>
        </w:tc>
        <w:tc>
          <w:tcPr>
            <w:tcW w:w="1595" w:type="dxa"/>
          </w:tcPr>
          <w:p w:rsidR="00691F43" w:rsidRDefault="00691F43" w:rsidP="00A44AF8">
            <w:pPr>
              <w:rPr>
                <w:rFonts w:ascii="Times New Roman" w:hAnsi="Times New Roman"/>
                <w:sz w:val="24"/>
                <w:szCs w:val="24"/>
              </w:rPr>
            </w:pPr>
            <w:r>
              <w:rPr>
                <w:rFonts w:ascii="Times New Roman" w:hAnsi="Times New Roman"/>
                <w:sz w:val="24"/>
                <w:szCs w:val="24"/>
              </w:rPr>
              <w:t>Класс</w:t>
            </w:r>
          </w:p>
        </w:tc>
        <w:tc>
          <w:tcPr>
            <w:tcW w:w="1595" w:type="dxa"/>
          </w:tcPr>
          <w:p w:rsidR="00691F43" w:rsidRDefault="00691F43" w:rsidP="00A44AF8">
            <w:pPr>
              <w:rPr>
                <w:rFonts w:ascii="Times New Roman" w:hAnsi="Times New Roman"/>
                <w:sz w:val="24"/>
                <w:szCs w:val="24"/>
              </w:rPr>
            </w:pPr>
            <w:r>
              <w:rPr>
                <w:rFonts w:ascii="Times New Roman" w:hAnsi="Times New Roman"/>
                <w:sz w:val="24"/>
                <w:szCs w:val="24"/>
              </w:rPr>
              <w:t>Кол-во учащихся</w:t>
            </w:r>
          </w:p>
        </w:tc>
        <w:tc>
          <w:tcPr>
            <w:tcW w:w="1595" w:type="dxa"/>
          </w:tcPr>
          <w:p w:rsidR="00691F43" w:rsidRDefault="00691F43" w:rsidP="00A44AF8">
            <w:pPr>
              <w:rPr>
                <w:rFonts w:ascii="Times New Roman" w:hAnsi="Times New Roman"/>
                <w:sz w:val="24"/>
                <w:szCs w:val="24"/>
              </w:rPr>
            </w:pPr>
            <w:r>
              <w:rPr>
                <w:rFonts w:ascii="Times New Roman" w:hAnsi="Times New Roman"/>
                <w:sz w:val="24"/>
                <w:szCs w:val="24"/>
              </w:rPr>
              <w:t>Класс</w:t>
            </w:r>
          </w:p>
        </w:tc>
        <w:tc>
          <w:tcPr>
            <w:tcW w:w="1596" w:type="dxa"/>
          </w:tcPr>
          <w:p w:rsidR="00691F43" w:rsidRDefault="00691F43" w:rsidP="00A44AF8">
            <w:pPr>
              <w:rPr>
                <w:rFonts w:ascii="Times New Roman" w:hAnsi="Times New Roman"/>
                <w:sz w:val="24"/>
                <w:szCs w:val="24"/>
              </w:rPr>
            </w:pPr>
            <w:r>
              <w:rPr>
                <w:rFonts w:ascii="Times New Roman" w:hAnsi="Times New Roman"/>
                <w:sz w:val="24"/>
                <w:szCs w:val="24"/>
              </w:rPr>
              <w:t>Кол-во учащихся</w:t>
            </w: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5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8 «Б»</w:t>
            </w:r>
          </w:p>
        </w:tc>
        <w:tc>
          <w:tcPr>
            <w:tcW w:w="1596" w:type="dxa"/>
          </w:tcPr>
          <w:p w:rsidR="00BE09C4" w:rsidRDefault="00BE09C4" w:rsidP="00691F43">
            <w:pPr>
              <w:rPr>
                <w:rFonts w:ascii="Times New Roman" w:hAnsi="Times New Roman"/>
                <w:sz w:val="24"/>
                <w:szCs w:val="24"/>
              </w:rPr>
            </w:pPr>
            <w:r>
              <w:rPr>
                <w:rFonts w:ascii="Times New Roman" w:hAnsi="Times New Roman"/>
                <w:sz w:val="24"/>
                <w:szCs w:val="24"/>
              </w:rPr>
              <w:t>2</w:t>
            </w: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 «Б»</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5 «Б»</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9 «А»</w:t>
            </w:r>
          </w:p>
        </w:tc>
        <w:tc>
          <w:tcPr>
            <w:tcW w:w="1596" w:type="dxa"/>
          </w:tcPr>
          <w:p w:rsidR="00BE09C4" w:rsidRDefault="00BE09C4" w:rsidP="00691F43">
            <w:pPr>
              <w:rPr>
                <w:rFonts w:ascii="Times New Roman" w:hAnsi="Times New Roman"/>
                <w:sz w:val="24"/>
                <w:szCs w:val="24"/>
              </w:rPr>
            </w:pPr>
            <w:r>
              <w:rPr>
                <w:rFonts w:ascii="Times New Roman" w:hAnsi="Times New Roman"/>
                <w:sz w:val="24"/>
                <w:szCs w:val="24"/>
              </w:rPr>
              <w:t>2</w:t>
            </w: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6</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6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6</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10</w:t>
            </w:r>
          </w:p>
        </w:tc>
        <w:tc>
          <w:tcPr>
            <w:tcW w:w="1596" w:type="dxa"/>
          </w:tcPr>
          <w:p w:rsidR="00BE09C4" w:rsidRDefault="00BE09C4" w:rsidP="00691F43">
            <w:pPr>
              <w:rPr>
                <w:rFonts w:ascii="Times New Roman" w:hAnsi="Times New Roman"/>
                <w:sz w:val="24"/>
                <w:szCs w:val="24"/>
              </w:rPr>
            </w:pPr>
            <w:r>
              <w:rPr>
                <w:rFonts w:ascii="Times New Roman" w:hAnsi="Times New Roman"/>
                <w:sz w:val="24"/>
                <w:szCs w:val="24"/>
              </w:rPr>
              <w:t>1</w:t>
            </w: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 «Б»</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7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11</w:t>
            </w:r>
          </w:p>
        </w:tc>
        <w:tc>
          <w:tcPr>
            <w:tcW w:w="1596" w:type="dxa"/>
          </w:tcPr>
          <w:p w:rsidR="00BE09C4" w:rsidRDefault="00BE09C4" w:rsidP="00691F43">
            <w:pPr>
              <w:rPr>
                <w:rFonts w:ascii="Times New Roman" w:hAnsi="Times New Roman"/>
                <w:sz w:val="24"/>
                <w:szCs w:val="24"/>
              </w:rPr>
            </w:pPr>
            <w:r>
              <w:rPr>
                <w:rFonts w:ascii="Times New Roman" w:hAnsi="Times New Roman"/>
                <w:sz w:val="24"/>
                <w:szCs w:val="24"/>
              </w:rPr>
              <w:t>2</w:t>
            </w: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4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3</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7 «Б»</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w:t>
            </w:r>
          </w:p>
        </w:tc>
        <w:tc>
          <w:tcPr>
            <w:tcW w:w="1595" w:type="dxa"/>
          </w:tcPr>
          <w:p w:rsidR="00BE09C4" w:rsidRDefault="00BE09C4" w:rsidP="00A44AF8">
            <w:pPr>
              <w:rPr>
                <w:rFonts w:ascii="Times New Roman" w:hAnsi="Times New Roman"/>
                <w:sz w:val="24"/>
                <w:szCs w:val="24"/>
              </w:rPr>
            </w:pPr>
          </w:p>
        </w:tc>
        <w:tc>
          <w:tcPr>
            <w:tcW w:w="1596" w:type="dxa"/>
          </w:tcPr>
          <w:p w:rsidR="00BE09C4" w:rsidRDefault="00BE09C4" w:rsidP="00691F43">
            <w:pPr>
              <w:rPr>
                <w:rFonts w:ascii="Times New Roman" w:hAnsi="Times New Roman"/>
                <w:sz w:val="24"/>
                <w:szCs w:val="24"/>
              </w:rPr>
            </w:pPr>
          </w:p>
        </w:tc>
      </w:tr>
      <w:tr w:rsidR="00BE09C4" w:rsidTr="00691F43">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4 «Б»</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w:t>
            </w:r>
          </w:p>
        </w:tc>
        <w:tc>
          <w:tcPr>
            <w:tcW w:w="1595" w:type="dxa"/>
          </w:tcPr>
          <w:p w:rsidR="00BE09C4" w:rsidRDefault="00BE09C4" w:rsidP="00A44AF8">
            <w:pPr>
              <w:rPr>
                <w:rFonts w:ascii="Times New Roman" w:hAnsi="Times New Roman"/>
                <w:sz w:val="24"/>
                <w:szCs w:val="24"/>
              </w:rPr>
            </w:pPr>
            <w:r>
              <w:rPr>
                <w:rFonts w:ascii="Times New Roman" w:hAnsi="Times New Roman"/>
                <w:sz w:val="24"/>
                <w:szCs w:val="24"/>
              </w:rPr>
              <w:t>8 «А»</w:t>
            </w:r>
          </w:p>
        </w:tc>
        <w:tc>
          <w:tcPr>
            <w:tcW w:w="1595" w:type="dxa"/>
          </w:tcPr>
          <w:p w:rsidR="00BE09C4" w:rsidRDefault="00BE09C4" w:rsidP="00691F43">
            <w:pPr>
              <w:rPr>
                <w:rFonts w:ascii="Times New Roman" w:hAnsi="Times New Roman"/>
                <w:sz w:val="24"/>
                <w:szCs w:val="24"/>
              </w:rPr>
            </w:pPr>
            <w:r>
              <w:rPr>
                <w:rFonts w:ascii="Times New Roman" w:hAnsi="Times New Roman"/>
                <w:sz w:val="24"/>
                <w:szCs w:val="24"/>
              </w:rPr>
              <w:t>2</w:t>
            </w:r>
          </w:p>
        </w:tc>
        <w:tc>
          <w:tcPr>
            <w:tcW w:w="1595" w:type="dxa"/>
          </w:tcPr>
          <w:p w:rsidR="00BE09C4" w:rsidRDefault="00BE09C4" w:rsidP="00A44AF8">
            <w:pPr>
              <w:rPr>
                <w:rFonts w:ascii="Times New Roman" w:hAnsi="Times New Roman"/>
                <w:sz w:val="24"/>
                <w:szCs w:val="24"/>
              </w:rPr>
            </w:pPr>
          </w:p>
        </w:tc>
        <w:tc>
          <w:tcPr>
            <w:tcW w:w="1596" w:type="dxa"/>
          </w:tcPr>
          <w:p w:rsidR="00BE09C4" w:rsidRDefault="00BE09C4" w:rsidP="00691F43">
            <w:pPr>
              <w:rPr>
                <w:rFonts w:ascii="Times New Roman" w:hAnsi="Times New Roman"/>
                <w:sz w:val="24"/>
                <w:szCs w:val="24"/>
              </w:rPr>
            </w:pPr>
          </w:p>
        </w:tc>
      </w:tr>
    </w:tbl>
    <w:p w:rsidR="00427F0B" w:rsidRDefault="00427F0B" w:rsidP="00691F43">
      <w:pPr>
        <w:spacing w:after="0" w:line="240" w:lineRule="auto"/>
        <w:rPr>
          <w:rFonts w:ascii="Times New Roman" w:hAnsi="Times New Roman"/>
          <w:sz w:val="24"/>
          <w:szCs w:val="24"/>
        </w:rPr>
      </w:pPr>
    </w:p>
    <w:p w:rsidR="00BE09C4" w:rsidRDefault="00504EB1" w:rsidP="00455476">
      <w:pPr>
        <w:spacing w:after="0" w:line="240" w:lineRule="auto"/>
        <w:ind w:firstLine="425"/>
        <w:jc w:val="both"/>
        <w:rPr>
          <w:rFonts w:ascii="Times New Roman" w:hAnsi="Times New Roman"/>
          <w:sz w:val="24"/>
          <w:szCs w:val="24"/>
        </w:rPr>
      </w:pPr>
      <w:r>
        <w:rPr>
          <w:rFonts w:ascii="Times New Roman" w:hAnsi="Times New Roman"/>
          <w:sz w:val="24"/>
          <w:szCs w:val="24"/>
        </w:rPr>
        <w:t>Приведенная таблица показала</w:t>
      </w:r>
      <w:r w:rsidR="00455476">
        <w:rPr>
          <w:rFonts w:ascii="Times New Roman" w:hAnsi="Times New Roman"/>
          <w:sz w:val="24"/>
          <w:szCs w:val="24"/>
        </w:rPr>
        <w:t>,</w:t>
      </w:r>
      <w:r>
        <w:rPr>
          <w:rFonts w:ascii="Times New Roman" w:hAnsi="Times New Roman"/>
          <w:sz w:val="24"/>
          <w:szCs w:val="24"/>
        </w:rPr>
        <w:t xml:space="preserve"> что наибольшее количество отличников в 6 «А» классе (классный руководитель Мацкевич И.Е.) и 3 «А» классе (классный руководитель Хитрикова Н.Д.)  - по 6 человек. По три отличника во 2 «А», 2 «Б», 3 «Б», 4 «А», 5 «А», 5 «Б» классах. В остальных классах по два отличника.</w:t>
      </w:r>
    </w:p>
    <w:p w:rsidR="00504EB1" w:rsidRDefault="00504EB1" w:rsidP="00455476">
      <w:pPr>
        <w:spacing w:after="0" w:line="240" w:lineRule="auto"/>
        <w:ind w:firstLine="425"/>
        <w:jc w:val="both"/>
        <w:rPr>
          <w:rFonts w:ascii="Times New Roman" w:hAnsi="Times New Roman"/>
          <w:sz w:val="24"/>
          <w:szCs w:val="24"/>
        </w:rPr>
      </w:pPr>
      <w:r>
        <w:rPr>
          <w:rFonts w:ascii="Times New Roman" w:hAnsi="Times New Roman"/>
          <w:sz w:val="24"/>
          <w:szCs w:val="24"/>
        </w:rPr>
        <w:t>Необходимо наладить взаимосвязь классных руководителей</w:t>
      </w:r>
      <w:r w:rsidR="00DE0498">
        <w:rPr>
          <w:rFonts w:ascii="Times New Roman" w:hAnsi="Times New Roman"/>
          <w:sz w:val="24"/>
          <w:szCs w:val="24"/>
        </w:rPr>
        <w:t xml:space="preserve"> с учителями-предметниками, с родителями, повысить качество работы с одаренными детьми и </w:t>
      </w:r>
      <w:proofErr w:type="gramStart"/>
      <w:r w:rsidR="00DE0498">
        <w:rPr>
          <w:rFonts w:ascii="Times New Roman" w:hAnsi="Times New Roman"/>
          <w:sz w:val="24"/>
          <w:szCs w:val="24"/>
        </w:rPr>
        <w:t>детьми</w:t>
      </w:r>
      <w:proofErr w:type="gramEnd"/>
      <w:r w:rsidR="00DE0498">
        <w:rPr>
          <w:rFonts w:ascii="Times New Roman" w:hAnsi="Times New Roman"/>
          <w:sz w:val="24"/>
          <w:szCs w:val="24"/>
        </w:rPr>
        <w:t xml:space="preserve"> имеющими высокий потенциал к обучению, особенно это касается выпускных классов 4-х, 9-х, 11-х. Пока что результаты ОГЭ и ЕГЭ говорят о том, что наши выпускники по большинству предметов имеют показатели ниже районных и ниже краевых</w:t>
      </w:r>
      <w:r w:rsidR="00A04CBE">
        <w:rPr>
          <w:rFonts w:ascii="Times New Roman" w:hAnsi="Times New Roman"/>
          <w:sz w:val="24"/>
          <w:szCs w:val="24"/>
        </w:rPr>
        <w:t>.</w:t>
      </w:r>
    </w:p>
    <w:p w:rsidR="00A04CBE" w:rsidRDefault="00A04CBE" w:rsidP="00455476">
      <w:pPr>
        <w:spacing w:after="0" w:line="240" w:lineRule="auto"/>
        <w:ind w:firstLine="425"/>
        <w:jc w:val="both"/>
        <w:rPr>
          <w:rFonts w:ascii="Times New Roman" w:hAnsi="Times New Roman"/>
          <w:sz w:val="24"/>
          <w:szCs w:val="24"/>
        </w:rPr>
      </w:pPr>
      <w:r>
        <w:rPr>
          <w:rFonts w:ascii="Times New Roman" w:hAnsi="Times New Roman"/>
          <w:sz w:val="24"/>
          <w:szCs w:val="24"/>
        </w:rPr>
        <w:t>Учителям-предметникам 9-х, 11-х классов начать работу по подготовке к итоговой аттестации уже с 1 сентября 2016-17 учебного года</w:t>
      </w:r>
      <w:r w:rsidR="002A7BB0">
        <w:rPr>
          <w:rFonts w:ascii="Times New Roman" w:hAnsi="Times New Roman"/>
          <w:sz w:val="24"/>
          <w:szCs w:val="24"/>
        </w:rPr>
        <w:t>,</w:t>
      </w:r>
      <w:r>
        <w:rPr>
          <w:rFonts w:ascii="Times New Roman" w:hAnsi="Times New Roman"/>
          <w:sz w:val="24"/>
          <w:szCs w:val="24"/>
        </w:rPr>
        <w:t xml:space="preserve"> вести диагностические карты, планировать коррекционную работу после каждой проверочной работы.</w:t>
      </w:r>
    </w:p>
    <w:p w:rsidR="00A04CBE" w:rsidRDefault="00A04CBE" w:rsidP="00504EB1">
      <w:pPr>
        <w:spacing w:after="0" w:line="240" w:lineRule="auto"/>
        <w:ind w:firstLine="426"/>
        <w:rPr>
          <w:rFonts w:ascii="Times New Roman" w:hAnsi="Times New Roman"/>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714C51" w:rsidRDefault="00714C51" w:rsidP="00A04CBE">
      <w:pPr>
        <w:spacing w:after="0" w:line="240" w:lineRule="auto"/>
        <w:ind w:firstLine="426"/>
        <w:jc w:val="center"/>
        <w:rPr>
          <w:rFonts w:ascii="Times New Roman" w:hAnsi="Times New Roman"/>
          <w:b/>
          <w:sz w:val="24"/>
          <w:szCs w:val="24"/>
        </w:rPr>
      </w:pPr>
    </w:p>
    <w:p w:rsidR="00714C51" w:rsidRDefault="00714C51" w:rsidP="00A04CBE">
      <w:pPr>
        <w:spacing w:after="0" w:line="240" w:lineRule="auto"/>
        <w:ind w:firstLine="426"/>
        <w:jc w:val="center"/>
        <w:rPr>
          <w:rFonts w:ascii="Times New Roman" w:hAnsi="Times New Roman"/>
          <w:b/>
          <w:sz w:val="24"/>
          <w:szCs w:val="24"/>
        </w:rPr>
      </w:pPr>
    </w:p>
    <w:p w:rsidR="00714C51" w:rsidRDefault="00714C51" w:rsidP="00A04CBE">
      <w:pPr>
        <w:spacing w:after="0" w:line="240" w:lineRule="auto"/>
        <w:ind w:firstLine="426"/>
        <w:jc w:val="center"/>
        <w:rPr>
          <w:rFonts w:ascii="Times New Roman" w:hAnsi="Times New Roman"/>
          <w:b/>
          <w:sz w:val="24"/>
          <w:szCs w:val="24"/>
        </w:rPr>
      </w:pPr>
    </w:p>
    <w:p w:rsidR="00714C51" w:rsidRDefault="00714C51" w:rsidP="00A04CBE">
      <w:pPr>
        <w:spacing w:after="0" w:line="240" w:lineRule="auto"/>
        <w:ind w:firstLine="426"/>
        <w:jc w:val="center"/>
        <w:rPr>
          <w:rFonts w:ascii="Times New Roman" w:hAnsi="Times New Roman"/>
          <w:b/>
          <w:sz w:val="24"/>
          <w:szCs w:val="24"/>
        </w:rPr>
      </w:pPr>
    </w:p>
    <w:p w:rsidR="00714C51" w:rsidRDefault="00714C51" w:rsidP="00A04CBE">
      <w:pPr>
        <w:spacing w:after="0" w:line="240" w:lineRule="auto"/>
        <w:ind w:firstLine="426"/>
        <w:jc w:val="center"/>
        <w:rPr>
          <w:rFonts w:ascii="Times New Roman" w:hAnsi="Times New Roman"/>
          <w:b/>
          <w:sz w:val="24"/>
          <w:szCs w:val="24"/>
        </w:rPr>
      </w:pPr>
    </w:p>
    <w:p w:rsidR="002A7BB0" w:rsidRDefault="002A7BB0" w:rsidP="00A04CBE">
      <w:pPr>
        <w:spacing w:after="0" w:line="240" w:lineRule="auto"/>
        <w:ind w:firstLine="426"/>
        <w:jc w:val="center"/>
        <w:rPr>
          <w:rFonts w:ascii="Times New Roman" w:hAnsi="Times New Roman"/>
          <w:b/>
          <w:sz w:val="24"/>
          <w:szCs w:val="24"/>
        </w:rPr>
      </w:pPr>
    </w:p>
    <w:p w:rsidR="00A04CBE" w:rsidRPr="00714C51" w:rsidRDefault="002A7BB0" w:rsidP="00A04CBE">
      <w:pPr>
        <w:spacing w:after="0" w:line="240" w:lineRule="auto"/>
        <w:ind w:firstLine="426"/>
        <w:jc w:val="center"/>
        <w:rPr>
          <w:rFonts w:ascii="Times New Roman" w:hAnsi="Times New Roman"/>
          <w:b/>
          <w:sz w:val="24"/>
          <w:szCs w:val="24"/>
        </w:rPr>
      </w:pPr>
      <w:r w:rsidRPr="00714C51">
        <w:rPr>
          <w:rFonts w:ascii="Times New Roman" w:hAnsi="Times New Roman"/>
          <w:b/>
          <w:sz w:val="24"/>
          <w:szCs w:val="24"/>
        </w:rPr>
        <w:lastRenderedPageBreak/>
        <w:t xml:space="preserve">2. </w:t>
      </w:r>
      <w:r w:rsidR="00A04CBE" w:rsidRPr="00714C51">
        <w:rPr>
          <w:rFonts w:ascii="Times New Roman" w:hAnsi="Times New Roman"/>
          <w:b/>
          <w:sz w:val="24"/>
          <w:szCs w:val="24"/>
        </w:rPr>
        <w:t xml:space="preserve">Анализ </w:t>
      </w:r>
      <w:r w:rsidRPr="00714C51">
        <w:rPr>
          <w:rFonts w:ascii="Times New Roman" w:hAnsi="Times New Roman"/>
          <w:b/>
          <w:sz w:val="24"/>
          <w:szCs w:val="24"/>
        </w:rPr>
        <w:t>результатов итоговой аттестации</w:t>
      </w:r>
      <w:r w:rsidR="00714C51" w:rsidRPr="00714C51">
        <w:rPr>
          <w:rFonts w:ascii="Times New Roman" w:hAnsi="Times New Roman"/>
          <w:b/>
          <w:sz w:val="24"/>
          <w:szCs w:val="24"/>
        </w:rPr>
        <w:t xml:space="preserve"> обучающихся, освоивших общеобразовательные программы   основного общего  образования в 2016 году</w:t>
      </w:r>
    </w:p>
    <w:p w:rsidR="00785260" w:rsidRDefault="00785260" w:rsidP="00785260">
      <w:pPr>
        <w:spacing w:after="0" w:line="240" w:lineRule="auto"/>
        <w:jc w:val="center"/>
        <w:rPr>
          <w:rFonts w:ascii="Times New Roman" w:hAnsi="Times New Roman"/>
          <w:sz w:val="24"/>
          <w:szCs w:val="24"/>
        </w:rPr>
      </w:pPr>
    </w:p>
    <w:p w:rsidR="00A04CBE" w:rsidRDefault="00A04CBE" w:rsidP="002A7BB0">
      <w:pPr>
        <w:spacing w:after="0" w:line="240" w:lineRule="auto"/>
        <w:ind w:firstLine="426"/>
        <w:jc w:val="both"/>
        <w:rPr>
          <w:rFonts w:ascii="Times New Roman" w:hAnsi="Times New Roman"/>
          <w:sz w:val="24"/>
          <w:szCs w:val="24"/>
        </w:rPr>
      </w:pPr>
      <w:r>
        <w:rPr>
          <w:rFonts w:ascii="Times New Roman" w:hAnsi="Times New Roman"/>
          <w:sz w:val="24"/>
          <w:szCs w:val="24"/>
        </w:rPr>
        <w:t>В 2015-16 учебном году успешно сдали</w:t>
      </w:r>
      <w:r w:rsidR="008A4382">
        <w:rPr>
          <w:rFonts w:ascii="Times New Roman" w:hAnsi="Times New Roman"/>
          <w:sz w:val="24"/>
          <w:szCs w:val="24"/>
        </w:rPr>
        <w:t xml:space="preserve"> обязательные экзамены по русскому языку и математике и получили основное общее образование 45 учащихся 9-х классов. Четыре человека (Баева А., Бербенцев Д.,</w:t>
      </w:r>
      <w:r w:rsidR="002A7BB0">
        <w:rPr>
          <w:rFonts w:ascii="Times New Roman" w:hAnsi="Times New Roman"/>
          <w:sz w:val="24"/>
          <w:szCs w:val="24"/>
        </w:rPr>
        <w:t xml:space="preserve"> </w:t>
      </w:r>
      <w:r w:rsidR="008A4382">
        <w:rPr>
          <w:rFonts w:ascii="Times New Roman" w:hAnsi="Times New Roman"/>
          <w:sz w:val="24"/>
          <w:szCs w:val="24"/>
        </w:rPr>
        <w:t>Герасимова А., Маршалко Ю.) получили аттестат с отличием.</w:t>
      </w:r>
      <w:r w:rsidR="00585AAF">
        <w:rPr>
          <w:rFonts w:ascii="Times New Roman" w:hAnsi="Times New Roman"/>
          <w:sz w:val="24"/>
          <w:szCs w:val="24"/>
        </w:rPr>
        <w:t xml:space="preserve"> Награждены похвальными листами «За особые успехи в изучении от</w:t>
      </w:r>
      <w:r w:rsidR="002A7BB0">
        <w:rPr>
          <w:rFonts w:ascii="Times New Roman" w:hAnsi="Times New Roman"/>
          <w:sz w:val="24"/>
          <w:szCs w:val="24"/>
        </w:rPr>
        <w:t>дельных предметов» пять человек</w:t>
      </w:r>
      <w:r w:rsidR="00585AAF">
        <w:rPr>
          <w:rFonts w:ascii="Times New Roman" w:hAnsi="Times New Roman"/>
          <w:sz w:val="24"/>
          <w:szCs w:val="24"/>
        </w:rPr>
        <w:t xml:space="preserve">: Власова А. (литература), Грищенко Н. </w:t>
      </w:r>
      <w:proofErr w:type="gramStart"/>
      <w:r w:rsidR="00585AAF">
        <w:rPr>
          <w:rFonts w:ascii="Times New Roman" w:hAnsi="Times New Roman"/>
          <w:sz w:val="24"/>
          <w:szCs w:val="24"/>
        </w:rPr>
        <w:t xml:space="preserve">( </w:t>
      </w:r>
      <w:proofErr w:type="gramEnd"/>
      <w:r w:rsidR="002A7BB0">
        <w:rPr>
          <w:rFonts w:ascii="Times New Roman" w:hAnsi="Times New Roman"/>
          <w:sz w:val="24"/>
          <w:szCs w:val="24"/>
        </w:rPr>
        <w:t>физическая культура</w:t>
      </w:r>
      <w:r w:rsidR="00585AAF">
        <w:rPr>
          <w:rFonts w:ascii="Times New Roman" w:hAnsi="Times New Roman"/>
          <w:sz w:val="24"/>
          <w:szCs w:val="24"/>
        </w:rPr>
        <w:t>, ОБЖ), Лукашева В. (</w:t>
      </w:r>
      <w:r w:rsidR="002A7BB0">
        <w:rPr>
          <w:rFonts w:ascii="Times New Roman" w:hAnsi="Times New Roman"/>
          <w:sz w:val="24"/>
          <w:szCs w:val="24"/>
        </w:rPr>
        <w:t>физическая культура</w:t>
      </w:r>
      <w:r w:rsidR="00585AAF">
        <w:rPr>
          <w:rFonts w:ascii="Times New Roman" w:hAnsi="Times New Roman"/>
          <w:sz w:val="24"/>
          <w:szCs w:val="24"/>
        </w:rPr>
        <w:t xml:space="preserve">). </w:t>
      </w:r>
      <w:proofErr w:type="gramStart"/>
      <w:r w:rsidR="00585AAF">
        <w:rPr>
          <w:rFonts w:ascii="Times New Roman" w:hAnsi="Times New Roman"/>
          <w:sz w:val="24"/>
          <w:szCs w:val="24"/>
        </w:rPr>
        <w:t>Опацкая А. (литература), Языков А. (</w:t>
      </w:r>
      <w:r w:rsidR="002A7BB0">
        <w:rPr>
          <w:rFonts w:ascii="Times New Roman" w:hAnsi="Times New Roman"/>
          <w:sz w:val="24"/>
          <w:szCs w:val="24"/>
        </w:rPr>
        <w:t>физкультура</w:t>
      </w:r>
      <w:r w:rsidR="00585AAF">
        <w:rPr>
          <w:rFonts w:ascii="Times New Roman" w:hAnsi="Times New Roman"/>
          <w:sz w:val="24"/>
          <w:szCs w:val="24"/>
        </w:rPr>
        <w:t>.</w:t>
      </w:r>
      <w:proofErr w:type="gramEnd"/>
      <w:r w:rsidR="00585AAF">
        <w:rPr>
          <w:rFonts w:ascii="Times New Roman" w:hAnsi="Times New Roman"/>
          <w:sz w:val="24"/>
          <w:szCs w:val="24"/>
        </w:rPr>
        <w:t xml:space="preserve"> ОБЖ)</w:t>
      </w:r>
    </w:p>
    <w:p w:rsidR="008A4382" w:rsidRDefault="008A4382" w:rsidP="002A7BB0">
      <w:pPr>
        <w:spacing w:after="0" w:line="240" w:lineRule="auto"/>
        <w:ind w:firstLine="426"/>
        <w:jc w:val="both"/>
        <w:rPr>
          <w:rFonts w:ascii="Times New Roman" w:hAnsi="Times New Roman"/>
          <w:sz w:val="24"/>
          <w:szCs w:val="24"/>
        </w:rPr>
      </w:pPr>
      <w:r>
        <w:rPr>
          <w:rFonts w:ascii="Times New Roman" w:hAnsi="Times New Roman"/>
          <w:sz w:val="24"/>
          <w:szCs w:val="24"/>
        </w:rPr>
        <w:t xml:space="preserve">Восемнадцать выпускников 11 класса </w:t>
      </w:r>
      <w:r w:rsidR="00785260">
        <w:rPr>
          <w:rFonts w:ascii="Times New Roman" w:hAnsi="Times New Roman"/>
          <w:sz w:val="24"/>
          <w:szCs w:val="24"/>
        </w:rPr>
        <w:t>успешно</w:t>
      </w:r>
      <w:r>
        <w:rPr>
          <w:rFonts w:ascii="Times New Roman" w:hAnsi="Times New Roman"/>
          <w:sz w:val="24"/>
          <w:szCs w:val="24"/>
        </w:rPr>
        <w:t xml:space="preserve"> сдали ЕГЭ и получили аттестат о среднем общем образовании. Два человека (Колкова М., Лифинцева М.) получили аттестат с отличием и награждены медалью «За особые успехи в учении»</w:t>
      </w:r>
      <w:r w:rsidR="00585AAF">
        <w:rPr>
          <w:rFonts w:ascii="Times New Roman" w:hAnsi="Times New Roman"/>
          <w:sz w:val="24"/>
          <w:szCs w:val="24"/>
        </w:rPr>
        <w:t>. Трое учащихся награждены похвальными листами «За особые успехи в изучении отдельных предметов» Жуков С. (право, ОБЖ), Гуляев О. (ОБЖ), Скорикова Т. (</w:t>
      </w:r>
      <w:r w:rsidR="002A7BB0">
        <w:rPr>
          <w:rFonts w:ascii="Times New Roman" w:hAnsi="Times New Roman"/>
          <w:sz w:val="24"/>
          <w:szCs w:val="24"/>
        </w:rPr>
        <w:t>физкультура</w:t>
      </w:r>
      <w:r w:rsidR="00585AAF">
        <w:rPr>
          <w:rFonts w:ascii="Times New Roman" w:hAnsi="Times New Roman"/>
          <w:sz w:val="24"/>
          <w:szCs w:val="24"/>
        </w:rPr>
        <w:t>).</w:t>
      </w:r>
    </w:p>
    <w:p w:rsidR="008E3699" w:rsidRDefault="001D13D6" w:rsidP="002A7BB0">
      <w:pPr>
        <w:spacing w:after="0" w:line="240" w:lineRule="auto"/>
        <w:ind w:firstLine="426"/>
        <w:jc w:val="both"/>
        <w:rPr>
          <w:rFonts w:ascii="Times New Roman" w:hAnsi="Times New Roman"/>
          <w:sz w:val="24"/>
          <w:szCs w:val="24"/>
        </w:rPr>
      </w:pPr>
      <w:r>
        <w:rPr>
          <w:rFonts w:ascii="Times New Roman" w:hAnsi="Times New Roman"/>
          <w:sz w:val="24"/>
          <w:szCs w:val="24"/>
        </w:rPr>
        <w:t>Результаты экзаменационной работы по русскому языку в новой форме отражены в таблице:</w:t>
      </w:r>
    </w:p>
    <w:p w:rsidR="002A7BB0" w:rsidRDefault="002A7BB0" w:rsidP="002A7BB0">
      <w:pPr>
        <w:spacing w:after="0" w:line="240" w:lineRule="auto"/>
        <w:ind w:firstLine="426"/>
        <w:jc w:val="both"/>
        <w:rPr>
          <w:rFonts w:ascii="Times New Roman" w:hAnsi="Times New Roman"/>
          <w:sz w:val="24"/>
          <w:szCs w:val="24"/>
        </w:rPr>
      </w:pPr>
    </w:p>
    <w:p w:rsidR="002A7BB0" w:rsidRPr="00504EB1" w:rsidRDefault="002A7BB0" w:rsidP="002A7BB0">
      <w:pPr>
        <w:spacing w:after="0" w:line="240" w:lineRule="auto"/>
        <w:jc w:val="both"/>
        <w:rPr>
          <w:rFonts w:ascii="Times New Roman" w:hAnsi="Times New Roman"/>
          <w:sz w:val="24"/>
          <w:szCs w:val="24"/>
        </w:rPr>
      </w:pPr>
      <w:r>
        <w:rPr>
          <w:rFonts w:ascii="Times New Roman" w:hAnsi="Times New Roman"/>
          <w:sz w:val="24"/>
          <w:szCs w:val="24"/>
        </w:rPr>
        <w:t>Таблица 5- Результаты экзаменационной работы</w:t>
      </w:r>
      <w:r w:rsidRPr="00504EB1">
        <w:rPr>
          <w:rFonts w:ascii="Times New Roman" w:hAnsi="Times New Roman"/>
          <w:sz w:val="24"/>
          <w:szCs w:val="24"/>
        </w:rPr>
        <w:t xml:space="preserve"> </w:t>
      </w:r>
      <w:r w:rsidR="00714C51">
        <w:rPr>
          <w:rFonts w:ascii="Times New Roman" w:hAnsi="Times New Roman"/>
          <w:sz w:val="24"/>
          <w:szCs w:val="24"/>
        </w:rPr>
        <w:t xml:space="preserve">по русскому языку </w:t>
      </w:r>
      <w:r w:rsidRPr="00504EB1">
        <w:rPr>
          <w:rFonts w:ascii="Times New Roman" w:hAnsi="Times New Roman"/>
          <w:sz w:val="24"/>
          <w:szCs w:val="24"/>
        </w:rPr>
        <w:t>по итогам 2015-16 учебного года.</w:t>
      </w:r>
    </w:p>
    <w:tbl>
      <w:tblPr>
        <w:tblStyle w:val="af"/>
        <w:tblW w:w="0" w:type="auto"/>
        <w:tblLook w:val="04A0"/>
      </w:tblPr>
      <w:tblGrid>
        <w:gridCol w:w="1151"/>
        <w:gridCol w:w="721"/>
        <w:gridCol w:w="715"/>
        <w:gridCol w:w="703"/>
        <w:gridCol w:w="703"/>
        <w:gridCol w:w="703"/>
        <w:gridCol w:w="703"/>
        <w:gridCol w:w="695"/>
        <w:gridCol w:w="693"/>
        <w:gridCol w:w="692"/>
        <w:gridCol w:w="692"/>
        <w:gridCol w:w="700"/>
        <w:gridCol w:w="700"/>
      </w:tblGrid>
      <w:tr w:rsidR="001D13D6" w:rsidTr="001D13D6">
        <w:trPr>
          <w:cantSplit/>
          <w:trHeight w:val="1223"/>
        </w:trPr>
        <w:tc>
          <w:tcPr>
            <w:tcW w:w="1151" w:type="dxa"/>
            <w:vMerge w:val="restart"/>
          </w:tcPr>
          <w:p w:rsidR="001D13D6" w:rsidRDefault="001D13D6" w:rsidP="005F5ECD">
            <w:pPr>
              <w:jc w:val="both"/>
              <w:rPr>
                <w:rFonts w:ascii="Times New Roman" w:hAnsi="Times New Roman"/>
                <w:sz w:val="24"/>
                <w:szCs w:val="24"/>
              </w:rPr>
            </w:pPr>
            <w:r>
              <w:rPr>
                <w:rFonts w:ascii="Times New Roman" w:hAnsi="Times New Roman"/>
                <w:sz w:val="24"/>
                <w:szCs w:val="24"/>
              </w:rPr>
              <w:t>Ф.И.О. учителя</w:t>
            </w:r>
          </w:p>
        </w:tc>
        <w:tc>
          <w:tcPr>
            <w:tcW w:w="721" w:type="dxa"/>
            <w:vMerge w:val="restart"/>
            <w:textDirection w:val="btLr"/>
          </w:tcPr>
          <w:p w:rsidR="001D13D6" w:rsidRDefault="001D13D6" w:rsidP="001D13D6">
            <w:pPr>
              <w:ind w:left="113" w:right="113"/>
              <w:jc w:val="both"/>
              <w:rPr>
                <w:rFonts w:ascii="Times New Roman" w:hAnsi="Times New Roman"/>
                <w:sz w:val="24"/>
                <w:szCs w:val="24"/>
              </w:rPr>
            </w:pPr>
            <w:r>
              <w:rPr>
                <w:rFonts w:ascii="Times New Roman" w:hAnsi="Times New Roman"/>
                <w:sz w:val="24"/>
                <w:szCs w:val="24"/>
              </w:rPr>
              <w:t>Класс</w:t>
            </w:r>
          </w:p>
        </w:tc>
        <w:tc>
          <w:tcPr>
            <w:tcW w:w="715" w:type="dxa"/>
            <w:vMerge w:val="restart"/>
            <w:textDirection w:val="btLr"/>
          </w:tcPr>
          <w:p w:rsidR="001D13D6" w:rsidRDefault="001D13D6" w:rsidP="001D13D6">
            <w:pPr>
              <w:ind w:left="113" w:right="113"/>
              <w:jc w:val="both"/>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учащихса</w:t>
            </w:r>
            <w:proofErr w:type="spellEnd"/>
          </w:p>
        </w:tc>
        <w:tc>
          <w:tcPr>
            <w:tcW w:w="2812" w:type="dxa"/>
            <w:gridSpan w:val="4"/>
          </w:tcPr>
          <w:p w:rsidR="001D13D6" w:rsidRDefault="001D13D6" w:rsidP="005F5ECD">
            <w:pPr>
              <w:jc w:val="both"/>
              <w:rPr>
                <w:rFonts w:ascii="Times New Roman" w:hAnsi="Times New Roman"/>
                <w:sz w:val="24"/>
                <w:szCs w:val="24"/>
              </w:rPr>
            </w:pPr>
            <w:r>
              <w:rPr>
                <w:rFonts w:ascii="Times New Roman" w:hAnsi="Times New Roman"/>
                <w:sz w:val="24"/>
                <w:szCs w:val="24"/>
              </w:rPr>
              <w:t>Кол-во отметок, полученных на экзамене</w:t>
            </w:r>
          </w:p>
        </w:tc>
        <w:tc>
          <w:tcPr>
            <w:tcW w:w="2772" w:type="dxa"/>
            <w:gridSpan w:val="4"/>
          </w:tcPr>
          <w:p w:rsidR="001D13D6" w:rsidRDefault="001D13D6" w:rsidP="005F5ECD">
            <w:pPr>
              <w:jc w:val="both"/>
              <w:rPr>
                <w:rFonts w:ascii="Times New Roman" w:hAnsi="Times New Roman"/>
                <w:sz w:val="24"/>
                <w:szCs w:val="24"/>
              </w:rPr>
            </w:pPr>
            <w:r>
              <w:rPr>
                <w:rFonts w:ascii="Times New Roman" w:hAnsi="Times New Roman"/>
                <w:sz w:val="24"/>
                <w:szCs w:val="24"/>
              </w:rPr>
              <w:t>Процент отметок, полученных на экзамене</w:t>
            </w:r>
          </w:p>
        </w:tc>
        <w:tc>
          <w:tcPr>
            <w:tcW w:w="700" w:type="dxa"/>
            <w:vMerge w:val="restart"/>
            <w:textDirection w:val="btLr"/>
          </w:tcPr>
          <w:p w:rsidR="001D13D6" w:rsidRDefault="001D13D6" w:rsidP="001D13D6">
            <w:pPr>
              <w:ind w:left="113" w:right="113"/>
              <w:jc w:val="both"/>
              <w:rPr>
                <w:rFonts w:ascii="Times New Roman" w:hAnsi="Times New Roman"/>
                <w:sz w:val="24"/>
                <w:szCs w:val="24"/>
              </w:rPr>
            </w:pPr>
            <w:r>
              <w:rPr>
                <w:rFonts w:ascii="Times New Roman" w:hAnsi="Times New Roman"/>
                <w:sz w:val="24"/>
                <w:szCs w:val="24"/>
              </w:rPr>
              <w:t>Успеваемость,%</w:t>
            </w:r>
          </w:p>
        </w:tc>
        <w:tc>
          <w:tcPr>
            <w:tcW w:w="700" w:type="dxa"/>
            <w:vMerge w:val="restart"/>
            <w:textDirection w:val="btLr"/>
          </w:tcPr>
          <w:p w:rsidR="001D13D6" w:rsidRDefault="001D13D6" w:rsidP="001D13D6">
            <w:pPr>
              <w:ind w:left="113" w:right="113"/>
              <w:jc w:val="both"/>
              <w:rPr>
                <w:rFonts w:ascii="Times New Roman" w:hAnsi="Times New Roman"/>
                <w:sz w:val="24"/>
                <w:szCs w:val="24"/>
              </w:rPr>
            </w:pPr>
            <w:r>
              <w:rPr>
                <w:rFonts w:ascii="Times New Roman" w:hAnsi="Times New Roman"/>
                <w:sz w:val="24"/>
                <w:szCs w:val="24"/>
              </w:rPr>
              <w:t>Качество,%</w:t>
            </w:r>
          </w:p>
        </w:tc>
      </w:tr>
      <w:tr w:rsidR="001D13D6" w:rsidTr="001D13D6">
        <w:tc>
          <w:tcPr>
            <w:tcW w:w="1151" w:type="dxa"/>
            <w:vMerge/>
          </w:tcPr>
          <w:p w:rsidR="001D13D6" w:rsidRDefault="001D13D6" w:rsidP="005F5ECD">
            <w:pPr>
              <w:jc w:val="both"/>
              <w:rPr>
                <w:rFonts w:ascii="Times New Roman" w:hAnsi="Times New Roman"/>
                <w:sz w:val="24"/>
                <w:szCs w:val="24"/>
              </w:rPr>
            </w:pPr>
          </w:p>
        </w:tc>
        <w:tc>
          <w:tcPr>
            <w:tcW w:w="721" w:type="dxa"/>
            <w:vMerge/>
          </w:tcPr>
          <w:p w:rsidR="001D13D6" w:rsidRDefault="001D13D6" w:rsidP="005F5ECD">
            <w:pPr>
              <w:jc w:val="both"/>
              <w:rPr>
                <w:rFonts w:ascii="Times New Roman" w:hAnsi="Times New Roman"/>
                <w:sz w:val="24"/>
                <w:szCs w:val="24"/>
              </w:rPr>
            </w:pPr>
          </w:p>
        </w:tc>
        <w:tc>
          <w:tcPr>
            <w:tcW w:w="715" w:type="dxa"/>
            <w:vMerge/>
          </w:tcPr>
          <w:p w:rsidR="001D13D6" w:rsidRDefault="001D13D6" w:rsidP="005F5ECD">
            <w:pPr>
              <w:jc w:val="both"/>
              <w:rPr>
                <w:rFonts w:ascii="Times New Roman" w:hAnsi="Times New Roman"/>
                <w:sz w:val="24"/>
                <w:szCs w:val="24"/>
              </w:rPr>
            </w:pP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«2»</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«3»</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«4»</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«5»</w:t>
            </w:r>
          </w:p>
        </w:tc>
        <w:tc>
          <w:tcPr>
            <w:tcW w:w="695" w:type="dxa"/>
          </w:tcPr>
          <w:p w:rsidR="001D13D6" w:rsidRDefault="001D13D6" w:rsidP="00A44AF8">
            <w:pPr>
              <w:jc w:val="both"/>
              <w:rPr>
                <w:rFonts w:ascii="Times New Roman" w:hAnsi="Times New Roman"/>
                <w:sz w:val="24"/>
                <w:szCs w:val="24"/>
              </w:rPr>
            </w:pPr>
            <w:r>
              <w:rPr>
                <w:rFonts w:ascii="Times New Roman" w:hAnsi="Times New Roman"/>
                <w:sz w:val="24"/>
                <w:szCs w:val="24"/>
              </w:rPr>
              <w:t>«2»</w:t>
            </w:r>
          </w:p>
        </w:tc>
        <w:tc>
          <w:tcPr>
            <w:tcW w:w="693" w:type="dxa"/>
          </w:tcPr>
          <w:p w:rsidR="001D13D6" w:rsidRDefault="001D13D6" w:rsidP="00A44AF8">
            <w:pPr>
              <w:jc w:val="both"/>
              <w:rPr>
                <w:rFonts w:ascii="Times New Roman" w:hAnsi="Times New Roman"/>
                <w:sz w:val="24"/>
                <w:szCs w:val="24"/>
              </w:rPr>
            </w:pPr>
            <w:r>
              <w:rPr>
                <w:rFonts w:ascii="Times New Roman" w:hAnsi="Times New Roman"/>
                <w:sz w:val="24"/>
                <w:szCs w:val="24"/>
              </w:rPr>
              <w:t>«3»</w:t>
            </w:r>
          </w:p>
        </w:tc>
        <w:tc>
          <w:tcPr>
            <w:tcW w:w="692" w:type="dxa"/>
          </w:tcPr>
          <w:p w:rsidR="001D13D6" w:rsidRDefault="001D13D6" w:rsidP="00A44AF8">
            <w:pPr>
              <w:jc w:val="both"/>
              <w:rPr>
                <w:rFonts w:ascii="Times New Roman" w:hAnsi="Times New Roman"/>
                <w:sz w:val="24"/>
                <w:szCs w:val="24"/>
              </w:rPr>
            </w:pPr>
            <w:r>
              <w:rPr>
                <w:rFonts w:ascii="Times New Roman" w:hAnsi="Times New Roman"/>
                <w:sz w:val="24"/>
                <w:szCs w:val="24"/>
              </w:rPr>
              <w:t>«4»</w:t>
            </w:r>
          </w:p>
        </w:tc>
        <w:tc>
          <w:tcPr>
            <w:tcW w:w="692" w:type="dxa"/>
          </w:tcPr>
          <w:p w:rsidR="001D13D6" w:rsidRDefault="001D13D6" w:rsidP="00A44AF8">
            <w:pPr>
              <w:jc w:val="both"/>
              <w:rPr>
                <w:rFonts w:ascii="Times New Roman" w:hAnsi="Times New Roman"/>
                <w:sz w:val="24"/>
                <w:szCs w:val="24"/>
              </w:rPr>
            </w:pPr>
            <w:r>
              <w:rPr>
                <w:rFonts w:ascii="Times New Roman" w:hAnsi="Times New Roman"/>
                <w:sz w:val="24"/>
                <w:szCs w:val="24"/>
              </w:rPr>
              <w:t>«5»</w:t>
            </w:r>
          </w:p>
        </w:tc>
        <w:tc>
          <w:tcPr>
            <w:tcW w:w="700" w:type="dxa"/>
            <w:vMerge/>
          </w:tcPr>
          <w:p w:rsidR="001D13D6" w:rsidRDefault="001D13D6" w:rsidP="005F5ECD">
            <w:pPr>
              <w:jc w:val="both"/>
              <w:rPr>
                <w:rFonts w:ascii="Times New Roman" w:hAnsi="Times New Roman"/>
                <w:sz w:val="24"/>
                <w:szCs w:val="24"/>
              </w:rPr>
            </w:pPr>
          </w:p>
        </w:tc>
        <w:tc>
          <w:tcPr>
            <w:tcW w:w="700" w:type="dxa"/>
            <w:vMerge/>
          </w:tcPr>
          <w:p w:rsidR="001D13D6" w:rsidRDefault="001D13D6" w:rsidP="005F5ECD">
            <w:pPr>
              <w:jc w:val="both"/>
              <w:rPr>
                <w:rFonts w:ascii="Times New Roman" w:hAnsi="Times New Roman"/>
                <w:sz w:val="24"/>
                <w:szCs w:val="24"/>
              </w:rPr>
            </w:pPr>
          </w:p>
        </w:tc>
      </w:tr>
      <w:tr w:rsidR="001D13D6" w:rsidTr="001D13D6">
        <w:tc>
          <w:tcPr>
            <w:tcW w:w="1151" w:type="dxa"/>
          </w:tcPr>
          <w:p w:rsidR="001D13D6" w:rsidRDefault="001D13D6" w:rsidP="005F5ECD">
            <w:pPr>
              <w:jc w:val="both"/>
              <w:rPr>
                <w:rFonts w:ascii="Times New Roman" w:hAnsi="Times New Roman"/>
                <w:sz w:val="24"/>
                <w:szCs w:val="24"/>
              </w:rPr>
            </w:pPr>
            <w:r>
              <w:rPr>
                <w:rFonts w:ascii="Times New Roman" w:hAnsi="Times New Roman"/>
                <w:sz w:val="24"/>
                <w:szCs w:val="24"/>
              </w:rPr>
              <w:t>Елисеева Л.В.</w:t>
            </w:r>
          </w:p>
        </w:tc>
        <w:tc>
          <w:tcPr>
            <w:tcW w:w="721" w:type="dxa"/>
          </w:tcPr>
          <w:p w:rsidR="001D13D6" w:rsidRDefault="001D13D6" w:rsidP="005F5ECD">
            <w:pPr>
              <w:jc w:val="both"/>
              <w:rPr>
                <w:rFonts w:ascii="Times New Roman" w:hAnsi="Times New Roman"/>
                <w:sz w:val="24"/>
                <w:szCs w:val="24"/>
              </w:rPr>
            </w:pPr>
            <w:r>
              <w:rPr>
                <w:rFonts w:ascii="Times New Roman" w:hAnsi="Times New Roman"/>
                <w:sz w:val="24"/>
                <w:szCs w:val="24"/>
              </w:rPr>
              <w:t>9 «А»</w:t>
            </w:r>
          </w:p>
        </w:tc>
        <w:tc>
          <w:tcPr>
            <w:tcW w:w="715" w:type="dxa"/>
          </w:tcPr>
          <w:p w:rsidR="001D13D6" w:rsidRDefault="001D13D6" w:rsidP="005F5ECD">
            <w:pPr>
              <w:jc w:val="both"/>
              <w:rPr>
                <w:rFonts w:ascii="Times New Roman" w:hAnsi="Times New Roman"/>
                <w:sz w:val="24"/>
                <w:szCs w:val="24"/>
              </w:rPr>
            </w:pPr>
            <w:r>
              <w:rPr>
                <w:rFonts w:ascii="Times New Roman" w:hAnsi="Times New Roman"/>
                <w:sz w:val="24"/>
                <w:szCs w:val="24"/>
              </w:rPr>
              <w:t>22</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9</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5</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8</w:t>
            </w:r>
          </w:p>
        </w:tc>
        <w:tc>
          <w:tcPr>
            <w:tcW w:w="695"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693" w:type="dxa"/>
          </w:tcPr>
          <w:p w:rsidR="001D13D6" w:rsidRDefault="001D13D6" w:rsidP="005F5ECD">
            <w:pPr>
              <w:jc w:val="both"/>
              <w:rPr>
                <w:rFonts w:ascii="Times New Roman" w:hAnsi="Times New Roman"/>
                <w:sz w:val="24"/>
                <w:szCs w:val="24"/>
              </w:rPr>
            </w:pPr>
            <w:r>
              <w:rPr>
                <w:rFonts w:ascii="Times New Roman" w:hAnsi="Times New Roman"/>
                <w:sz w:val="24"/>
                <w:szCs w:val="24"/>
              </w:rPr>
              <w:t>40,9</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22,7</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36.4</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100</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59,1</w:t>
            </w:r>
          </w:p>
        </w:tc>
      </w:tr>
      <w:tr w:rsidR="001D13D6" w:rsidTr="001D13D6">
        <w:tc>
          <w:tcPr>
            <w:tcW w:w="1151" w:type="dxa"/>
          </w:tcPr>
          <w:p w:rsidR="001D13D6" w:rsidRDefault="001D13D6" w:rsidP="005F5ECD">
            <w:pPr>
              <w:jc w:val="both"/>
              <w:rPr>
                <w:rFonts w:ascii="Times New Roman" w:hAnsi="Times New Roman"/>
                <w:sz w:val="24"/>
                <w:szCs w:val="24"/>
              </w:rPr>
            </w:pPr>
            <w:r>
              <w:rPr>
                <w:rFonts w:ascii="Times New Roman" w:hAnsi="Times New Roman"/>
                <w:sz w:val="24"/>
                <w:szCs w:val="24"/>
              </w:rPr>
              <w:t>Фомина Е.И.</w:t>
            </w:r>
          </w:p>
        </w:tc>
        <w:tc>
          <w:tcPr>
            <w:tcW w:w="721" w:type="dxa"/>
          </w:tcPr>
          <w:p w:rsidR="001D13D6" w:rsidRDefault="001D13D6" w:rsidP="005F5ECD">
            <w:pPr>
              <w:jc w:val="both"/>
              <w:rPr>
                <w:rFonts w:ascii="Times New Roman" w:hAnsi="Times New Roman"/>
                <w:sz w:val="24"/>
                <w:szCs w:val="24"/>
              </w:rPr>
            </w:pPr>
            <w:r>
              <w:rPr>
                <w:rFonts w:ascii="Times New Roman" w:hAnsi="Times New Roman"/>
                <w:sz w:val="24"/>
                <w:szCs w:val="24"/>
              </w:rPr>
              <w:t>9 «Б»</w:t>
            </w:r>
          </w:p>
        </w:tc>
        <w:tc>
          <w:tcPr>
            <w:tcW w:w="715" w:type="dxa"/>
          </w:tcPr>
          <w:p w:rsidR="001D13D6" w:rsidRDefault="001D13D6" w:rsidP="005F5ECD">
            <w:pPr>
              <w:jc w:val="both"/>
              <w:rPr>
                <w:rFonts w:ascii="Times New Roman" w:hAnsi="Times New Roman"/>
                <w:sz w:val="24"/>
                <w:szCs w:val="24"/>
              </w:rPr>
            </w:pPr>
            <w:r>
              <w:rPr>
                <w:rFonts w:ascii="Times New Roman" w:hAnsi="Times New Roman"/>
                <w:sz w:val="24"/>
                <w:szCs w:val="24"/>
              </w:rPr>
              <w:t>23</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10</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7</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6</w:t>
            </w:r>
          </w:p>
        </w:tc>
        <w:tc>
          <w:tcPr>
            <w:tcW w:w="695"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693" w:type="dxa"/>
          </w:tcPr>
          <w:p w:rsidR="001D13D6" w:rsidRDefault="001D13D6" w:rsidP="005F5ECD">
            <w:pPr>
              <w:jc w:val="both"/>
              <w:rPr>
                <w:rFonts w:ascii="Times New Roman" w:hAnsi="Times New Roman"/>
                <w:sz w:val="24"/>
                <w:szCs w:val="24"/>
              </w:rPr>
            </w:pPr>
            <w:r>
              <w:rPr>
                <w:rFonts w:ascii="Times New Roman" w:hAnsi="Times New Roman"/>
                <w:sz w:val="24"/>
                <w:szCs w:val="24"/>
              </w:rPr>
              <w:t>43,5</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30,4</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26,1</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100</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56,5</w:t>
            </w:r>
          </w:p>
        </w:tc>
      </w:tr>
      <w:tr w:rsidR="001D13D6" w:rsidTr="001D13D6">
        <w:tc>
          <w:tcPr>
            <w:tcW w:w="1151" w:type="dxa"/>
          </w:tcPr>
          <w:p w:rsidR="001D13D6" w:rsidRDefault="001D13D6" w:rsidP="005F5ECD">
            <w:pPr>
              <w:jc w:val="both"/>
              <w:rPr>
                <w:rFonts w:ascii="Times New Roman" w:hAnsi="Times New Roman"/>
                <w:sz w:val="24"/>
                <w:szCs w:val="24"/>
              </w:rPr>
            </w:pPr>
            <w:r>
              <w:rPr>
                <w:rFonts w:ascii="Times New Roman" w:hAnsi="Times New Roman"/>
                <w:sz w:val="24"/>
                <w:szCs w:val="24"/>
              </w:rPr>
              <w:t>ИТОГО:</w:t>
            </w:r>
          </w:p>
        </w:tc>
        <w:tc>
          <w:tcPr>
            <w:tcW w:w="721" w:type="dxa"/>
          </w:tcPr>
          <w:p w:rsidR="001D13D6" w:rsidRDefault="001D13D6" w:rsidP="005F5ECD">
            <w:pPr>
              <w:jc w:val="both"/>
              <w:rPr>
                <w:rFonts w:ascii="Times New Roman" w:hAnsi="Times New Roman"/>
                <w:sz w:val="24"/>
                <w:szCs w:val="24"/>
              </w:rPr>
            </w:pPr>
          </w:p>
        </w:tc>
        <w:tc>
          <w:tcPr>
            <w:tcW w:w="715" w:type="dxa"/>
          </w:tcPr>
          <w:p w:rsidR="001D13D6" w:rsidRDefault="001D13D6" w:rsidP="005F5ECD">
            <w:pPr>
              <w:jc w:val="both"/>
              <w:rPr>
                <w:rFonts w:ascii="Times New Roman" w:hAnsi="Times New Roman"/>
                <w:sz w:val="24"/>
                <w:szCs w:val="24"/>
              </w:rPr>
            </w:pPr>
            <w:r>
              <w:rPr>
                <w:rFonts w:ascii="Times New Roman" w:hAnsi="Times New Roman"/>
                <w:sz w:val="24"/>
                <w:szCs w:val="24"/>
              </w:rPr>
              <w:t>45</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19</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12</w:t>
            </w:r>
          </w:p>
        </w:tc>
        <w:tc>
          <w:tcPr>
            <w:tcW w:w="703" w:type="dxa"/>
          </w:tcPr>
          <w:p w:rsidR="001D13D6" w:rsidRDefault="001D13D6" w:rsidP="005F5ECD">
            <w:pPr>
              <w:jc w:val="both"/>
              <w:rPr>
                <w:rFonts w:ascii="Times New Roman" w:hAnsi="Times New Roman"/>
                <w:sz w:val="24"/>
                <w:szCs w:val="24"/>
              </w:rPr>
            </w:pPr>
            <w:r>
              <w:rPr>
                <w:rFonts w:ascii="Times New Roman" w:hAnsi="Times New Roman"/>
                <w:sz w:val="24"/>
                <w:szCs w:val="24"/>
              </w:rPr>
              <w:t>14</w:t>
            </w:r>
          </w:p>
        </w:tc>
        <w:tc>
          <w:tcPr>
            <w:tcW w:w="695" w:type="dxa"/>
          </w:tcPr>
          <w:p w:rsidR="001D13D6" w:rsidRDefault="001D13D6" w:rsidP="005F5ECD">
            <w:pPr>
              <w:jc w:val="both"/>
              <w:rPr>
                <w:rFonts w:ascii="Times New Roman" w:hAnsi="Times New Roman"/>
                <w:sz w:val="24"/>
                <w:szCs w:val="24"/>
              </w:rPr>
            </w:pPr>
            <w:r>
              <w:rPr>
                <w:rFonts w:ascii="Times New Roman" w:hAnsi="Times New Roman"/>
                <w:sz w:val="24"/>
                <w:szCs w:val="24"/>
              </w:rPr>
              <w:t>0</w:t>
            </w:r>
          </w:p>
        </w:tc>
        <w:tc>
          <w:tcPr>
            <w:tcW w:w="693" w:type="dxa"/>
          </w:tcPr>
          <w:p w:rsidR="001D13D6" w:rsidRDefault="001D13D6" w:rsidP="005F5ECD">
            <w:pPr>
              <w:jc w:val="both"/>
              <w:rPr>
                <w:rFonts w:ascii="Times New Roman" w:hAnsi="Times New Roman"/>
                <w:sz w:val="24"/>
                <w:szCs w:val="24"/>
              </w:rPr>
            </w:pPr>
            <w:r>
              <w:rPr>
                <w:rFonts w:ascii="Times New Roman" w:hAnsi="Times New Roman"/>
                <w:sz w:val="24"/>
                <w:szCs w:val="24"/>
              </w:rPr>
              <w:t>42.2</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26,7</w:t>
            </w:r>
          </w:p>
        </w:tc>
        <w:tc>
          <w:tcPr>
            <w:tcW w:w="692" w:type="dxa"/>
          </w:tcPr>
          <w:p w:rsidR="001D13D6" w:rsidRDefault="001D13D6" w:rsidP="005F5ECD">
            <w:pPr>
              <w:jc w:val="both"/>
              <w:rPr>
                <w:rFonts w:ascii="Times New Roman" w:hAnsi="Times New Roman"/>
                <w:sz w:val="24"/>
                <w:szCs w:val="24"/>
              </w:rPr>
            </w:pPr>
            <w:r>
              <w:rPr>
                <w:rFonts w:ascii="Times New Roman" w:hAnsi="Times New Roman"/>
                <w:sz w:val="24"/>
                <w:szCs w:val="24"/>
              </w:rPr>
              <w:t>31,1</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100</w:t>
            </w:r>
          </w:p>
        </w:tc>
        <w:tc>
          <w:tcPr>
            <w:tcW w:w="700" w:type="dxa"/>
          </w:tcPr>
          <w:p w:rsidR="001D13D6" w:rsidRDefault="001D13D6" w:rsidP="005F5ECD">
            <w:pPr>
              <w:jc w:val="both"/>
              <w:rPr>
                <w:rFonts w:ascii="Times New Roman" w:hAnsi="Times New Roman"/>
                <w:sz w:val="24"/>
                <w:szCs w:val="24"/>
              </w:rPr>
            </w:pPr>
            <w:r>
              <w:rPr>
                <w:rFonts w:ascii="Times New Roman" w:hAnsi="Times New Roman"/>
                <w:sz w:val="24"/>
                <w:szCs w:val="24"/>
              </w:rPr>
              <w:t>57,8</w:t>
            </w:r>
          </w:p>
        </w:tc>
      </w:tr>
    </w:tbl>
    <w:p w:rsidR="00790C30" w:rsidRDefault="00790C30" w:rsidP="00790C30">
      <w:pPr>
        <w:spacing w:after="0" w:line="240" w:lineRule="auto"/>
        <w:ind w:firstLine="426"/>
        <w:jc w:val="both"/>
        <w:rPr>
          <w:rFonts w:ascii="Times New Roman" w:hAnsi="Times New Roman"/>
          <w:sz w:val="24"/>
          <w:szCs w:val="24"/>
        </w:rPr>
      </w:pPr>
      <w:r>
        <w:rPr>
          <w:rFonts w:ascii="Times New Roman" w:hAnsi="Times New Roman"/>
          <w:sz w:val="24"/>
          <w:szCs w:val="24"/>
        </w:rPr>
        <w:t>Успеваемость составил</w:t>
      </w:r>
      <w:r w:rsidR="002A7BB0">
        <w:rPr>
          <w:rFonts w:ascii="Times New Roman" w:hAnsi="Times New Roman"/>
          <w:sz w:val="24"/>
          <w:szCs w:val="24"/>
        </w:rPr>
        <w:t>а</w:t>
      </w:r>
      <w:r>
        <w:rPr>
          <w:rFonts w:ascii="Times New Roman" w:hAnsi="Times New Roman"/>
          <w:sz w:val="24"/>
          <w:szCs w:val="24"/>
        </w:rPr>
        <w:t xml:space="preserve"> 100%. Качество знаний по 9 «А» классу составляет 59.1% (учитель Елисеева</w:t>
      </w:r>
      <w:r w:rsidR="002A7BB0">
        <w:rPr>
          <w:rFonts w:ascii="Times New Roman" w:hAnsi="Times New Roman"/>
          <w:sz w:val="24"/>
          <w:szCs w:val="24"/>
        </w:rPr>
        <w:t xml:space="preserve"> Л.В.) и по 9 «Б» классу 56,5% </w:t>
      </w:r>
      <w:r>
        <w:rPr>
          <w:rFonts w:ascii="Times New Roman" w:hAnsi="Times New Roman"/>
          <w:sz w:val="24"/>
          <w:szCs w:val="24"/>
        </w:rPr>
        <w:t xml:space="preserve"> учитель Фомина Е.И.).</w:t>
      </w:r>
      <w:r w:rsidR="002A7BB0">
        <w:rPr>
          <w:rFonts w:ascii="Times New Roman" w:hAnsi="Times New Roman"/>
          <w:sz w:val="24"/>
          <w:szCs w:val="24"/>
        </w:rPr>
        <w:t xml:space="preserve"> В</w:t>
      </w:r>
      <w:r>
        <w:rPr>
          <w:rFonts w:ascii="Times New Roman" w:hAnsi="Times New Roman"/>
          <w:sz w:val="24"/>
          <w:szCs w:val="24"/>
        </w:rPr>
        <w:t xml:space="preserve"> целом по школе качество знаний по русскому языку составило 57,8 %, что по сравнению с 2014-15 учебным годом</w:t>
      </w:r>
      <w:r w:rsidRPr="00790C30">
        <w:rPr>
          <w:rFonts w:ascii="Times New Roman" w:hAnsi="Times New Roman"/>
          <w:sz w:val="24"/>
          <w:szCs w:val="24"/>
        </w:rPr>
        <w:t xml:space="preserve"> </w:t>
      </w:r>
      <w:r>
        <w:rPr>
          <w:rFonts w:ascii="Times New Roman" w:hAnsi="Times New Roman"/>
          <w:sz w:val="24"/>
          <w:szCs w:val="24"/>
        </w:rPr>
        <w:t>выше на 16.3%. Максимальное количество (38 баллов) по школе набрали Баева А., Строгонова К., Власова А.</w:t>
      </w:r>
    </w:p>
    <w:p w:rsidR="00790C30" w:rsidRDefault="00790C30" w:rsidP="00790C30">
      <w:pPr>
        <w:spacing w:after="0" w:line="240" w:lineRule="auto"/>
        <w:ind w:firstLine="426"/>
        <w:jc w:val="both"/>
        <w:rPr>
          <w:rFonts w:ascii="Times New Roman" w:hAnsi="Times New Roman"/>
          <w:sz w:val="24"/>
          <w:szCs w:val="24"/>
        </w:rPr>
      </w:pPr>
      <w:r>
        <w:rPr>
          <w:rFonts w:ascii="Times New Roman" w:hAnsi="Times New Roman"/>
          <w:sz w:val="24"/>
          <w:szCs w:val="24"/>
        </w:rPr>
        <w:t>ГИА по математике в форме ОГЭ сдавали 45 выпускников.</w:t>
      </w:r>
    </w:p>
    <w:p w:rsidR="00714C51" w:rsidRPr="00504EB1" w:rsidRDefault="00714C51" w:rsidP="00714C51">
      <w:pPr>
        <w:spacing w:after="0" w:line="240" w:lineRule="auto"/>
        <w:jc w:val="both"/>
        <w:rPr>
          <w:rFonts w:ascii="Times New Roman" w:hAnsi="Times New Roman"/>
          <w:sz w:val="24"/>
          <w:szCs w:val="24"/>
        </w:rPr>
      </w:pPr>
      <w:r>
        <w:rPr>
          <w:rFonts w:ascii="Times New Roman" w:hAnsi="Times New Roman"/>
          <w:sz w:val="24"/>
          <w:szCs w:val="24"/>
        </w:rPr>
        <w:t>Таблица 6- Результаты экзаменационной работы</w:t>
      </w:r>
      <w:r w:rsidRPr="00504EB1">
        <w:rPr>
          <w:rFonts w:ascii="Times New Roman" w:hAnsi="Times New Roman"/>
          <w:sz w:val="24"/>
          <w:szCs w:val="24"/>
        </w:rPr>
        <w:t xml:space="preserve"> </w:t>
      </w:r>
      <w:r>
        <w:rPr>
          <w:rFonts w:ascii="Times New Roman" w:hAnsi="Times New Roman"/>
          <w:sz w:val="24"/>
          <w:szCs w:val="24"/>
        </w:rPr>
        <w:t xml:space="preserve">по математике </w:t>
      </w:r>
      <w:r w:rsidRPr="00504EB1">
        <w:rPr>
          <w:rFonts w:ascii="Times New Roman" w:hAnsi="Times New Roman"/>
          <w:sz w:val="24"/>
          <w:szCs w:val="24"/>
        </w:rPr>
        <w:t>по итогам 2015-16 учебного года.</w:t>
      </w:r>
    </w:p>
    <w:tbl>
      <w:tblPr>
        <w:tblStyle w:val="af"/>
        <w:tblW w:w="0" w:type="auto"/>
        <w:tblLook w:val="04A0"/>
      </w:tblPr>
      <w:tblGrid>
        <w:gridCol w:w="1162"/>
        <w:gridCol w:w="719"/>
        <w:gridCol w:w="713"/>
        <w:gridCol w:w="702"/>
        <w:gridCol w:w="702"/>
        <w:gridCol w:w="702"/>
        <w:gridCol w:w="702"/>
        <w:gridCol w:w="694"/>
        <w:gridCol w:w="693"/>
        <w:gridCol w:w="692"/>
        <w:gridCol w:w="692"/>
        <w:gridCol w:w="699"/>
        <w:gridCol w:w="699"/>
      </w:tblGrid>
      <w:tr w:rsidR="00790C30" w:rsidTr="00790C30">
        <w:trPr>
          <w:cantSplit/>
          <w:trHeight w:val="1223"/>
        </w:trPr>
        <w:tc>
          <w:tcPr>
            <w:tcW w:w="1162" w:type="dxa"/>
            <w:vMerge w:val="restart"/>
          </w:tcPr>
          <w:p w:rsidR="00790C30" w:rsidRDefault="00790C30" w:rsidP="00A44AF8">
            <w:pPr>
              <w:jc w:val="both"/>
              <w:rPr>
                <w:rFonts w:ascii="Times New Roman" w:hAnsi="Times New Roman"/>
                <w:sz w:val="24"/>
                <w:szCs w:val="24"/>
              </w:rPr>
            </w:pPr>
            <w:r>
              <w:rPr>
                <w:rFonts w:ascii="Times New Roman" w:hAnsi="Times New Roman"/>
                <w:sz w:val="24"/>
                <w:szCs w:val="24"/>
              </w:rPr>
              <w:t>Ф.И.О. учителя</w:t>
            </w:r>
          </w:p>
        </w:tc>
        <w:tc>
          <w:tcPr>
            <w:tcW w:w="719" w:type="dxa"/>
            <w:vMerge w:val="restart"/>
            <w:textDirection w:val="btLr"/>
          </w:tcPr>
          <w:p w:rsidR="00790C30" w:rsidRDefault="00790C30" w:rsidP="00A44AF8">
            <w:pPr>
              <w:ind w:left="113" w:right="113"/>
              <w:jc w:val="both"/>
              <w:rPr>
                <w:rFonts w:ascii="Times New Roman" w:hAnsi="Times New Roman"/>
                <w:sz w:val="24"/>
                <w:szCs w:val="24"/>
              </w:rPr>
            </w:pPr>
            <w:r>
              <w:rPr>
                <w:rFonts w:ascii="Times New Roman" w:hAnsi="Times New Roman"/>
                <w:sz w:val="24"/>
                <w:szCs w:val="24"/>
              </w:rPr>
              <w:t>Класс</w:t>
            </w:r>
          </w:p>
        </w:tc>
        <w:tc>
          <w:tcPr>
            <w:tcW w:w="713" w:type="dxa"/>
            <w:vMerge w:val="restart"/>
            <w:textDirection w:val="btLr"/>
          </w:tcPr>
          <w:p w:rsidR="00790C30" w:rsidRDefault="00790C30" w:rsidP="00A44AF8">
            <w:pPr>
              <w:ind w:left="113" w:right="113"/>
              <w:jc w:val="both"/>
              <w:rPr>
                <w:rFonts w:ascii="Times New Roman" w:hAnsi="Times New Roman"/>
                <w:sz w:val="24"/>
                <w:szCs w:val="24"/>
              </w:rPr>
            </w:pPr>
            <w:r>
              <w:rPr>
                <w:rFonts w:ascii="Times New Roman" w:hAnsi="Times New Roman"/>
                <w:sz w:val="24"/>
                <w:szCs w:val="24"/>
              </w:rPr>
              <w:t xml:space="preserve">Кол-во </w:t>
            </w:r>
            <w:proofErr w:type="spellStart"/>
            <w:r>
              <w:rPr>
                <w:rFonts w:ascii="Times New Roman" w:hAnsi="Times New Roman"/>
                <w:sz w:val="24"/>
                <w:szCs w:val="24"/>
              </w:rPr>
              <w:t>учащихса</w:t>
            </w:r>
            <w:proofErr w:type="spellEnd"/>
          </w:p>
        </w:tc>
        <w:tc>
          <w:tcPr>
            <w:tcW w:w="2808" w:type="dxa"/>
            <w:gridSpan w:val="4"/>
          </w:tcPr>
          <w:p w:rsidR="00790C30" w:rsidRDefault="00790C30" w:rsidP="00A44AF8">
            <w:pPr>
              <w:jc w:val="both"/>
              <w:rPr>
                <w:rFonts w:ascii="Times New Roman" w:hAnsi="Times New Roman"/>
                <w:sz w:val="24"/>
                <w:szCs w:val="24"/>
              </w:rPr>
            </w:pPr>
            <w:r>
              <w:rPr>
                <w:rFonts w:ascii="Times New Roman" w:hAnsi="Times New Roman"/>
                <w:sz w:val="24"/>
                <w:szCs w:val="24"/>
              </w:rPr>
              <w:t>Кол-во отметок, полученных на экзамене</w:t>
            </w:r>
          </w:p>
        </w:tc>
        <w:tc>
          <w:tcPr>
            <w:tcW w:w="2771" w:type="dxa"/>
            <w:gridSpan w:val="4"/>
          </w:tcPr>
          <w:p w:rsidR="00790C30" w:rsidRDefault="00790C30" w:rsidP="00A44AF8">
            <w:pPr>
              <w:jc w:val="both"/>
              <w:rPr>
                <w:rFonts w:ascii="Times New Roman" w:hAnsi="Times New Roman"/>
                <w:sz w:val="24"/>
                <w:szCs w:val="24"/>
              </w:rPr>
            </w:pPr>
            <w:r>
              <w:rPr>
                <w:rFonts w:ascii="Times New Roman" w:hAnsi="Times New Roman"/>
                <w:sz w:val="24"/>
                <w:szCs w:val="24"/>
              </w:rPr>
              <w:t>Процент отметок, полученных на экзамене</w:t>
            </w:r>
          </w:p>
        </w:tc>
        <w:tc>
          <w:tcPr>
            <w:tcW w:w="699" w:type="dxa"/>
            <w:vMerge w:val="restart"/>
            <w:textDirection w:val="btLr"/>
          </w:tcPr>
          <w:p w:rsidR="00790C30" w:rsidRDefault="00790C30" w:rsidP="00A44AF8">
            <w:pPr>
              <w:ind w:left="113" w:right="113"/>
              <w:jc w:val="both"/>
              <w:rPr>
                <w:rFonts w:ascii="Times New Roman" w:hAnsi="Times New Roman"/>
                <w:sz w:val="24"/>
                <w:szCs w:val="24"/>
              </w:rPr>
            </w:pPr>
            <w:r>
              <w:rPr>
                <w:rFonts w:ascii="Times New Roman" w:hAnsi="Times New Roman"/>
                <w:sz w:val="24"/>
                <w:szCs w:val="24"/>
              </w:rPr>
              <w:t>Успеваемость,%</w:t>
            </w:r>
          </w:p>
        </w:tc>
        <w:tc>
          <w:tcPr>
            <w:tcW w:w="699" w:type="dxa"/>
            <w:vMerge w:val="restart"/>
            <w:textDirection w:val="btLr"/>
          </w:tcPr>
          <w:p w:rsidR="00790C30" w:rsidRDefault="00790C30" w:rsidP="00A44AF8">
            <w:pPr>
              <w:ind w:left="113" w:right="113"/>
              <w:jc w:val="both"/>
              <w:rPr>
                <w:rFonts w:ascii="Times New Roman" w:hAnsi="Times New Roman"/>
                <w:sz w:val="24"/>
                <w:szCs w:val="24"/>
              </w:rPr>
            </w:pPr>
            <w:r>
              <w:rPr>
                <w:rFonts w:ascii="Times New Roman" w:hAnsi="Times New Roman"/>
                <w:sz w:val="24"/>
                <w:szCs w:val="24"/>
              </w:rPr>
              <w:t>Качество,%</w:t>
            </w:r>
          </w:p>
        </w:tc>
      </w:tr>
      <w:tr w:rsidR="00790C30" w:rsidTr="00790C30">
        <w:tc>
          <w:tcPr>
            <w:tcW w:w="1162" w:type="dxa"/>
            <w:vMerge/>
          </w:tcPr>
          <w:p w:rsidR="00790C30" w:rsidRDefault="00790C30" w:rsidP="00A44AF8">
            <w:pPr>
              <w:jc w:val="both"/>
              <w:rPr>
                <w:rFonts w:ascii="Times New Roman" w:hAnsi="Times New Roman"/>
                <w:sz w:val="24"/>
                <w:szCs w:val="24"/>
              </w:rPr>
            </w:pPr>
          </w:p>
        </w:tc>
        <w:tc>
          <w:tcPr>
            <w:tcW w:w="719" w:type="dxa"/>
            <w:vMerge/>
          </w:tcPr>
          <w:p w:rsidR="00790C30" w:rsidRDefault="00790C30" w:rsidP="00A44AF8">
            <w:pPr>
              <w:jc w:val="both"/>
              <w:rPr>
                <w:rFonts w:ascii="Times New Roman" w:hAnsi="Times New Roman"/>
                <w:sz w:val="24"/>
                <w:szCs w:val="24"/>
              </w:rPr>
            </w:pPr>
          </w:p>
        </w:tc>
        <w:tc>
          <w:tcPr>
            <w:tcW w:w="713" w:type="dxa"/>
            <w:vMerge/>
          </w:tcPr>
          <w:p w:rsidR="00790C30" w:rsidRDefault="00790C30" w:rsidP="00A44AF8">
            <w:pPr>
              <w:jc w:val="both"/>
              <w:rPr>
                <w:rFonts w:ascii="Times New Roman" w:hAnsi="Times New Roman"/>
                <w:sz w:val="24"/>
                <w:szCs w:val="24"/>
              </w:rPr>
            </w:pPr>
          </w:p>
        </w:tc>
        <w:tc>
          <w:tcPr>
            <w:tcW w:w="702" w:type="dxa"/>
          </w:tcPr>
          <w:p w:rsidR="00790C30" w:rsidRDefault="00790C30" w:rsidP="00A44AF8">
            <w:pPr>
              <w:jc w:val="both"/>
              <w:rPr>
                <w:rFonts w:ascii="Times New Roman" w:hAnsi="Times New Roman"/>
                <w:sz w:val="24"/>
                <w:szCs w:val="24"/>
              </w:rPr>
            </w:pPr>
            <w:r>
              <w:rPr>
                <w:rFonts w:ascii="Times New Roman" w:hAnsi="Times New Roman"/>
                <w:sz w:val="24"/>
                <w:szCs w:val="24"/>
              </w:rPr>
              <w:t>«2»</w:t>
            </w:r>
          </w:p>
        </w:tc>
        <w:tc>
          <w:tcPr>
            <w:tcW w:w="702" w:type="dxa"/>
          </w:tcPr>
          <w:p w:rsidR="00790C30" w:rsidRDefault="00790C30" w:rsidP="00A44AF8">
            <w:pPr>
              <w:jc w:val="both"/>
              <w:rPr>
                <w:rFonts w:ascii="Times New Roman" w:hAnsi="Times New Roman"/>
                <w:sz w:val="24"/>
                <w:szCs w:val="24"/>
              </w:rPr>
            </w:pPr>
            <w:r>
              <w:rPr>
                <w:rFonts w:ascii="Times New Roman" w:hAnsi="Times New Roman"/>
                <w:sz w:val="24"/>
                <w:szCs w:val="24"/>
              </w:rPr>
              <w:t>«3»</w:t>
            </w:r>
          </w:p>
        </w:tc>
        <w:tc>
          <w:tcPr>
            <w:tcW w:w="702" w:type="dxa"/>
          </w:tcPr>
          <w:p w:rsidR="00790C30" w:rsidRDefault="00790C30" w:rsidP="00A44AF8">
            <w:pPr>
              <w:jc w:val="both"/>
              <w:rPr>
                <w:rFonts w:ascii="Times New Roman" w:hAnsi="Times New Roman"/>
                <w:sz w:val="24"/>
                <w:szCs w:val="24"/>
              </w:rPr>
            </w:pPr>
            <w:r>
              <w:rPr>
                <w:rFonts w:ascii="Times New Roman" w:hAnsi="Times New Roman"/>
                <w:sz w:val="24"/>
                <w:szCs w:val="24"/>
              </w:rPr>
              <w:t>«4»</w:t>
            </w:r>
          </w:p>
        </w:tc>
        <w:tc>
          <w:tcPr>
            <w:tcW w:w="702" w:type="dxa"/>
          </w:tcPr>
          <w:p w:rsidR="00790C30" w:rsidRDefault="00790C30" w:rsidP="00A44AF8">
            <w:pPr>
              <w:jc w:val="both"/>
              <w:rPr>
                <w:rFonts w:ascii="Times New Roman" w:hAnsi="Times New Roman"/>
                <w:sz w:val="24"/>
                <w:szCs w:val="24"/>
              </w:rPr>
            </w:pPr>
            <w:r>
              <w:rPr>
                <w:rFonts w:ascii="Times New Roman" w:hAnsi="Times New Roman"/>
                <w:sz w:val="24"/>
                <w:szCs w:val="24"/>
              </w:rPr>
              <w:t>«5»</w:t>
            </w:r>
          </w:p>
        </w:tc>
        <w:tc>
          <w:tcPr>
            <w:tcW w:w="694" w:type="dxa"/>
          </w:tcPr>
          <w:p w:rsidR="00790C30" w:rsidRDefault="00790C30" w:rsidP="00A44AF8">
            <w:pPr>
              <w:jc w:val="both"/>
              <w:rPr>
                <w:rFonts w:ascii="Times New Roman" w:hAnsi="Times New Roman"/>
                <w:sz w:val="24"/>
                <w:szCs w:val="24"/>
              </w:rPr>
            </w:pPr>
            <w:r>
              <w:rPr>
                <w:rFonts w:ascii="Times New Roman" w:hAnsi="Times New Roman"/>
                <w:sz w:val="24"/>
                <w:szCs w:val="24"/>
              </w:rPr>
              <w:t>«2»</w:t>
            </w:r>
          </w:p>
        </w:tc>
        <w:tc>
          <w:tcPr>
            <w:tcW w:w="693" w:type="dxa"/>
          </w:tcPr>
          <w:p w:rsidR="00790C30" w:rsidRDefault="00790C30" w:rsidP="00A44AF8">
            <w:pPr>
              <w:jc w:val="both"/>
              <w:rPr>
                <w:rFonts w:ascii="Times New Roman" w:hAnsi="Times New Roman"/>
                <w:sz w:val="24"/>
                <w:szCs w:val="24"/>
              </w:rPr>
            </w:pPr>
            <w:r>
              <w:rPr>
                <w:rFonts w:ascii="Times New Roman" w:hAnsi="Times New Roman"/>
                <w:sz w:val="24"/>
                <w:szCs w:val="24"/>
              </w:rPr>
              <w:t>«3»</w:t>
            </w:r>
          </w:p>
        </w:tc>
        <w:tc>
          <w:tcPr>
            <w:tcW w:w="692" w:type="dxa"/>
          </w:tcPr>
          <w:p w:rsidR="00790C30" w:rsidRDefault="00790C30" w:rsidP="00A44AF8">
            <w:pPr>
              <w:jc w:val="both"/>
              <w:rPr>
                <w:rFonts w:ascii="Times New Roman" w:hAnsi="Times New Roman"/>
                <w:sz w:val="24"/>
                <w:szCs w:val="24"/>
              </w:rPr>
            </w:pPr>
            <w:r>
              <w:rPr>
                <w:rFonts w:ascii="Times New Roman" w:hAnsi="Times New Roman"/>
                <w:sz w:val="24"/>
                <w:szCs w:val="24"/>
              </w:rPr>
              <w:t>«4»</w:t>
            </w:r>
          </w:p>
        </w:tc>
        <w:tc>
          <w:tcPr>
            <w:tcW w:w="692" w:type="dxa"/>
          </w:tcPr>
          <w:p w:rsidR="00790C30" w:rsidRDefault="00790C30" w:rsidP="00A44AF8">
            <w:pPr>
              <w:jc w:val="both"/>
              <w:rPr>
                <w:rFonts w:ascii="Times New Roman" w:hAnsi="Times New Roman"/>
                <w:sz w:val="24"/>
                <w:szCs w:val="24"/>
              </w:rPr>
            </w:pPr>
            <w:r>
              <w:rPr>
                <w:rFonts w:ascii="Times New Roman" w:hAnsi="Times New Roman"/>
                <w:sz w:val="24"/>
                <w:szCs w:val="24"/>
              </w:rPr>
              <w:t>«5»</w:t>
            </w:r>
          </w:p>
        </w:tc>
        <w:tc>
          <w:tcPr>
            <w:tcW w:w="699" w:type="dxa"/>
            <w:vMerge/>
          </w:tcPr>
          <w:p w:rsidR="00790C30" w:rsidRDefault="00790C30" w:rsidP="00A44AF8">
            <w:pPr>
              <w:jc w:val="both"/>
              <w:rPr>
                <w:rFonts w:ascii="Times New Roman" w:hAnsi="Times New Roman"/>
                <w:sz w:val="24"/>
                <w:szCs w:val="24"/>
              </w:rPr>
            </w:pPr>
          </w:p>
        </w:tc>
        <w:tc>
          <w:tcPr>
            <w:tcW w:w="699" w:type="dxa"/>
            <w:vMerge/>
          </w:tcPr>
          <w:p w:rsidR="00790C30" w:rsidRDefault="00790C30" w:rsidP="00A44AF8">
            <w:pPr>
              <w:jc w:val="both"/>
              <w:rPr>
                <w:rFonts w:ascii="Times New Roman" w:hAnsi="Times New Roman"/>
                <w:sz w:val="24"/>
                <w:szCs w:val="24"/>
              </w:rPr>
            </w:pPr>
          </w:p>
        </w:tc>
      </w:tr>
      <w:tr w:rsidR="00790C30" w:rsidTr="00790C30">
        <w:tc>
          <w:tcPr>
            <w:tcW w:w="1162" w:type="dxa"/>
          </w:tcPr>
          <w:p w:rsidR="00790C30" w:rsidRDefault="00790C30" w:rsidP="00A44AF8">
            <w:pPr>
              <w:jc w:val="both"/>
              <w:rPr>
                <w:rFonts w:ascii="Times New Roman" w:hAnsi="Times New Roman"/>
                <w:sz w:val="24"/>
                <w:szCs w:val="24"/>
              </w:rPr>
            </w:pPr>
            <w:r>
              <w:rPr>
                <w:rFonts w:ascii="Times New Roman" w:hAnsi="Times New Roman"/>
                <w:sz w:val="24"/>
                <w:szCs w:val="24"/>
              </w:rPr>
              <w:t>Шматова Н.В.</w:t>
            </w:r>
          </w:p>
        </w:tc>
        <w:tc>
          <w:tcPr>
            <w:tcW w:w="719" w:type="dxa"/>
          </w:tcPr>
          <w:p w:rsidR="00790C30" w:rsidRDefault="00790C30" w:rsidP="00A44AF8">
            <w:pPr>
              <w:jc w:val="both"/>
              <w:rPr>
                <w:rFonts w:ascii="Times New Roman" w:hAnsi="Times New Roman"/>
                <w:sz w:val="24"/>
                <w:szCs w:val="24"/>
              </w:rPr>
            </w:pPr>
            <w:r>
              <w:rPr>
                <w:rFonts w:ascii="Times New Roman" w:hAnsi="Times New Roman"/>
                <w:sz w:val="24"/>
                <w:szCs w:val="24"/>
              </w:rPr>
              <w:t>9 «А»</w:t>
            </w:r>
          </w:p>
        </w:tc>
        <w:tc>
          <w:tcPr>
            <w:tcW w:w="713" w:type="dxa"/>
          </w:tcPr>
          <w:p w:rsidR="00790C30" w:rsidRDefault="00790C30" w:rsidP="00A44AF8">
            <w:pPr>
              <w:jc w:val="both"/>
              <w:rPr>
                <w:rFonts w:ascii="Times New Roman" w:hAnsi="Times New Roman"/>
                <w:sz w:val="24"/>
                <w:szCs w:val="24"/>
              </w:rPr>
            </w:pPr>
            <w:r>
              <w:rPr>
                <w:rFonts w:ascii="Times New Roman" w:hAnsi="Times New Roman"/>
                <w:sz w:val="24"/>
                <w:szCs w:val="24"/>
              </w:rPr>
              <w:t>22</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8</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11</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3</w:t>
            </w:r>
          </w:p>
        </w:tc>
        <w:tc>
          <w:tcPr>
            <w:tcW w:w="694"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693" w:type="dxa"/>
          </w:tcPr>
          <w:p w:rsidR="00790C30" w:rsidRDefault="006D6E29" w:rsidP="00A44AF8">
            <w:pPr>
              <w:jc w:val="both"/>
              <w:rPr>
                <w:rFonts w:ascii="Times New Roman" w:hAnsi="Times New Roman"/>
                <w:sz w:val="24"/>
                <w:szCs w:val="24"/>
              </w:rPr>
            </w:pPr>
            <w:r>
              <w:rPr>
                <w:rFonts w:ascii="Times New Roman" w:hAnsi="Times New Roman"/>
                <w:sz w:val="24"/>
                <w:szCs w:val="24"/>
              </w:rPr>
              <w:t>36,4</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50</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13,6</w:t>
            </w:r>
          </w:p>
        </w:tc>
        <w:tc>
          <w:tcPr>
            <w:tcW w:w="699" w:type="dxa"/>
          </w:tcPr>
          <w:p w:rsidR="00790C30" w:rsidRDefault="00790C30" w:rsidP="00A44AF8">
            <w:pPr>
              <w:jc w:val="both"/>
              <w:rPr>
                <w:rFonts w:ascii="Times New Roman" w:hAnsi="Times New Roman"/>
                <w:sz w:val="24"/>
                <w:szCs w:val="24"/>
              </w:rPr>
            </w:pPr>
            <w:r>
              <w:rPr>
                <w:rFonts w:ascii="Times New Roman" w:hAnsi="Times New Roman"/>
                <w:sz w:val="24"/>
                <w:szCs w:val="24"/>
              </w:rPr>
              <w:t>100</w:t>
            </w:r>
          </w:p>
        </w:tc>
        <w:tc>
          <w:tcPr>
            <w:tcW w:w="699" w:type="dxa"/>
          </w:tcPr>
          <w:p w:rsidR="00790C30" w:rsidRDefault="006D6E29" w:rsidP="00A44AF8">
            <w:pPr>
              <w:jc w:val="both"/>
              <w:rPr>
                <w:rFonts w:ascii="Times New Roman" w:hAnsi="Times New Roman"/>
                <w:sz w:val="24"/>
                <w:szCs w:val="24"/>
              </w:rPr>
            </w:pPr>
            <w:r>
              <w:rPr>
                <w:rFonts w:ascii="Times New Roman" w:hAnsi="Times New Roman"/>
                <w:sz w:val="24"/>
                <w:szCs w:val="24"/>
              </w:rPr>
              <w:t>63,6</w:t>
            </w:r>
          </w:p>
        </w:tc>
      </w:tr>
      <w:tr w:rsidR="00790C30" w:rsidTr="00790C30">
        <w:tc>
          <w:tcPr>
            <w:tcW w:w="1162" w:type="dxa"/>
          </w:tcPr>
          <w:p w:rsidR="00790C30" w:rsidRDefault="00790C30" w:rsidP="00A44AF8">
            <w:pPr>
              <w:jc w:val="both"/>
              <w:rPr>
                <w:rFonts w:ascii="Times New Roman" w:hAnsi="Times New Roman"/>
                <w:sz w:val="24"/>
                <w:szCs w:val="24"/>
              </w:rPr>
            </w:pPr>
            <w:r>
              <w:rPr>
                <w:rFonts w:ascii="Times New Roman" w:hAnsi="Times New Roman"/>
                <w:sz w:val="24"/>
                <w:szCs w:val="24"/>
              </w:rPr>
              <w:t>Шматова Н.В.</w:t>
            </w:r>
          </w:p>
        </w:tc>
        <w:tc>
          <w:tcPr>
            <w:tcW w:w="719" w:type="dxa"/>
          </w:tcPr>
          <w:p w:rsidR="00790C30" w:rsidRDefault="00790C30" w:rsidP="00A44AF8">
            <w:pPr>
              <w:jc w:val="both"/>
              <w:rPr>
                <w:rFonts w:ascii="Times New Roman" w:hAnsi="Times New Roman"/>
                <w:sz w:val="24"/>
                <w:szCs w:val="24"/>
              </w:rPr>
            </w:pPr>
            <w:r>
              <w:rPr>
                <w:rFonts w:ascii="Times New Roman" w:hAnsi="Times New Roman"/>
                <w:sz w:val="24"/>
                <w:szCs w:val="24"/>
              </w:rPr>
              <w:t>9 «Б»</w:t>
            </w:r>
          </w:p>
        </w:tc>
        <w:tc>
          <w:tcPr>
            <w:tcW w:w="713" w:type="dxa"/>
          </w:tcPr>
          <w:p w:rsidR="00790C30" w:rsidRDefault="00790C30" w:rsidP="00A44AF8">
            <w:pPr>
              <w:jc w:val="both"/>
              <w:rPr>
                <w:rFonts w:ascii="Times New Roman" w:hAnsi="Times New Roman"/>
                <w:sz w:val="24"/>
                <w:szCs w:val="24"/>
              </w:rPr>
            </w:pPr>
            <w:r>
              <w:rPr>
                <w:rFonts w:ascii="Times New Roman" w:hAnsi="Times New Roman"/>
                <w:sz w:val="24"/>
                <w:szCs w:val="24"/>
              </w:rPr>
              <w:t>23</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7</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13</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3</w:t>
            </w:r>
          </w:p>
        </w:tc>
        <w:tc>
          <w:tcPr>
            <w:tcW w:w="694"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693" w:type="dxa"/>
          </w:tcPr>
          <w:p w:rsidR="00790C30" w:rsidRDefault="006D6E29" w:rsidP="00A44AF8">
            <w:pPr>
              <w:jc w:val="both"/>
              <w:rPr>
                <w:rFonts w:ascii="Times New Roman" w:hAnsi="Times New Roman"/>
                <w:sz w:val="24"/>
                <w:szCs w:val="24"/>
              </w:rPr>
            </w:pPr>
            <w:r>
              <w:rPr>
                <w:rFonts w:ascii="Times New Roman" w:hAnsi="Times New Roman"/>
                <w:sz w:val="24"/>
                <w:szCs w:val="24"/>
              </w:rPr>
              <w:t>30,4</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56,5</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13.1</w:t>
            </w:r>
          </w:p>
        </w:tc>
        <w:tc>
          <w:tcPr>
            <w:tcW w:w="699" w:type="dxa"/>
          </w:tcPr>
          <w:p w:rsidR="00790C30" w:rsidRDefault="00790C30" w:rsidP="00A44AF8">
            <w:pPr>
              <w:jc w:val="both"/>
              <w:rPr>
                <w:rFonts w:ascii="Times New Roman" w:hAnsi="Times New Roman"/>
                <w:sz w:val="24"/>
                <w:szCs w:val="24"/>
              </w:rPr>
            </w:pPr>
            <w:r>
              <w:rPr>
                <w:rFonts w:ascii="Times New Roman" w:hAnsi="Times New Roman"/>
                <w:sz w:val="24"/>
                <w:szCs w:val="24"/>
              </w:rPr>
              <w:t>100</w:t>
            </w:r>
          </w:p>
        </w:tc>
        <w:tc>
          <w:tcPr>
            <w:tcW w:w="699" w:type="dxa"/>
          </w:tcPr>
          <w:p w:rsidR="00790C30" w:rsidRDefault="006D6E29" w:rsidP="00A44AF8">
            <w:pPr>
              <w:jc w:val="both"/>
              <w:rPr>
                <w:rFonts w:ascii="Times New Roman" w:hAnsi="Times New Roman"/>
                <w:sz w:val="24"/>
                <w:szCs w:val="24"/>
              </w:rPr>
            </w:pPr>
            <w:r>
              <w:rPr>
                <w:rFonts w:ascii="Times New Roman" w:hAnsi="Times New Roman"/>
                <w:sz w:val="24"/>
                <w:szCs w:val="24"/>
              </w:rPr>
              <w:t>69,6</w:t>
            </w:r>
          </w:p>
        </w:tc>
      </w:tr>
      <w:tr w:rsidR="00790C30" w:rsidTr="00790C30">
        <w:tc>
          <w:tcPr>
            <w:tcW w:w="1162" w:type="dxa"/>
          </w:tcPr>
          <w:p w:rsidR="00790C30" w:rsidRDefault="00790C30" w:rsidP="00A44AF8">
            <w:pPr>
              <w:jc w:val="both"/>
              <w:rPr>
                <w:rFonts w:ascii="Times New Roman" w:hAnsi="Times New Roman"/>
                <w:sz w:val="24"/>
                <w:szCs w:val="24"/>
              </w:rPr>
            </w:pPr>
            <w:r>
              <w:rPr>
                <w:rFonts w:ascii="Times New Roman" w:hAnsi="Times New Roman"/>
                <w:sz w:val="24"/>
                <w:szCs w:val="24"/>
              </w:rPr>
              <w:t>ИТОГО:</w:t>
            </w:r>
          </w:p>
        </w:tc>
        <w:tc>
          <w:tcPr>
            <w:tcW w:w="719" w:type="dxa"/>
          </w:tcPr>
          <w:p w:rsidR="00790C30" w:rsidRDefault="00790C30" w:rsidP="00A44AF8">
            <w:pPr>
              <w:jc w:val="both"/>
              <w:rPr>
                <w:rFonts w:ascii="Times New Roman" w:hAnsi="Times New Roman"/>
                <w:sz w:val="24"/>
                <w:szCs w:val="24"/>
              </w:rPr>
            </w:pPr>
          </w:p>
        </w:tc>
        <w:tc>
          <w:tcPr>
            <w:tcW w:w="713" w:type="dxa"/>
          </w:tcPr>
          <w:p w:rsidR="00790C30" w:rsidRDefault="00790C30" w:rsidP="00A44AF8">
            <w:pPr>
              <w:jc w:val="both"/>
              <w:rPr>
                <w:rFonts w:ascii="Times New Roman" w:hAnsi="Times New Roman"/>
                <w:sz w:val="24"/>
                <w:szCs w:val="24"/>
              </w:rPr>
            </w:pPr>
            <w:r>
              <w:rPr>
                <w:rFonts w:ascii="Times New Roman" w:hAnsi="Times New Roman"/>
                <w:sz w:val="24"/>
                <w:szCs w:val="24"/>
              </w:rPr>
              <w:t>45</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15</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24</w:t>
            </w:r>
          </w:p>
        </w:tc>
        <w:tc>
          <w:tcPr>
            <w:tcW w:w="702" w:type="dxa"/>
          </w:tcPr>
          <w:p w:rsidR="00790C30" w:rsidRDefault="006D6E29" w:rsidP="00A44AF8">
            <w:pPr>
              <w:jc w:val="both"/>
              <w:rPr>
                <w:rFonts w:ascii="Times New Roman" w:hAnsi="Times New Roman"/>
                <w:sz w:val="24"/>
                <w:szCs w:val="24"/>
              </w:rPr>
            </w:pPr>
            <w:r>
              <w:rPr>
                <w:rFonts w:ascii="Times New Roman" w:hAnsi="Times New Roman"/>
                <w:sz w:val="24"/>
                <w:szCs w:val="24"/>
              </w:rPr>
              <w:t>6</w:t>
            </w:r>
          </w:p>
        </w:tc>
        <w:tc>
          <w:tcPr>
            <w:tcW w:w="694" w:type="dxa"/>
          </w:tcPr>
          <w:p w:rsidR="00790C30" w:rsidRDefault="006D6E29" w:rsidP="00A44AF8">
            <w:pPr>
              <w:jc w:val="both"/>
              <w:rPr>
                <w:rFonts w:ascii="Times New Roman" w:hAnsi="Times New Roman"/>
                <w:sz w:val="24"/>
                <w:szCs w:val="24"/>
              </w:rPr>
            </w:pPr>
            <w:r>
              <w:rPr>
                <w:rFonts w:ascii="Times New Roman" w:hAnsi="Times New Roman"/>
                <w:sz w:val="24"/>
                <w:szCs w:val="24"/>
              </w:rPr>
              <w:t>0</w:t>
            </w:r>
          </w:p>
        </w:tc>
        <w:tc>
          <w:tcPr>
            <w:tcW w:w="693" w:type="dxa"/>
          </w:tcPr>
          <w:p w:rsidR="00790C30" w:rsidRDefault="006D6E29" w:rsidP="00A44AF8">
            <w:pPr>
              <w:jc w:val="both"/>
              <w:rPr>
                <w:rFonts w:ascii="Times New Roman" w:hAnsi="Times New Roman"/>
                <w:sz w:val="24"/>
                <w:szCs w:val="24"/>
              </w:rPr>
            </w:pPr>
            <w:r>
              <w:rPr>
                <w:rFonts w:ascii="Times New Roman" w:hAnsi="Times New Roman"/>
                <w:sz w:val="24"/>
                <w:szCs w:val="24"/>
              </w:rPr>
              <w:t>33,3</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53,4</w:t>
            </w:r>
          </w:p>
        </w:tc>
        <w:tc>
          <w:tcPr>
            <w:tcW w:w="692" w:type="dxa"/>
          </w:tcPr>
          <w:p w:rsidR="00790C30" w:rsidRDefault="006D6E29" w:rsidP="00A44AF8">
            <w:pPr>
              <w:jc w:val="both"/>
              <w:rPr>
                <w:rFonts w:ascii="Times New Roman" w:hAnsi="Times New Roman"/>
                <w:sz w:val="24"/>
                <w:szCs w:val="24"/>
              </w:rPr>
            </w:pPr>
            <w:r>
              <w:rPr>
                <w:rFonts w:ascii="Times New Roman" w:hAnsi="Times New Roman"/>
                <w:sz w:val="24"/>
                <w:szCs w:val="24"/>
              </w:rPr>
              <w:t>13,3</w:t>
            </w:r>
          </w:p>
        </w:tc>
        <w:tc>
          <w:tcPr>
            <w:tcW w:w="699" w:type="dxa"/>
          </w:tcPr>
          <w:p w:rsidR="00790C30" w:rsidRDefault="00790C30" w:rsidP="00A44AF8">
            <w:pPr>
              <w:jc w:val="both"/>
              <w:rPr>
                <w:rFonts w:ascii="Times New Roman" w:hAnsi="Times New Roman"/>
                <w:sz w:val="24"/>
                <w:szCs w:val="24"/>
              </w:rPr>
            </w:pPr>
            <w:r>
              <w:rPr>
                <w:rFonts w:ascii="Times New Roman" w:hAnsi="Times New Roman"/>
                <w:sz w:val="24"/>
                <w:szCs w:val="24"/>
              </w:rPr>
              <w:t>100</w:t>
            </w:r>
          </w:p>
        </w:tc>
        <w:tc>
          <w:tcPr>
            <w:tcW w:w="699" w:type="dxa"/>
          </w:tcPr>
          <w:p w:rsidR="00790C30" w:rsidRDefault="006D6E29" w:rsidP="00A44AF8">
            <w:pPr>
              <w:jc w:val="both"/>
              <w:rPr>
                <w:rFonts w:ascii="Times New Roman" w:hAnsi="Times New Roman"/>
                <w:sz w:val="24"/>
                <w:szCs w:val="24"/>
              </w:rPr>
            </w:pPr>
            <w:r>
              <w:rPr>
                <w:rFonts w:ascii="Times New Roman" w:hAnsi="Times New Roman"/>
                <w:sz w:val="24"/>
                <w:szCs w:val="24"/>
              </w:rPr>
              <w:t>66,7</w:t>
            </w:r>
          </w:p>
        </w:tc>
      </w:tr>
    </w:tbl>
    <w:p w:rsidR="00DE0498" w:rsidRDefault="000E6D17" w:rsidP="000E6D17">
      <w:pPr>
        <w:spacing w:after="0" w:line="240" w:lineRule="auto"/>
        <w:ind w:firstLine="426"/>
        <w:jc w:val="both"/>
        <w:rPr>
          <w:rFonts w:ascii="Times New Roman" w:hAnsi="Times New Roman"/>
          <w:sz w:val="24"/>
          <w:szCs w:val="24"/>
        </w:rPr>
      </w:pPr>
      <w:r>
        <w:rPr>
          <w:rFonts w:ascii="Times New Roman" w:hAnsi="Times New Roman"/>
          <w:sz w:val="24"/>
          <w:szCs w:val="24"/>
        </w:rPr>
        <w:t>Качество в 9 «А» классе (учитель Шматова Н.В.) составило 63</w:t>
      </w:r>
      <w:r w:rsidR="00714C51">
        <w:rPr>
          <w:rFonts w:ascii="Times New Roman" w:hAnsi="Times New Roman"/>
          <w:sz w:val="24"/>
          <w:szCs w:val="24"/>
        </w:rPr>
        <w:t>,</w:t>
      </w:r>
      <w:r>
        <w:rPr>
          <w:rFonts w:ascii="Times New Roman" w:hAnsi="Times New Roman"/>
          <w:sz w:val="24"/>
          <w:szCs w:val="24"/>
        </w:rPr>
        <w:t>3%, в 9 «Б» классе (учитель Шматова Н.В.) составило 69,6%</w:t>
      </w:r>
      <w:r w:rsidR="00714C51">
        <w:rPr>
          <w:rFonts w:ascii="Times New Roman" w:hAnsi="Times New Roman"/>
          <w:sz w:val="24"/>
          <w:szCs w:val="24"/>
        </w:rPr>
        <w:t>.</w:t>
      </w:r>
      <w:r>
        <w:rPr>
          <w:rFonts w:ascii="Times New Roman" w:hAnsi="Times New Roman"/>
          <w:sz w:val="24"/>
          <w:szCs w:val="24"/>
        </w:rPr>
        <w:t xml:space="preserve"> </w:t>
      </w:r>
      <w:r w:rsidR="00714C51">
        <w:rPr>
          <w:rFonts w:ascii="Times New Roman" w:hAnsi="Times New Roman"/>
          <w:sz w:val="24"/>
          <w:szCs w:val="24"/>
        </w:rPr>
        <w:t>В</w:t>
      </w:r>
      <w:r>
        <w:rPr>
          <w:rFonts w:ascii="Times New Roman" w:hAnsi="Times New Roman"/>
          <w:sz w:val="24"/>
          <w:szCs w:val="24"/>
        </w:rPr>
        <w:t xml:space="preserve"> среднем по школе качество обученности составило 66,7% при 100% успеваемости.</w:t>
      </w:r>
    </w:p>
    <w:p w:rsidR="000E6D17" w:rsidRDefault="000E6D17" w:rsidP="000E6D17">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По сравнению с 2014-15 учебным годом произошло повышение качества обученности на 13%. Максимальное количество баллов (24-26 баллов) набрали Маршалко Е. и Куценко А.</w:t>
      </w:r>
    </w:p>
    <w:p w:rsidR="00DE0498" w:rsidRDefault="000E6D17" w:rsidP="00281319">
      <w:pPr>
        <w:spacing w:after="0" w:line="240" w:lineRule="auto"/>
        <w:ind w:firstLine="426"/>
        <w:jc w:val="both"/>
        <w:rPr>
          <w:rFonts w:ascii="Times New Roman" w:hAnsi="Times New Roman"/>
          <w:sz w:val="24"/>
          <w:szCs w:val="24"/>
        </w:rPr>
      </w:pPr>
      <w:r>
        <w:rPr>
          <w:rFonts w:ascii="Times New Roman" w:hAnsi="Times New Roman"/>
          <w:sz w:val="24"/>
          <w:szCs w:val="24"/>
        </w:rPr>
        <w:t>Учащиеся 9-х классов сдавали по два предмета по выбору. Не набрала минимального балла по английскому языку ученица 9 «А» класса</w:t>
      </w:r>
      <w:r w:rsidR="00AB460D">
        <w:rPr>
          <w:rFonts w:ascii="Times New Roman" w:hAnsi="Times New Roman"/>
          <w:sz w:val="24"/>
          <w:szCs w:val="24"/>
        </w:rPr>
        <w:t xml:space="preserve"> Лукашева В. и получила оценку «2». По другим предметам (биология, география, физика</w:t>
      </w:r>
      <w:proofErr w:type="gramStart"/>
      <w:r w:rsidR="00AB460D">
        <w:rPr>
          <w:rFonts w:ascii="Times New Roman" w:hAnsi="Times New Roman"/>
          <w:sz w:val="24"/>
          <w:szCs w:val="24"/>
        </w:rPr>
        <w:t>.</w:t>
      </w:r>
      <w:proofErr w:type="gramEnd"/>
      <w:r w:rsidR="00AB460D">
        <w:rPr>
          <w:rFonts w:ascii="Times New Roman" w:hAnsi="Times New Roman"/>
          <w:sz w:val="24"/>
          <w:szCs w:val="24"/>
        </w:rPr>
        <w:t xml:space="preserve"> </w:t>
      </w:r>
      <w:proofErr w:type="gramStart"/>
      <w:r w:rsidR="00AB460D">
        <w:rPr>
          <w:rFonts w:ascii="Times New Roman" w:hAnsi="Times New Roman"/>
          <w:sz w:val="24"/>
          <w:szCs w:val="24"/>
        </w:rPr>
        <w:t>и</w:t>
      </w:r>
      <w:proofErr w:type="gramEnd"/>
      <w:r w:rsidR="00AB460D">
        <w:rPr>
          <w:rFonts w:ascii="Times New Roman" w:hAnsi="Times New Roman"/>
          <w:sz w:val="24"/>
          <w:szCs w:val="24"/>
        </w:rPr>
        <w:t xml:space="preserve">стория, химия, обществознание) все учащиеся справились, получили положительные оценки. </w:t>
      </w:r>
      <w:r w:rsidR="00714C51">
        <w:rPr>
          <w:rFonts w:ascii="Times New Roman" w:hAnsi="Times New Roman"/>
          <w:sz w:val="24"/>
          <w:szCs w:val="24"/>
        </w:rPr>
        <w:t>У</w:t>
      </w:r>
      <w:r w:rsidR="00AB460D">
        <w:rPr>
          <w:rFonts w:ascii="Times New Roman" w:hAnsi="Times New Roman"/>
          <w:sz w:val="24"/>
          <w:szCs w:val="24"/>
        </w:rPr>
        <w:t>ченица 9 «А» класса Маршалко Е. по химии единственная в районе набрала наибольшее количество баллов (34 балла). Самый высокий результат по физике в школе показала ученица 9 «А» класса Баева А. (учитель Конаржевский Э.В.)- 32 балла из 40 возможных</w:t>
      </w:r>
      <w:r w:rsidR="00714C51">
        <w:rPr>
          <w:rFonts w:ascii="Times New Roman" w:hAnsi="Times New Roman"/>
          <w:sz w:val="24"/>
          <w:szCs w:val="24"/>
        </w:rPr>
        <w:t xml:space="preserve">, </w:t>
      </w:r>
      <w:r w:rsidR="00AB460D">
        <w:rPr>
          <w:rFonts w:ascii="Times New Roman" w:hAnsi="Times New Roman"/>
          <w:sz w:val="24"/>
          <w:szCs w:val="24"/>
        </w:rPr>
        <w:t xml:space="preserve"> по биолог</w:t>
      </w:r>
      <w:proofErr w:type="gramStart"/>
      <w:r w:rsidR="00AB460D">
        <w:rPr>
          <w:rFonts w:ascii="Times New Roman" w:hAnsi="Times New Roman"/>
          <w:sz w:val="24"/>
          <w:szCs w:val="24"/>
        </w:rPr>
        <w:t>ии у у</w:t>
      </w:r>
      <w:proofErr w:type="gramEnd"/>
      <w:r w:rsidR="00AB460D">
        <w:rPr>
          <w:rFonts w:ascii="Times New Roman" w:hAnsi="Times New Roman"/>
          <w:sz w:val="24"/>
          <w:szCs w:val="24"/>
        </w:rPr>
        <w:t>ченика 9 «А» класса Языкова А. (учитель Богачева З.Н.) наибольшее количество баллов по школе- 37 из 40 возможных.</w:t>
      </w:r>
      <w:r w:rsidR="00714C51">
        <w:rPr>
          <w:rFonts w:ascii="Times New Roman" w:hAnsi="Times New Roman"/>
          <w:sz w:val="24"/>
          <w:szCs w:val="24"/>
        </w:rPr>
        <w:t xml:space="preserve"> </w:t>
      </w:r>
      <w:r w:rsidR="00281319">
        <w:rPr>
          <w:rFonts w:ascii="Times New Roman" w:hAnsi="Times New Roman"/>
          <w:sz w:val="24"/>
          <w:szCs w:val="24"/>
        </w:rPr>
        <w:t xml:space="preserve">По таким предметам, как география (учитель Сазонова М.В.), история, обществознание (учитель Лукьянченко И.С.) высоких баллов не набрал никто. </w:t>
      </w:r>
      <w:r w:rsidR="00714C51">
        <w:rPr>
          <w:rFonts w:ascii="Times New Roman" w:hAnsi="Times New Roman"/>
          <w:sz w:val="24"/>
          <w:szCs w:val="24"/>
        </w:rPr>
        <w:t>Б</w:t>
      </w:r>
      <w:r w:rsidR="00281319">
        <w:rPr>
          <w:rFonts w:ascii="Times New Roman" w:hAnsi="Times New Roman"/>
          <w:sz w:val="24"/>
          <w:szCs w:val="24"/>
        </w:rPr>
        <w:t>ыли получены только отметки «3»и «4».</w:t>
      </w:r>
    </w:p>
    <w:p w:rsidR="00281319" w:rsidRDefault="00281319" w:rsidP="00281319">
      <w:pPr>
        <w:spacing w:after="0" w:line="240" w:lineRule="auto"/>
        <w:ind w:firstLine="426"/>
        <w:jc w:val="both"/>
        <w:rPr>
          <w:rFonts w:ascii="Times New Roman" w:hAnsi="Times New Roman"/>
          <w:sz w:val="24"/>
          <w:szCs w:val="24"/>
        </w:rPr>
      </w:pPr>
      <w:r>
        <w:rPr>
          <w:rFonts w:ascii="Times New Roman" w:hAnsi="Times New Roman"/>
          <w:sz w:val="24"/>
          <w:szCs w:val="24"/>
        </w:rPr>
        <w:t>По результатам ОГЭ в 9-х классах можно сказать, что работа над проблемой повышения качества обученности должна быть продолжена. На кафедрах гуманитарных и естественно-математических дисциплин необходимо запланировать рассмотрение вопросов о методах и приемах работы над темами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оторые вызывают наибольшие затруднения у учащихся. Учителям-предметникам необходимо регулярно проводить анализ затруднений в освоении учебного материала слабоуспевающими учащимися, проводить коррекционную работу, вести учет отработки умений и навыков каждого учащегося через  диагностические карты. Для эффективной подготовки учащихся к ГИА-9 пользоваться документами определяющими структуру и содержание КИМов-2017г., открытым</w:t>
      </w:r>
      <w:r w:rsidR="007C3B45">
        <w:rPr>
          <w:rFonts w:ascii="Times New Roman" w:hAnsi="Times New Roman"/>
          <w:sz w:val="24"/>
          <w:szCs w:val="24"/>
        </w:rPr>
        <w:t xml:space="preserve"> сегментом Федерального банка тестовых заданий, аналитическими отчетами о результатах экзаменов. </w:t>
      </w:r>
    </w:p>
    <w:p w:rsidR="007C3B45" w:rsidRDefault="007C3B45" w:rsidP="00281319">
      <w:pPr>
        <w:spacing w:after="0" w:line="240" w:lineRule="auto"/>
        <w:ind w:firstLine="426"/>
        <w:jc w:val="both"/>
        <w:rPr>
          <w:rFonts w:ascii="Times New Roman" w:hAnsi="Times New Roman"/>
          <w:sz w:val="24"/>
          <w:szCs w:val="24"/>
        </w:rPr>
      </w:pPr>
      <w:r>
        <w:rPr>
          <w:rFonts w:ascii="Times New Roman" w:hAnsi="Times New Roman"/>
          <w:sz w:val="24"/>
          <w:szCs w:val="24"/>
        </w:rPr>
        <w:t>Руководителям школьных предметных кафедр Власовой В.П. и Богачевой З.Н. включить в план работы на 2016-17 учебный год вопросы, связанные с подготовкой учащихся к ГИА-9 на основе анализа государственной итоговой аттестации за 2016 год.</w:t>
      </w:r>
    </w:p>
    <w:p w:rsidR="007C3B45" w:rsidRDefault="007C3B45" w:rsidP="00281319">
      <w:pPr>
        <w:spacing w:after="0" w:line="240" w:lineRule="auto"/>
        <w:ind w:firstLine="426"/>
        <w:jc w:val="both"/>
        <w:rPr>
          <w:rFonts w:ascii="Times New Roman" w:hAnsi="Times New Roman"/>
          <w:sz w:val="24"/>
          <w:szCs w:val="24"/>
        </w:rPr>
      </w:pPr>
      <w:r>
        <w:rPr>
          <w:rFonts w:ascii="Times New Roman" w:hAnsi="Times New Roman"/>
          <w:sz w:val="24"/>
          <w:szCs w:val="24"/>
        </w:rPr>
        <w:t>Классным руководителям 9-х классов Вереникиной Н.М. и Нугис Г.В. осуществлять своевременную постоянную связь с учителями-предметниками. держать на постоянном контроле успеваемость выпускников, ежемесячно информировать родителей о текущей успеваемости учащихся, посещаемости дополнительных занятий, выполнении домашних заданий, о результатах КДР.</w:t>
      </w:r>
    </w:p>
    <w:p w:rsidR="007C3B45" w:rsidRDefault="007C3B45" w:rsidP="00281319">
      <w:pPr>
        <w:spacing w:after="0" w:line="240" w:lineRule="auto"/>
        <w:ind w:firstLine="426"/>
        <w:jc w:val="both"/>
        <w:rPr>
          <w:rFonts w:ascii="Times New Roman" w:hAnsi="Times New Roman"/>
          <w:sz w:val="24"/>
          <w:szCs w:val="24"/>
        </w:rPr>
      </w:pPr>
      <w:r>
        <w:rPr>
          <w:rFonts w:ascii="Times New Roman" w:hAnsi="Times New Roman"/>
          <w:sz w:val="24"/>
          <w:szCs w:val="24"/>
        </w:rPr>
        <w:t>Учителям-предметникам при написании рабочих программ и КТП предусмотреть повторение учебного материала уже с сентября месяца, включить проведение КДР по всем предметам.</w:t>
      </w:r>
    </w:p>
    <w:p w:rsidR="007C3B45" w:rsidRDefault="007C3B45" w:rsidP="00281319">
      <w:pPr>
        <w:spacing w:after="0" w:line="240" w:lineRule="auto"/>
        <w:ind w:firstLine="426"/>
        <w:jc w:val="both"/>
        <w:rPr>
          <w:rFonts w:ascii="Times New Roman" w:hAnsi="Times New Roman"/>
          <w:sz w:val="24"/>
          <w:szCs w:val="24"/>
        </w:rPr>
      </w:pPr>
      <w:r>
        <w:rPr>
          <w:rFonts w:ascii="Times New Roman" w:hAnsi="Times New Roman"/>
          <w:sz w:val="24"/>
          <w:szCs w:val="24"/>
        </w:rPr>
        <w:t>Вести разъяснительную работу с учащимися и их родителями по нормативным документам, процедуре проведения государственной итоговой аттестации в форме ОГЭ.</w:t>
      </w:r>
    </w:p>
    <w:p w:rsidR="00A44AF8" w:rsidRDefault="00A44AF8" w:rsidP="00281319">
      <w:pPr>
        <w:spacing w:after="0" w:line="240" w:lineRule="auto"/>
        <w:ind w:firstLine="426"/>
        <w:jc w:val="both"/>
        <w:rPr>
          <w:rFonts w:ascii="Times New Roman" w:hAnsi="Times New Roman"/>
          <w:sz w:val="24"/>
          <w:szCs w:val="24"/>
        </w:rPr>
      </w:pPr>
    </w:p>
    <w:p w:rsidR="00207BF5" w:rsidRPr="00C64364" w:rsidRDefault="00207BF5" w:rsidP="00545623">
      <w:pPr>
        <w:spacing w:after="0" w:line="240" w:lineRule="auto"/>
        <w:jc w:val="both"/>
        <w:rPr>
          <w:rStyle w:val="FontStyle23"/>
          <w:sz w:val="24"/>
          <w:szCs w:val="24"/>
        </w:rPr>
      </w:pPr>
    </w:p>
    <w:p w:rsidR="00714C51" w:rsidRDefault="00714C51" w:rsidP="008726C1">
      <w:pPr>
        <w:jc w:val="center"/>
        <w:rPr>
          <w:rFonts w:ascii="Times New Roman" w:hAnsi="Times New Roman"/>
          <w:b/>
          <w:sz w:val="24"/>
          <w:szCs w:val="24"/>
        </w:rPr>
      </w:pPr>
    </w:p>
    <w:p w:rsidR="00714C51" w:rsidRDefault="00714C51" w:rsidP="008726C1">
      <w:pPr>
        <w:jc w:val="center"/>
        <w:rPr>
          <w:rFonts w:ascii="Times New Roman" w:hAnsi="Times New Roman"/>
          <w:b/>
          <w:sz w:val="24"/>
          <w:szCs w:val="24"/>
        </w:rPr>
      </w:pPr>
    </w:p>
    <w:p w:rsidR="00714C51" w:rsidRDefault="00714C51" w:rsidP="008726C1">
      <w:pPr>
        <w:jc w:val="center"/>
        <w:rPr>
          <w:rFonts w:ascii="Times New Roman" w:hAnsi="Times New Roman"/>
          <w:b/>
          <w:sz w:val="24"/>
          <w:szCs w:val="24"/>
        </w:rPr>
      </w:pPr>
    </w:p>
    <w:p w:rsidR="00714C51" w:rsidRDefault="00714C51" w:rsidP="008726C1">
      <w:pPr>
        <w:jc w:val="center"/>
        <w:rPr>
          <w:rFonts w:ascii="Times New Roman" w:hAnsi="Times New Roman"/>
          <w:b/>
          <w:sz w:val="24"/>
          <w:szCs w:val="24"/>
        </w:rPr>
      </w:pPr>
    </w:p>
    <w:p w:rsidR="00714C51" w:rsidRDefault="00714C51" w:rsidP="008726C1">
      <w:pPr>
        <w:jc w:val="center"/>
        <w:rPr>
          <w:rFonts w:ascii="Times New Roman" w:hAnsi="Times New Roman"/>
          <w:b/>
          <w:sz w:val="24"/>
          <w:szCs w:val="24"/>
        </w:rPr>
      </w:pPr>
    </w:p>
    <w:p w:rsidR="00714C51" w:rsidRDefault="00714C51" w:rsidP="008726C1">
      <w:pPr>
        <w:jc w:val="center"/>
        <w:rPr>
          <w:rFonts w:ascii="Times New Roman" w:hAnsi="Times New Roman"/>
          <w:b/>
          <w:sz w:val="24"/>
          <w:szCs w:val="24"/>
        </w:rPr>
      </w:pPr>
    </w:p>
    <w:p w:rsidR="008726C1" w:rsidRPr="00BB1F30" w:rsidRDefault="00714C51" w:rsidP="008726C1">
      <w:pPr>
        <w:jc w:val="center"/>
        <w:rPr>
          <w:rFonts w:ascii="Times New Roman" w:hAnsi="Times New Roman"/>
          <w:b/>
          <w:sz w:val="24"/>
          <w:szCs w:val="24"/>
        </w:rPr>
      </w:pPr>
      <w:r>
        <w:rPr>
          <w:rFonts w:ascii="Times New Roman" w:hAnsi="Times New Roman"/>
          <w:b/>
          <w:sz w:val="24"/>
          <w:szCs w:val="24"/>
        </w:rPr>
        <w:lastRenderedPageBreak/>
        <w:t xml:space="preserve">3. </w:t>
      </w:r>
      <w:r w:rsidR="005F5ECD" w:rsidRPr="00BB1F30">
        <w:rPr>
          <w:rFonts w:ascii="Times New Roman" w:hAnsi="Times New Roman"/>
          <w:b/>
          <w:sz w:val="24"/>
          <w:szCs w:val="24"/>
        </w:rPr>
        <w:t>Анализ результатов государственной итоговой аттестации обуча</w:t>
      </w:r>
      <w:r w:rsidR="00D4263A" w:rsidRPr="00BB1F30">
        <w:rPr>
          <w:rFonts w:ascii="Times New Roman" w:hAnsi="Times New Roman"/>
          <w:b/>
          <w:sz w:val="24"/>
          <w:szCs w:val="24"/>
        </w:rPr>
        <w:t>ющи</w:t>
      </w:r>
      <w:r w:rsidR="005F5ECD" w:rsidRPr="00BB1F30">
        <w:rPr>
          <w:rFonts w:ascii="Times New Roman" w:hAnsi="Times New Roman"/>
          <w:b/>
          <w:sz w:val="24"/>
          <w:szCs w:val="24"/>
        </w:rPr>
        <w:t xml:space="preserve">хся, освоивших общеобразовательные программы </w:t>
      </w:r>
      <w:r w:rsidR="00BB1F30">
        <w:rPr>
          <w:rFonts w:ascii="Times New Roman" w:hAnsi="Times New Roman"/>
          <w:b/>
          <w:sz w:val="24"/>
          <w:szCs w:val="24"/>
        </w:rPr>
        <w:t xml:space="preserve"> </w:t>
      </w:r>
      <w:r w:rsidR="00D4263A" w:rsidRPr="00BB1F30">
        <w:rPr>
          <w:rFonts w:ascii="Times New Roman" w:hAnsi="Times New Roman"/>
          <w:b/>
          <w:sz w:val="24"/>
          <w:szCs w:val="24"/>
        </w:rPr>
        <w:t xml:space="preserve"> </w:t>
      </w:r>
      <w:r w:rsidR="005F5ECD" w:rsidRPr="00BB1F30">
        <w:rPr>
          <w:rFonts w:ascii="Times New Roman" w:hAnsi="Times New Roman"/>
          <w:b/>
          <w:sz w:val="24"/>
          <w:szCs w:val="24"/>
        </w:rPr>
        <w:t>ср</w:t>
      </w:r>
      <w:r w:rsidR="00D4263A" w:rsidRPr="00BB1F30">
        <w:rPr>
          <w:rFonts w:ascii="Times New Roman" w:hAnsi="Times New Roman"/>
          <w:b/>
          <w:sz w:val="24"/>
          <w:szCs w:val="24"/>
        </w:rPr>
        <w:t>еднего о</w:t>
      </w:r>
      <w:r w:rsidR="00785260" w:rsidRPr="00BB1F30">
        <w:rPr>
          <w:rFonts w:ascii="Times New Roman" w:hAnsi="Times New Roman"/>
          <w:b/>
          <w:sz w:val="24"/>
          <w:szCs w:val="24"/>
        </w:rPr>
        <w:t>бщего  образования в 2016</w:t>
      </w:r>
      <w:r w:rsidR="005F5ECD" w:rsidRPr="00BB1F30">
        <w:rPr>
          <w:rFonts w:ascii="Times New Roman" w:hAnsi="Times New Roman"/>
          <w:b/>
          <w:sz w:val="24"/>
          <w:szCs w:val="24"/>
        </w:rPr>
        <w:t xml:space="preserve"> году</w:t>
      </w:r>
    </w:p>
    <w:p w:rsidR="00545623" w:rsidRDefault="00785260" w:rsidP="00714C51">
      <w:pPr>
        <w:spacing w:after="0" w:line="240" w:lineRule="auto"/>
        <w:ind w:firstLine="425"/>
        <w:jc w:val="both"/>
        <w:rPr>
          <w:rFonts w:ascii="Times New Roman" w:hAnsi="Times New Roman"/>
          <w:sz w:val="24"/>
          <w:szCs w:val="24"/>
        </w:rPr>
      </w:pPr>
      <w:r>
        <w:rPr>
          <w:rFonts w:ascii="Times New Roman" w:hAnsi="Times New Roman"/>
          <w:sz w:val="24"/>
          <w:szCs w:val="24"/>
        </w:rPr>
        <w:t>К государственной итоговой аттестац</w:t>
      </w:r>
      <w:r w:rsidR="00545623">
        <w:rPr>
          <w:rFonts w:ascii="Times New Roman" w:hAnsi="Times New Roman"/>
          <w:sz w:val="24"/>
          <w:szCs w:val="24"/>
        </w:rPr>
        <w:t>ии в 2015-16 учебном году были допущены все 18 учащихся 11 класса.</w:t>
      </w:r>
      <w:r w:rsidR="00545623" w:rsidRPr="00545623">
        <w:rPr>
          <w:rFonts w:ascii="Times New Roman" w:hAnsi="Times New Roman"/>
          <w:sz w:val="24"/>
          <w:szCs w:val="24"/>
        </w:rPr>
        <w:t xml:space="preserve"> </w:t>
      </w:r>
      <w:r w:rsidR="00545623">
        <w:rPr>
          <w:rFonts w:ascii="Times New Roman" w:hAnsi="Times New Roman"/>
          <w:sz w:val="24"/>
          <w:szCs w:val="24"/>
        </w:rPr>
        <w:t>Все выпускники 11 класса успешно сдали ЕГЭ и получили аттестат о среднем общем образовании. Два человека (Колкова М., Лифинцева М.) получили аттестат с отличием и награждены медалью «За особые успехи в учении». Трое учащихся награждены похвальными листами «За особые успехи в изучении отдельных предметов» Жуков С. (право, ОБЖ), Гуляев О. (ОБЖ), Скорикова Т. (</w:t>
      </w:r>
      <w:r w:rsidR="00714C51">
        <w:rPr>
          <w:rFonts w:ascii="Times New Roman" w:hAnsi="Times New Roman"/>
          <w:sz w:val="24"/>
          <w:szCs w:val="24"/>
        </w:rPr>
        <w:t>физкультура</w:t>
      </w:r>
      <w:r w:rsidR="00545623">
        <w:rPr>
          <w:rFonts w:ascii="Times New Roman" w:hAnsi="Times New Roman"/>
          <w:sz w:val="24"/>
          <w:szCs w:val="24"/>
        </w:rPr>
        <w:t>).</w:t>
      </w:r>
    </w:p>
    <w:p w:rsidR="00545623" w:rsidRDefault="00545623" w:rsidP="00714C51">
      <w:pPr>
        <w:spacing w:after="0" w:line="240" w:lineRule="auto"/>
        <w:ind w:firstLine="425"/>
        <w:jc w:val="both"/>
        <w:rPr>
          <w:rFonts w:ascii="Times New Roman" w:hAnsi="Times New Roman"/>
          <w:sz w:val="24"/>
          <w:szCs w:val="24"/>
        </w:rPr>
      </w:pPr>
      <w:r>
        <w:rPr>
          <w:rFonts w:ascii="Times New Roman" w:hAnsi="Times New Roman"/>
          <w:sz w:val="24"/>
          <w:szCs w:val="24"/>
        </w:rPr>
        <w:t>Профильную математику сдавали 13 учащихся. Из предметов по выбору 3 человека сдавали химию, 7 человек биологию. 1 историю, 9 обществознание. 4 физику, 1 литературу.</w:t>
      </w:r>
    </w:p>
    <w:p w:rsidR="00545623" w:rsidRDefault="00545623" w:rsidP="00714C51">
      <w:pPr>
        <w:spacing w:after="0" w:line="240" w:lineRule="auto"/>
        <w:ind w:firstLine="425"/>
        <w:jc w:val="both"/>
        <w:rPr>
          <w:rFonts w:ascii="Times New Roman" w:hAnsi="Times New Roman"/>
          <w:sz w:val="24"/>
          <w:szCs w:val="24"/>
        </w:rPr>
      </w:pPr>
      <w:r>
        <w:rPr>
          <w:rFonts w:ascii="Times New Roman" w:hAnsi="Times New Roman"/>
          <w:sz w:val="24"/>
          <w:szCs w:val="24"/>
        </w:rPr>
        <w:t xml:space="preserve">По русскому языку минимальный балл был 36, все </w:t>
      </w:r>
      <w:r w:rsidR="00714C51">
        <w:rPr>
          <w:rFonts w:ascii="Times New Roman" w:hAnsi="Times New Roman"/>
          <w:sz w:val="24"/>
          <w:szCs w:val="24"/>
        </w:rPr>
        <w:t xml:space="preserve">учащиеся </w:t>
      </w:r>
      <w:r>
        <w:rPr>
          <w:rFonts w:ascii="Times New Roman" w:hAnsi="Times New Roman"/>
          <w:sz w:val="24"/>
          <w:szCs w:val="24"/>
        </w:rPr>
        <w:t>преодолели порог успешности</w:t>
      </w:r>
      <w:proofErr w:type="gramStart"/>
      <w:r w:rsidR="00714C51">
        <w:rPr>
          <w:rFonts w:ascii="Times New Roman" w:hAnsi="Times New Roman"/>
          <w:sz w:val="24"/>
          <w:szCs w:val="24"/>
        </w:rPr>
        <w:t xml:space="preserve"> </w:t>
      </w:r>
      <w:r>
        <w:rPr>
          <w:rFonts w:ascii="Times New Roman" w:hAnsi="Times New Roman"/>
          <w:sz w:val="24"/>
          <w:szCs w:val="24"/>
        </w:rPr>
        <w:t xml:space="preserve"> </w:t>
      </w:r>
      <w:r w:rsidR="00714C51">
        <w:rPr>
          <w:rFonts w:ascii="Times New Roman" w:hAnsi="Times New Roman"/>
          <w:sz w:val="24"/>
          <w:szCs w:val="24"/>
        </w:rPr>
        <w:t>С</w:t>
      </w:r>
      <w:proofErr w:type="gramEnd"/>
      <w:r>
        <w:rPr>
          <w:rFonts w:ascii="Times New Roman" w:hAnsi="Times New Roman"/>
          <w:sz w:val="24"/>
          <w:szCs w:val="24"/>
        </w:rPr>
        <w:t>амый высокий балл- 93 получила Колкова М., Лифинцева М. – 91 балл, Ермакова М. – 88 баллов. Средний балл по школе по русскому языку сложился в 70,28%, что ниже районного на 6 %.</w:t>
      </w:r>
    </w:p>
    <w:p w:rsidR="00545623" w:rsidRDefault="00545623" w:rsidP="00714C51">
      <w:pPr>
        <w:spacing w:after="0" w:line="240" w:lineRule="auto"/>
        <w:ind w:firstLine="425"/>
        <w:jc w:val="both"/>
        <w:rPr>
          <w:rFonts w:ascii="Times New Roman" w:hAnsi="Times New Roman"/>
          <w:sz w:val="24"/>
          <w:szCs w:val="24"/>
        </w:rPr>
      </w:pPr>
      <w:r>
        <w:rPr>
          <w:rFonts w:ascii="Times New Roman" w:hAnsi="Times New Roman"/>
          <w:sz w:val="24"/>
          <w:szCs w:val="24"/>
        </w:rPr>
        <w:t xml:space="preserve">Математику базового уровня сдали все, качество обученности составило 83,3%. Средний балл по школе составил 4,17%, однако </w:t>
      </w:r>
      <w:r w:rsidR="00714C51">
        <w:rPr>
          <w:rFonts w:ascii="Times New Roman" w:hAnsi="Times New Roman"/>
          <w:sz w:val="24"/>
          <w:szCs w:val="24"/>
        </w:rPr>
        <w:t xml:space="preserve">он </w:t>
      </w:r>
      <w:r>
        <w:rPr>
          <w:rFonts w:ascii="Times New Roman" w:hAnsi="Times New Roman"/>
          <w:sz w:val="24"/>
          <w:szCs w:val="24"/>
        </w:rPr>
        <w:t>ниже среднего балла по району на 0,18%.</w:t>
      </w:r>
    </w:p>
    <w:p w:rsidR="00545623" w:rsidRDefault="00545623" w:rsidP="00714C51">
      <w:pPr>
        <w:spacing w:after="0" w:line="240" w:lineRule="auto"/>
        <w:ind w:firstLine="425"/>
        <w:jc w:val="both"/>
        <w:rPr>
          <w:rFonts w:ascii="Times New Roman" w:hAnsi="Times New Roman"/>
          <w:sz w:val="24"/>
          <w:szCs w:val="24"/>
        </w:rPr>
      </w:pPr>
      <w:r>
        <w:rPr>
          <w:rFonts w:ascii="Times New Roman" w:hAnsi="Times New Roman"/>
          <w:sz w:val="24"/>
          <w:szCs w:val="24"/>
        </w:rPr>
        <w:t xml:space="preserve">Профильный уровень </w:t>
      </w:r>
      <w:r w:rsidR="000C7B1A">
        <w:rPr>
          <w:rFonts w:ascii="Times New Roman" w:hAnsi="Times New Roman"/>
          <w:sz w:val="24"/>
          <w:szCs w:val="24"/>
        </w:rPr>
        <w:t>сдавали 13 учащихся</w:t>
      </w:r>
      <w:r w:rsidR="00714C51">
        <w:rPr>
          <w:rFonts w:ascii="Times New Roman" w:hAnsi="Times New Roman"/>
          <w:sz w:val="24"/>
          <w:szCs w:val="24"/>
        </w:rPr>
        <w:t xml:space="preserve"> </w:t>
      </w:r>
      <w:r w:rsidR="000C7B1A">
        <w:rPr>
          <w:rFonts w:ascii="Times New Roman" w:hAnsi="Times New Roman"/>
          <w:sz w:val="24"/>
          <w:szCs w:val="24"/>
        </w:rPr>
        <w:t xml:space="preserve"> при минимальном балле в 27</w:t>
      </w:r>
      <w:r w:rsidR="00714C51">
        <w:rPr>
          <w:rFonts w:ascii="Times New Roman" w:hAnsi="Times New Roman"/>
          <w:sz w:val="24"/>
          <w:szCs w:val="24"/>
        </w:rPr>
        <w:t xml:space="preserve">. </w:t>
      </w:r>
      <w:r w:rsidR="000C7B1A">
        <w:rPr>
          <w:rFonts w:ascii="Times New Roman" w:hAnsi="Times New Roman"/>
          <w:sz w:val="24"/>
          <w:szCs w:val="24"/>
        </w:rPr>
        <w:t xml:space="preserve"> </w:t>
      </w:r>
      <w:r w:rsidR="00714C51">
        <w:rPr>
          <w:rFonts w:ascii="Times New Roman" w:hAnsi="Times New Roman"/>
          <w:sz w:val="24"/>
          <w:szCs w:val="24"/>
        </w:rPr>
        <w:t>Н</w:t>
      </w:r>
      <w:r w:rsidR="000C7B1A">
        <w:rPr>
          <w:rFonts w:ascii="Times New Roman" w:hAnsi="Times New Roman"/>
          <w:sz w:val="24"/>
          <w:szCs w:val="24"/>
        </w:rPr>
        <w:t>аиболее высоких баллов достигли Жуков С. и Колкова М. (</w:t>
      </w:r>
      <w:r w:rsidR="00714C51">
        <w:rPr>
          <w:rFonts w:ascii="Times New Roman" w:hAnsi="Times New Roman"/>
          <w:sz w:val="24"/>
          <w:szCs w:val="24"/>
        </w:rPr>
        <w:t xml:space="preserve">по </w:t>
      </w:r>
      <w:r w:rsidR="000C7B1A">
        <w:rPr>
          <w:rFonts w:ascii="Times New Roman" w:hAnsi="Times New Roman"/>
          <w:sz w:val="24"/>
          <w:szCs w:val="24"/>
        </w:rPr>
        <w:t>70 баллов). Средний балл по школе</w:t>
      </w:r>
      <w:r w:rsidR="00D67991">
        <w:rPr>
          <w:rFonts w:ascii="Times New Roman" w:hAnsi="Times New Roman"/>
          <w:sz w:val="24"/>
          <w:szCs w:val="24"/>
        </w:rPr>
        <w:t xml:space="preserve"> составил 43,2%, что на 5,4% ниже, чем средний балл по району.</w:t>
      </w:r>
    </w:p>
    <w:p w:rsidR="00D67991" w:rsidRDefault="00D67991" w:rsidP="00714C51">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 таблице </w:t>
      </w:r>
      <w:r w:rsidR="00714C51">
        <w:rPr>
          <w:rFonts w:ascii="Times New Roman" w:hAnsi="Times New Roman"/>
          <w:sz w:val="24"/>
          <w:szCs w:val="24"/>
        </w:rPr>
        <w:t xml:space="preserve">7 </w:t>
      </w:r>
      <w:r>
        <w:rPr>
          <w:rFonts w:ascii="Times New Roman" w:hAnsi="Times New Roman"/>
          <w:sz w:val="24"/>
          <w:szCs w:val="24"/>
        </w:rPr>
        <w:t>представлены результаты предметов по выбору.</w:t>
      </w:r>
    </w:p>
    <w:p w:rsidR="00714C51" w:rsidRDefault="00714C51" w:rsidP="00714C51">
      <w:pPr>
        <w:spacing w:after="0" w:line="240" w:lineRule="auto"/>
        <w:jc w:val="both"/>
        <w:rPr>
          <w:rFonts w:ascii="Times New Roman" w:hAnsi="Times New Roman"/>
          <w:sz w:val="24"/>
          <w:szCs w:val="24"/>
        </w:rPr>
      </w:pPr>
    </w:p>
    <w:p w:rsidR="00714C51" w:rsidRPr="00504EB1" w:rsidRDefault="00714C51" w:rsidP="00714C51">
      <w:pPr>
        <w:spacing w:after="0" w:line="240" w:lineRule="auto"/>
        <w:jc w:val="both"/>
        <w:rPr>
          <w:rFonts w:ascii="Times New Roman" w:hAnsi="Times New Roman"/>
          <w:sz w:val="24"/>
          <w:szCs w:val="24"/>
        </w:rPr>
      </w:pPr>
      <w:r>
        <w:rPr>
          <w:rFonts w:ascii="Times New Roman" w:hAnsi="Times New Roman"/>
          <w:sz w:val="24"/>
          <w:szCs w:val="24"/>
        </w:rPr>
        <w:t xml:space="preserve">Таблица 7- Результаты сдачи ЕГЭ по профильным предметам </w:t>
      </w:r>
      <w:r w:rsidRPr="00504EB1">
        <w:rPr>
          <w:rFonts w:ascii="Times New Roman" w:hAnsi="Times New Roman"/>
          <w:sz w:val="24"/>
          <w:szCs w:val="24"/>
        </w:rPr>
        <w:t xml:space="preserve"> </w:t>
      </w:r>
      <w:r>
        <w:rPr>
          <w:rFonts w:ascii="Times New Roman" w:hAnsi="Times New Roman"/>
          <w:sz w:val="24"/>
          <w:szCs w:val="24"/>
        </w:rPr>
        <w:t>по математике в</w:t>
      </w:r>
      <w:r w:rsidRPr="00504EB1">
        <w:rPr>
          <w:rFonts w:ascii="Times New Roman" w:hAnsi="Times New Roman"/>
          <w:sz w:val="24"/>
          <w:szCs w:val="24"/>
        </w:rPr>
        <w:t xml:space="preserve"> 2015-16 </w:t>
      </w:r>
      <w:r>
        <w:rPr>
          <w:rFonts w:ascii="Times New Roman" w:hAnsi="Times New Roman"/>
          <w:sz w:val="24"/>
          <w:szCs w:val="24"/>
        </w:rPr>
        <w:t>г</w:t>
      </w:r>
      <w:r w:rsidRPr="00504EB1">
        <w:rPr>
          <w:rFonts w:ascii="Times New Roman" w:hAnsi="Times New Roman"/>
          <w:sz w:val="24"/>
          <w:szCs w:val="24"/>
        </w:rPr>
        <w:t>.</w:t>
      </w:r>
    </w:p>
    <w:p w:rsidR="00D67991" w:rsidRDefault="00D67991" w:rsidP="00545623">
      <w:pPr>
        <w:spacing w:after="0" w:line="240" w:lineRule="auto"/>
        <w:ind w:firstLine="426"/>
        <w:rPr>
          <w:rFonts w:ascii="Times New Roman" w:hAnsi="Times New Roman"/>
          <w:sz w:val="24"/>
          <w:szCs w:val="24"/>
        </w:rPr>
      </w:pPr>
    </w:p>
    <w:tbl>
      <w:tblPr>
        <w:tblStyle w:val="af"/>
        <w:tblW w:w="0" w:type="auto"/>
        <w:tblLayout w:type="fixed"/>
        <w:tblLook w:val="04A0"/>
      </w:tblPr>
      <w:tblGrid>
        <w:gridCol w:w="392"/>
        <w:gridCol w:w="1276"/>
        <w:gridCol w:w="1701"/>
        <w:gridCol w:w="850"/>
        <w:gridCol w:w="1276"/>
        <w:gridCol w:w="1134"/>
        <w:gridCol w:w="1417"/>
        <w:gridCol w:w="1525"/>
      </w:tblGrid>
      <w:tr w:rsidR="00D67991" w:rsidTr="00FF2523">
        <w:trPr>
          <w:cantSplit/>
          <w:trHeight w:val="1134"/>
        </w:trPr>
        <w:tc>
          <w:tcPr>
            <w:tcW w:w="392"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w:t>
            </w:r>
          </w:p>
        </w:tc>
        <w:tc>
          <w:tcPr>
            <w:tcW w:w="1276" w:type="dxa"/>
            <w:textDirection w:val="btLr"/>
          </w:tcPr>
          <w:p w:rsidR="00D67991" w:rsidRPr="00FF2523" w:rsidRDefault="00D67991" w:rsidP="00FF2523">
            <w:pPr>
              <w:ind w:left="113" w:right="113"/>
              <w:rPr>
                <w:rFonts w:ascii="Times New Roman" w:hAnsi="Times New Roman"/>
                <w:sz w:val="24"/>
                <w:szCs w:val="24"/>
              </w:rPr>
            </w:pPr>
            <w:r w:rsidRPr="00FF2523">
              <w:rPr>
                <w:rFonts w:ascii="Times New Roman" w:hAnsi="Times New Roman"/>
                <w:sz w:val="24"/>
                <w:szCs w:val="24"/>
              </w:rPr>
              <w:t>Предмет</w:t>
            </w:r>
          </w:p>
        </w:tc>
        <w:tc>
          <w:tcPr>
            <w:tcW w:w="1701"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Ф.И.О. учителя</w:t>
            </w:r>
          </w:p>
        </w:tc>
        <w:tc>
          <w:tcPr>
            <w:tcW w:w="850" w:type="dxa"/>
            <w:textDirection w:val="btLr"/>
          </w:tcPr>
          <w:p w:rsidR="00D67991" w:rsidRPr="00FF2523" w:rsidRDefault="00D67991" w:rsidP="00FF2523">
            <w:pPr>
              <w:ind w:left="113" w:right="113"/>
              <w:rPr>
                <w:rFonts w:ascii="Times New Roman" w:hAnsi="Times New Roman"/>
                <w:sz w:val="24"/>
                <w:szCs w:val="24"/>
              </w:rPr>
            </w:pPr>
            <w:r w:rsidRPr="00FF2523">
              <w:rPr>
                <w:rFonts w:ascii="Times New Roman" w:hAnsi="Times New Roman"/>
                <w:sz w:val="24"/>
                <w:szCs w:val="24"/>
              </w:rPr>
              <w:t>Допущено к ЕГЭ</w:t>
            </w:r>
          </w:p>
        </w:tc>
        <w:tc>
          <w:tcPr>
            <w:tcW w:w="1276" w:type="dxa"/>
            <w:textDirection w:val="btLr"/>
          </w:tcPr>
          <w:p w:rsidR="00D67991" w:rsidRPr="00FF2523" w:rsidRDefault="00D67991" w:rsidP="00FF2523">
            <w:pPr>
              <w:ind w:left="113" w:right="113"/>
              <w:rPr>
                <w:rFonts w:ascii="Times New Roman" w:hAnsi="Times New Roman"/>
                <w:sz w:val="24"/>
                <w:szCs w:val="24"/>
              </w:rPr>
            </w:pPr>
            <w:r w:rsidRPr="00FF2523">
              <w:rPr>
                <w:rFonts w:ascii="Times New Roman" w:hAnsi="Times New Roman"/>
                <w:sz w:val="24"/>
                <w:szCs w:val="24"/>
              </w:rPr>
              <w:t>Максимальный балл по школе</w:t>
            </w:r>
          </w:p>
        </w:tc>
        <w:tc>
          <w:tcPr>
            <w:tcW w:w="1134" w:type="dxa"/>
            <w:textDirection w:val="btLr"/>
          </w:tcPr>
          <w:p w:rsidR="00D67991" w:rsidRPr="00FF2523" w:rsidRDefault="00D67991" w:rsidP="00FF2523">
            <w:pPr>
              <w:ind w:left="113" w:right="113"/>
              <w:rPr>
                <w:rFonts w:ascii="Times New Roman" w:hAnsi="Times New Roman"/>
                <w:sz w:val="24"/>
                <w:szCs w:val="24"/>
              </w:rPr>
            </w:pPr>
            <w:r w:rsidRPr="00FF2523">
              <w:rPr>
                <w:rFonts w:ascii="Times New Roman" w:hAnsi="Times New Roman"/>
                <w:sz w:val="24"/>
                <w:szCs w:val="24"/>
              </w:rPr>
              <w:t>Средний балл по школе</w:t>
            </w:r>
          </w:p>
        </w:tc>
        <w:tc>
          <w:tcPr>
            <w:tcW w:w="1417" w:type="dxa"/>
            <w:textDirection w:val="btLr"/>
          </w:tcPr>
          <w:p w:rsidR="00D67991" w:rsidRPr="00FF2523" w:rsidRDefault="00D67991" w:rsidP="00FF2523">
            <w:pPr>
              <w:ind w:left="113" w:right="113"/>
              <w:rPr>
                <w:rFonts w:ascii="Times New Roman" w:hAnsi="Times New Roman"/>
                <w:sz w:val="24"/>
                <w:szCs w:val="24"/>
              </w:rPr>
            </w:pPr>
            <w:r w:rsidRPr="00FF2523">
              <w:rPr>
                <w:rFonts w:ascii="Times New Roman" w:hAnsi="Times New Roman"/>
                <w:sz w:val="24"/>
                <w:szCs w:val="24"/>
              </w:rPr>
              <w:t>Не набрали минимального балла</w:t>
            </w:r>
          </w:p>
        </w:tc>
        <w:tc>
          <w:tcPr>
            <w:tcW w:w="1525"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Примечание</w:t>
            </w:r>
          </w:p>
        </w:tc>
      </w:tr>
      <w:tr w:rsidR="00D67991" w:rsidTr="00FF2523">
        <w:tc>
          <w:tcPr>
            <w:tcW w:w="392"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1</w:t>
            </w:r>
          </w:p>
        </w:tc>
        <w:tc>
          <w:tcPr>
            <w:tcW w:w="1276"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Химия</w:t>
            </w:r>
          </w:p>
        </w:tc>
        <w:tc>
          <w:tcPr>
            <w:tcW w:w="1701"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Богачева З.Н.</w:t>
            </w:r>
          </w:p>
        </w:tc>
        <w:tc>
          <w:tcPr>
            <w:tcW w:w="850"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3</w:t>
            </w:r>
          </w:p>
        </w:tc>
        <w:tc>
          <w:tcPr>
            <w:tcW w:w="1276"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77</w:t>
            </w:r>
          </w:p>
        </w:tc>
        <w:tc>
          <w:tcPr>
            <w:tcW w:w="1134"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68</w:t>
            </w:r>
          </w:p>
        </w:tc>
        <w:tc>
          <w:tcPr>
            <w:tcW w:w="1417"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w:t>
            </w:r>
          </w:p>
        </w:tc>
        <w:tc>
          <w:tcPr>
            <w:tcW w:w="1525"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 xml:space="preserve">Лучший </w:t>
            </w:r>
            <w:proofErr w:type="spellStart"/>
            <w:r w:rsidRPr="00FF2523">
              <w:rPr>
                <w:rFonts w:ascii="Times New Roman" w:hAnsi="Times New Roman"/>
                <w:sz w:val="24"/>
                <w:szCs w:val="24"/>
              </w:rPr>
              <w:t>результат-Лифинцева</w:t>
            </w:r>
            <w:proofErr w:type="spellEnd"/>
            <w:r w:rsidRPr="00FF2523">
              <w:rPr>
                <w:rFonts w:ascii="Times New Roman" w:hAnsi="Times New Roman"/>
                <w:sz w:val="24"/>
                <w:szCs w:val="24"/>
              </w:rPr>
              <w:t xml:space="preserve"> М.(77б)</w:t>
            </w:r>
          </w:p>
        </w:tc>
      </w:tr>
      <w:tr w:rsidR="00D67991" w:rsidTr="00FF2523">
        <w:tc>
          <w:tcPr>
            <w:tcW w:w="392"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2</w:t>
            </w:r>
          </w:p>
        </w:tc>
        <w:tc>
          <w:tcPr>
            <w:tcW w:w="1276"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Биология</w:t>
            </w:r>
          </w:p>
        </w:tc>
        <w:tc>
          <w:tcPr>
            <w:tcW w:w="1701"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Богачева З.Н.</w:t>
            </w:r>
          </w:p>
        </w:tc>
        <w:tc>
          <w:tcPr>
            <w:tcW w:w="850"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7</w:t>
            </w:r>
          </w:p>
        </w:tc>
        <w:tc>
          <w:tcPr>
            <w:tcW w:w="1276"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77</w:t>
            </w:r>
          </w:p>
        </w:tc>
        <w:tc>
          <w:tcPr>
            <w:tcW w:w="1134"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52,3</w:t>
            </w:r>
          </w:p>
        </w:tc>
        <w:tc>
          <w:tcPr>
            <w:tcW w:w="1417"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2</w:t>
            </w:r>
          </w:p>
        </w:tc>
        <w:tc>
          <w:tcPr>
            <w:tcW w:w="1525"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Наибольшее кол-во баллов Лифинцева М.(77б)</w:t>
            </w:r>
          </w:p>
        </w:tc>
      </w:tr>
      <w:tr w:rsidR="00D67991" w:rsidTr="00FF2523">
        <w:tc>
          <w:tcPr>
            <w:tcW w:w="392"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3</w:t>
            </w:r>
          </w:p>
        </w:tc>
        <w:tc>
          <w:tcPr>
            <w:tcW w:w="1276"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История</w:t>
            </w:r>
          </w:p>
        </w:tc>
        <w:tc>
          <w:tcPr>
            <w:tcW w:w="1701"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Лукьянченко И.С.</w:t>
            </w:r>
          </w:p>
        </w:tc>
        <w:tc>
          <w:tcPr>
            <w:tcW w:w="850"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1</w:t>
            </w:r>
          </w:p>
        </w:tc>
        <w:tc>
          <w:tcPr>
            <w:tcW w:w="1276"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57</w:t>
            </w:r>
          </w:p>
        </w:tc>
        <w:tc>
          <w:tcPr>
            <w:tcW w:w="1134"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57</w:t>
            </w:r>
          </w:p>
        </w:tc>
        <w:tc>
          <w:tcPr>
            <w:tcW w:w="1417" w:type="dxa"/>
          </w:tcPr>
          <w:p w:rsidR="00D67991" w:rsidRPr="00FF2523" w:rsidRDefault="00D67991" w:rsidP="00FF2523">
            <w:pPr>
              <w:jc w:val="center"/>
              <w:rPr>
                <w:rFonts w:ascii="Times New Roman" w:hAnsi="Times New Roman"/>
                <w:sz w:val="24"/>
                <w:szCs w:val="24"/>
              </w:rPr>
            </w:pPr>
            <w:r w:rsidRPr="00FF2523">
              <w:rPr>
                <w:rFonts w:ascii="Times New Roman" w:hAnsi="Times New Roman"/>
                <w:sz w:val="24"/>
                <w:szCs w:val="24"/>
              </w:rPr>
              <w:t>-</w:t>
            </w:r>
          </w:p>
        </w:tc>
        <w:tc>
          <w:tcPr>
            <w:tcW w:w="1525"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w:t>
            </w:r>
          </w:p>
        </w:tc>
      </w:tr>
      <w:tr w:rsidR="00D67991" w:rsidTr="00FF2523">
        <w:tc>
          <w:tcPr>
            <w:tcW w:w="392" w:type="dxa"/>
          </w:tcPr>
          <w:p w:rsidR="00D67991" w:rsidRPr="00FF2523" w:rsidRDefault="00D67991" w:rsidP="00FF2523">
            <w:pPr>
              <w:rPr>
                <w:rFonts w:ascii="Times New Roman" w:hAnsi="Times New Roman"/>
                <w:sz w:val="24"/>
                <w:szCs w:val="24"/>
              </w:rPr>
            </w:pPr>
            <w:r w:rsidRPr="00FF2523">
              <w:rPr>
                <w:rFonts w:ascii="Times New Roman" w:hAnsi="Times New Roman"/>
                <w:sz w:val="24"/>
                <w:szCs w:val="24"/>
              </w:rPr>
              <w:t>4</w:t>
            </w:r>
          </w:p>
        </w:tc>
        <w:tc>
          <w:tcPr>
            <w:tcW w:w="1276"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Обществознание</w:t>
            </w:r>
          </w:p>
        </w:tc>
        <w:tc>
          <w:tcPr>
            <w:tcW w:w="1701"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Лукьянченко И.С.</w:t>
            </w:r>
          </w:p>
        </w:tc>
        <w:tc>
          <w:tcPr>
            <w:tcW w:w="850"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9</w:t>
            </w:r>
          </w:p>
        </w:tc>
        <w:tc>
          <w:tcPr>
            <w:tcW w:w="1276"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78</w:t>
            </w:r>
          </w:p>
        </w:tc>
        <w:tc>
          <w:tcPr>
            <w:tcW w:w="1134"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56,1</w:t>
            </w:r>
          </w:p>
        </w:tc>
        <w:tc>
          <w:tcPr>
            <w:tcW w:w="1417"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w:t>
            </w:r>
          </w:p>
        </w:tc>
        <w:tc>
          <w:tcPr>
            <w:tcW w:w="1525"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w:t>
            </w:r>
          </w:p>
        </w:tc>
      </w:tr>
      <w:tr w:rsidR="00D67991" w:rsidTr="00FF2523">
        <w:tc>
          <w:tcPr>
            <w:tcW w:w="392"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5</w:t>
            </w:r>
          </w:p>
        </w:tc>
        <w:tc>
          <w:tcPr>
            <w:tcW w:w="1276"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Физика</w:t>
            </w:r>
          </w:p>
        </w:tc>
        <w:tc>
          <w:tcPr>
            <w:tcW w:w="1701"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Конаржевский Э.В.</w:t>
            </w:r>
          </w:p>
        </w:tc>
        <w:tc>
          <w:tcPr>
            <w:tcW w:w="850"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4</w:t>
            </w:r>
          </w:p>
        </w:tc>
        <w:tc>
          <w:tcPr>
            <w:tcW w:w="1276"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65</w:t>
            </w:r>
          </w:p>
        </w:tc>
        <w:tc>
          <w:tcPr>
            <w:tcW w:w="1134"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52</w:t>
            </w:r>
          </w:p>
        </w:tc>
        <w:tc>
          <w:tcPr>
            <w:tcW w:w="1417" w:type="dxa"/>
          </w:tcPr>
          <w:p w:rsidR="00D67991" w:rsidRPr="00FF2523" w:rsidRDefault="003B4BE5" w:rsidP="00FF2523">
            <w:pPr>
              <w:jc w:val="center"/>
              <w:rPr>
                <w:rFonts w:ascii="Times New Roman" w:hAnsi="Times New Roman"/>
                <w:sz w:val="24"/>
                <w:szCs w:val="24"/>
              </w:rPr>
            </w:pPr>
            <w:r w:rsidRPr="00FF2523">
              <w:rPr>
                <w:rFonts w:ascii="Times New Roman" w:hAnsi="Times New Roman"/>
                <w:sz w:val="24"/>
                <w:szCs w:val="24"/>
              </w:rPr>
              <w:t>-</w:t>
            </w:r>
          </w:p>
        </w:tc>
        <w:tc>
          <w:tcPr>
            <w:tcW w:w="1525" w:type="dxa"/>
          </w:tcPr>
          <w:p w:rsidR="00D67991" w:rsidRPr="00FF2523" w:rsidRDefault="003B4BE5" w:rsidP="00FF2523">
            <w:pPr>
              <w:rPr>
                <w:rFonts w:ascii="Times New Roman" w:hAnsi="Times New Roman"/>
                <w:sz w:val="24"/>
                <w:szCs w:val="24"/>
              </w:rPr>
            </w:pPr>
            <w:r w:rsidRPr="00FF2523">
              <w:rPr>
                <w:rFonts w:ascii="Times New Roman" w:hAnsi="Times New Roman"/>
                <w:sz w:val="24"/>
                <w:szCs w:val="24"/>
              </w:rPr>
              <w:t>-</w:t>
            </w:r>
          </w:p>
        </w:tc>
      </w:tr>
      <w:tr w:rsidR="003B4BE5" w:rsidTr="00FF2523">
        <w:tc>
          <w:tcPr>
            <w:tcW w:w="392" w:type="dxa"/>
          </w:tcPr>
          <w:p w:rsidR="003B4BE5" w:rsidRPr="00FF2523" w:rsidRDefault="003B4BE5" w:rsidP="00FF2523">
            <w:pPr>
              <w:rPr>
                <w:rFonts w:ascii="Times New Roman" w:hAnsi="Times New Roman"/>
                <w:sz w:val="24"/>
                <w:szCs w:val="24"/>
              </w:rPr>
            </w:pPr>
            <w:r w:rsidRPr="00FF2523">
              <w:rPr>
                <w:rFonts w:ascii="Times New Roman" w:hAnsi="Times New Roman"/>
                <w:sz w:val="24"/>
                <w:szCs w:val="24"/>
              </w:rPr>
              <w:t>6</w:t>
            </w:r>
          </w:p>
        </w:tc>
        <w:tc>
          <w:tcPr>
            <w:tcW w:w="1276" w:type="dxa"/>
          </w:tcPr>
          <w:p w:rsidR="003B4BE5" w:rsidRPr="00FF2523" w:rsidRDefault="003B4BE5" w:rsidP="00FF2523">
            <w:pPr>
              <w:rPr>
                <w:rFonts w:ascii="Times New Roman" w:hAnsi="Times New Roman"/>
                <w:sz w:val="24"/>
                <w:szCs w:val="24"/>
              </w:rPr>
            </w:pPr>
            <w:proofErr w:type="spellStart"/>
            <w:proofErr w:type="gramStart"/>
            <w:r w:rsidRPr="00FF2523">
              <w:rPr>
                <w:rFonts w:ascii="Times New Roman" w:hAnsi="Times New Roman"/>
                <w:sz w:val="24"/>
                <w:szCs w:val="24"/>
              </w:rPr>
              <w:t>Лит-ра</w:t>
            </w:r>
            <w:proofErr w:type="spellEnd"/>
            <w:proofErr w:type="gramEnd"/>
          </w:p>
        </w:tc>
        <w:tc>
          <w:tcPr>
            <w:tcW w:w="1701" w:type="dxa"/>
          </w:tcPr>
          <w:p w:rsidR="003B4BE5" w:rsidRPr="00FF2523" w:rsidRDefault="003B4BE5" w:rsidP="00FF2523">
            <w:pPr>
              <w:rPr>
                <w:rFonts w:ascii="Times New Roman" w:hAnsi="Times New Roman"/>
                <w:sz w:val="24"/>
                <w:szCs w:val="24"/>
              </w:rPr>
            </w:pPr>
            <w:r w:rsidRPr="00FF2523">
              <w:rPr>
                <w:rFonts w:ascii="Times New Roman" w:hAnsi="Times New Roman"/>
                <w:sz w:val="24"/>
                <w:szCs w:val="24"/>
              </w:rPr>
              <w:t>Власова В.П.</w:t>
            </w:r>
          </w:p>
        </w:tc>
        <w:tc>
          <w:tcPr>
            <w:tcW w:w="850" w:type="dxa"/>
          </w:tcPr>
          <w:p w:rsidR="003B4BE5" w:rsidRPr="00FF2523" w:rsidRDefault="003B4BE5" w:rsidP="00FF2523">
            <w:pPr>
              <w:jc w:val="center"/>
              <w:rPr>
                <w:rFonts w:ascii="Times New Roman" w:hAnsi="Times New Roman"/>
                <w:sz w:val="24"/>
                <w:szCs w:val="24"/>
              </w:rPr>
            </w:pPr>
            <w:r w:rsidRPr="00FF2523">
              <w:rPr>
                <w:rFonts w:ascii="Times New Roman" w:hAnsi="Times New Roman"/>
                <w:sz w:val="24"/>
                <w:szCs w:val="24"/>
              </w:rPr>
              <w:t>1</w:t>
            </w:r>
          </w:p>
        </w:tc>
        <w:tc>
          <w:tcPr>
            <w:tcW w:w="1276" w:type="dxa"/>
          </w:tcPr>
          <w:p w:rsidR="003B4BE5" w:rsidRPr="00FF2523" w:rsidRDefault="003B4BE5" w:rsidP="00FF2523">
            <w:pPr>
              <w:jc w:val="center"/>
              <w:rPr>
                <w:rFonts w:ascii="Times New Roman" w:hAnsi="Times New Roman"/>
                <w:sz w:val="24"/>
                <w:szCs w:val="24"/>
              </w:rPr>
            </w:pPr>
            <w:r w:rsidRPr="00FF2523">
              <w:rPr>
                <w:rFonts w:ascii="Times New Roman" w:hAnsi="Times New Roman"/>
                <w:sz w:val="24"/>
                <w:szCs w:val="24"/>
              </w:rPr>
              <w:t>65</w:t>
            </w:r>
          </w:p>
        </w:tc>
        <w:tc>
          <w:tcPr>
            <w:tcW w:w="1134" w:type="dxa"/>
          </w:tcPr>
          <w:p w:rsidR="003B4BE5" w:rsidRPr="00FF2523" w:rsidRDefault="003B4BE5" w:rsidP="00FF2523">
            <w:pPr>
              <w:jc w:val="center"/>
              <w:rPr>
                <w:rFonts w:ascii="Times New Roman" w:hAnsi="Times New Roman"/>
                <w:sz w:val="24"/>
                <w:szCs w:val="24"/>
              </w:rPr>
            </w:pPr>
            <w:r w:rsidRPr="00FF2523">
              <w:rPr>
                <w:rFonts w:ascii="Times New Roman" w:hAnsi="Times New Roman"/>
                <w:sz w:val="24"/>
                <w:szCs w:val="24"/>
              </w:rPr>
              <w:t>65</w:t>
            </w:r>
          </w:p>
        </w:tc>
        <w:tc>
          <w:tcPr>
            <w:tcW w:w="1417" w:type="dxa"/>
          </w:tcPr>
          <w:p w:rsidR="003B4BE5" w:rsidRPr="00FF2523" w:rsidRDefault="003B4BE5" w:rsidP="00FF2523">
            <w:pPr>
              <w:jc w:val="center"/>
              <w:rPr>
                <w:rFonts w:ascii="Times New Roman" w:hAnsi="Times New Roman"/>
                <w:sz w:val="24"/>
                <w:szCs w:val="24"/>
              </w:rPr>
            </w:pPr>
            <w:r w:rsidRPr="00FF2523">
              <w:rPr>
                <w:rFonts w:ascii="Times New Roman" w:hAnsi="Times New Roman"/>
                <w:sz w:val="24"/>
                <w:szCs w:val="24"/>
              </w:rPr>
              <w:t>-</w:t>
            </w:r>
          </w:p>
        </w:tc>
        <w:tc>
          <w:tcPr>
            <w:tcW w:w="1525" w:type="dxa"/>
          </w:tcPr>
          <w:p w:rsidR="003B4BE5" w:rsidRPr="00FF2523" w:rsidRDefault="003B4BE5" w:rsidP="00FF2523">
            <w:pPr>
              <w:rPr>
                <w:rFonts w:ascii="Times New Roman" w:hAnsi="Times New Roman"/>
                <w:sz w:val="24"/>
                <w:szCs w:val="24"/>
              </w:rPr>
            </w:pPr>
            <w:r w:rsidRPr="00FF2523">
              <w:rPr>
                <w:rFonts w:ascii="Times New Roman" w:hAnsi="Times New Roman"/>
                <w:sz w:val="24"/>
                <w:szCs w:val="24"/>
              </w:rPr>
              <w:t>-</w:t>
            </w:r>
          </w:p>
        </w:tc>
      </w:tr>
    </w:tbl>
    <w:p w:rsidR="00714C51" w:rsidRDefault="00714C51" w:rsidP="00714C51">
      <w:pPr>
        <w:spacing w:after="0" w:line="240" w:lineRule="auto"/>
        <w:ind w:firstLine="426"/>
        <w:jc w:val="both"/>
        <w:rPr>
          <w:rFonts w:ascii="Times New Roman" w:hAnsi="Times New Roman"/>
          <w:sz w:val="24"/>
          <w:szCs w:val="24"/>
        </w:rPr>
      </w:pPr>
    </w:p>
    <w:p w:rsidR="00785260" w:rsidRDefault="00BB1F30" w:rsidP="00714C51">
      <w:pPr>
        <w:spacing w:after="0" w:line="240" w:lineRule="auto"/>
        <w:ind w:firstLine="425"/>
        <w:jc w:val="both"/>
        <w:rPr>
          <w:rFonts w:ascii="Times New Roman" w:hAnsi="Times New Roman"/>
          <w:sz w:val="24"/>
          <w:szCs w:val="24"/>
        </w:rPr>
      </w:pPr>
      <w:r>
        <w:rPr>
          <w:rFonts w:ascii="Times New Roman" w:hAnsi="Times New Roman"/>
          <w:sz w:val="24"/>
          <w:szCs w:val="24"/>
        </w:rPr>
        <w:t>В</w:t>
      </w:r>
      <w:r w:rsidR="003B4BE5">
        <w:rPr>
          <w:rFonts w:ascii="Times New Roman" w:hAnsi="Times New Roman"/>
          <w:sz w:val="24"/>
          <w:szCs w:val="24"/>
        </w:rPr>
        <w:t xml:space="preserve">ыше среднерайонного балла (56,9) на 0,1 получила Колкова М. по истории-57. Результаты всех остальных предметов ниже районных: по биологии - на 2,3, по обществознанию-на 1,7, по физике - на 2,3, по литературе </w:t>
      </w:r>
      <w:r w:rsidR="00A242BF">
        <w:rPr>
          <w:rFonts w:ascii="Times New Roman" w:hAnsi="Times New Roman"/>
          <w:sz w:val="24"/>
          <w:szCs w:val="24"/>
        </w:rPr>
        <w:t>–</w:t>
      </w:r>
      <w:r w:rsidR="003B4BE5">
        <w:rPr>
          <w:rFonts w:ascii="Times New Roman" w:hAnsi="Times New Roman"/>
          <w:sz w:val="24"/>
          <w:szCs w:val="24"/>
        </w:rPr>
        <w:t xml:space="preserve"> на</w:t>
      </w:r>
      <w:r w:rsidR="00A242BF">
        <w:rPr>
          <w:rFonts w:ascii="Times New Roman" w:hAnsi="Times New Roman"/>
          <w:sz w:val="24"/>
          <w:szCs w:val="24"/>
        </w:rPr>
        <w:t xml:space="preserve"> 1,6 балла.</w:t>
      </w:r>
    </w:p>
    <w:p w:rsidR="00A242BF" w:rsidRDefault="00A242BF" w:rsidP="00714C51">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По сравнению с прошлым 2015 г. по русскому языку средний балл по школе повысился на 2,48, по математике (базовый уровень) понизился на 0,28, по математике (профильный уровень)</w:t>
      </w:r>
      <w:r w:rsidR="00356149">
        <w:rPr>
          <w:rFonts w:ascii="Times New Roman" w:hAnsi="Times New Roman"/>
          <w:sz w:val="24"/>
          <w:szCs w:val="24"/>
        </w:rPr>
        <w:t xml:space="preserve"> повысился на 3,7, по химии повысился на 23 балла, по биологии повысился на 7,3, по истории повысился на 2,2 балла</w:t>
      </w:r>
      <w:proofErr w:type="gramStart"/>
      <w:r w:rsidR="00356149">
        <w:rPr>
          <w:rFonts w:ascii="Times New Roman" w:hAnsi="Times New Roman"/>
          <w:sz w:val="24"/>
          <w:szCs w:val="24"/>
        </w:rPr>
        <w:t>.</w:t>
      </w:r>
      <w:proofErr w:type="gramEnd"/>
      <w:r w:rsidR="00356149">
        <w:rPr>
          <w:rFonts w:ascii="Times New Roman" w:hAnsi="Times New Roman"/>
          <w:sz w:val="24"/>
          <w:szCs w:val="24"/>
        </w:rPr>
        <w:t xml:space="preserve"> </w:t>
      </w:r>
      <w:proofErr w:type="gramStart"/>
      <w:r w:rsidR="00356149">
        <w:rPr>
          <w:rFonts w:ascii="Times New Roman" w:hAnsi="Times New Roman"/>
          <w:sz w:val="24"/>
          <w:szCs w:val="24"/>
        </w:rPr>
        <w:t>п</w:t>
      </w:r>
      <w:proofErr w:type="gramEnd"/>
      <w:r w:rsidR="00356149">
        <w:rPr>
          <w:rFonts w:ascii="Times New Roman" w:hAnsi="Times New Roman"/>
          <w:sz w:val="24"/>
          <w:szCs w:val="24"/>
        </w:rPr>
        <w:t>о обществознанию понизился на 2,8 балла, по физике понизился на 15 баллов, по литературе понизился на 13 баллов.</w:t>
      </w:r>
    </w:p>
    <w:p w:rsidR="00356149" w:rsidRDefault="00356149" w:rsidP="00714C51">
      <w:pPr>
        <w:spacing w:after="0" w:line="240" w:lineRule="auto"/>
        <w:ind w:firstLine="426"/>
        <w:jc w:val="both"/>
        <w:rPr>
          <w:rFonts w:ascii="Times New Roman" w:hAnsi="Times New Roman"/>
          <w:sz w:val="24"/>
          <w:szCs w:val="24"/>
        </w:rPr>
      </w:pPr>
      <w:r>
        <w:rPr>
          <w:rFonts w:ascii="Times New Roman" w:hAnsi="Times New Roman"/>
          <w:sz w:val="24"/>
          <w:szCs w:val="24"/>
        </w:rPr>
        <w:t>Среди причин низких результатов ЕГЭ по предметам в 2016 году: слабая мотивация выпускников на учебу. При проведении ГИА выпускниками 11 класса нарушения порядка проведения ЕГЭ и требований информационной безопасности не было.</w:t>
      </w:r>
    </w:p>
    <w:p w:rsidR="00356149" w:rsidRDefault="00356149" w:rsidP="00714C51">
      <w:pPr>
        <w:spacing w:after="0" w:line="240" w:lineRule="auto"/>
        <w:ind w:firstLine="426"/>
        <w:jc w:val="both"/>
        <w:rPr>
          <w:rFonts w:ascii="Times New Roman" w:hAnsi="Times New Roman"/>
          <w:sz w:val="24"/>
          <w:szCs w:val="24"/>
        </w:rPr>
      </w:pPr>
      <w:r>
        <w:rPr>
          <w:rFonts w:ascii="Times New Roman" w:hAnsi="Times New Roman"/>
          <w:sz w:val="24"/>
          <w:szCs w:val="24"/>
        </w:rPr>
        <w:t>Все 18 выпускников своевременно получили аттестаты о среднем общем образовании. Лифинцева М. и Колкова М. получили аттестаты с отличием и медали «За особые успехи в учении».</w:t>
      </w:r>
    </w:p>
    <w:p w:rsidR="00356149" w:rsidRDefault="00356149" w:rsidP="00714C51">
      <w:pPr>
        <w:spacing w:after="0" w:line="240" w:lineRule="auto"/>
        <w:ind w:firstLine="426"/>
        <w:jc w:val="both"/>
        <w:rPr>
          <w:rFonts w:ascii="Times New Roman" w:hAnsi="Times New Roman"/>
          <w:sz w:val="24"/>
          <w:szCs w:val="24"/>
        </w:rPr>
      </w:pPr>
      <w:r>
        <w:rPr>
          <w:rFonts w:ascii="Times New Roman" w:hAnsi="Times New Roman"/>
          <w:sz w:val="24"/>
          <w:szCs w:val="24"/>
        </w:rPr>
        <w:t>Показателем недостаточной подготовки обучающихся к ЕГЭ следует считат</w:t>
      </w:r>
      <w:r w:rsidR="00A839E7">
        <w:rPr>
          <w:rFonts w:ascii="Times New Roman" w:hAnsi="Times New Roman"/>
          <w:sz w:val="24"/>
          <w:szCs w:val="24"/>
        </w:rPr>
        <w:t>ь стабильно невысокие показатели среднего балла по обществознанию, т.к. этот экзамен ежегодно выбирают 50% и более учащихся. Остальные результаты ЕГЭ по выбору являются единичными и зависят в большей степени от уровня подготовки конкретного ученика.</w:t>
      </w:r>
    </w:p>
    <w:p w:rsidR="00A839E7" w:rsidRDefault="00A839E7" w:rsidP="00714C51">
      <w:pPr>
        <w:spacing w:after="0" w:line="240" w:lineRule="auto"/>
        <w:ind w:firstLine="426"/>
        <w:jc w:val="both"/>
        <w:rPr>
          <w:rFonts w:ascii="Times New Roman" w:hAnsi="Times New Roman"/>
          <w:sz w:val="24"/>
          <w:szCs w:val="24"/>
        </w:rPr>
      </w:pPr>
      <w:r>
        <w:rPr>
          <w:rFonts w:ascii="Times New Roman" w:hAnsi="Times New Roman"/>
          <w:sz w:val="24"/>
          <w:szCs w:val="24"/>
        </w:rPr>
        <w:t>Для улучшения результатов ЕГЭ в 2016-17 учебном году всем учителям-предметникам расширить применение индивидуального и дифференцированного подхода к обучению учащихся, использовать современные образовательные технологии.</w:t>
      </w:r>
    </w:p>
    <w:p w:rsidR="00A72DC5" w:rsidRDefault="00A839E7" w:rsidP="00714C51">
      <w:pPr>
        <w:spacing w:after="0" w:line="240" w:lineRule="auto"/>
        <w:ind w:firstLine="426"/>
        <w:jc w:val="both"/>
        <w:rPr>
          <w:rFonts w:ascii="Times New Roman" w:hAnsi="Times New Roman"/>
          <w:sz w:val="24"/>
          <w:szCs w:val="24"/>
        </w:rPr>
      </w:pPr>
      <w:r>
        <w:rPr>
          <w:rFonts w:ascii="Times New Roman" w:hAnsi="Times New Roman"/>
          <w:sz w:val="24"/>
          <w:szCs w:val="24"/>
        </w:rPr>
        <w:t>Учителям-предметникам, работающим в 11 классе, больше уделять внимания своевременному выявлению учащихся имеющих слабую мотивационную подготовку, проводить</w:t>
      </w:r>
      <w:r w:rsidR="00A72DC5">
        <w:rPr>
          <w:rFonts w:ascii="Times New Roman" w:hAnsi="Times New Roman"/>
          <w:sz w:val="24"/>
          <w:szCs w:val="24"/>
        </w:rPr>
        <w:t xml:space="preserve"> анализ затруднений в освоении учебного материала, корректировать свою работу через диагностические карты. Для эффективной подготовки учащихся к ЕГЭ пользоваться документами, определяющими структуру и содержание КИМов-2017г., открытым сегментом Федерального банка тестовых заданий, аналитическими отчетами о результатах экзаменов. </w:t>
      </w:r>
    </w:p>
    <w:p w:rsidR="00714C51" w:rsidRDefault="00714C51" w:rsidP="00714C51">
      <w:pPr>
        <w:spacing w:after="0" w:line="240" w:lineRule="auto"/>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714C51" w:rsidRDefault="00714C51" w:rsidP="00A72DC5">
      <w:pPr>
        <w:ind w:firstLine="426"/>
        <w:jc w:val="center"/>
        <w:rPr>
          <w:rFonts w:ascii="Times New Roman" w:hAnsi="Times New Roman"/>
          <w:b/>
          <w:sz w:val="24"/>
          <w:szCs w:val="24"/>
        </w:rPr>
      </w:pPr>
    </w:p>
    <w:p w:rsidR="00A72DC5" w:rsidRPr="00D53EC8" w:rsidRDefault="00714C51" w:rsidP="00A72DC5">
      <w:pPr>
        <w:ind w:firstLine="426"/>
        <w:jc w:val="center"/>
        <w:rPr>
          <w:rFonts w:ascii="Times New Roman" w:hAnsi="Times New Roman"/>
          <w:b/>
          <w:sz w:val="24"/>
          <w:szCs w:val="24"/>
        </w:rPr>
      </w:pPr>
      <w:r>
        <w:rPr>
          <w:rFonts w:ascii="Times New Roman" w:hAnsi="Times New Roman"/>
          <w:b/>
          <w:sz w:val="24"/>
          <w:szCs w:val="24"/>
        </w:rPr>
        <w:lastRenderedPageBreak/>
        <w:t xml:space="preserve">4. </w:t>
      </w:r>
      <w:r w:rsidR="00A72DC5" w:rsidRPr="00D53EC8">
        <w:rPr>
          <w:rFonts w:ascii="Times New Roman" w:hAnsi="Times New Roman"/>
          <w:b/>
          <w:sz w:val="24"/>
          <w:szCs w:val="24"/>
        </w:rPr>
        <w:t>Р</w:t>
      </w:r>
      <w:r w:rsidR="00D53EC8">
        <w:rPr>
          <w:rFonts w:ascii="Times New Roman" w:hAnsi="Times New Roman"/>
          <w:b/>
          <w:sz w:val="24"/>
          <w:szCs w:val="24"/>
        </w:rPr>
        <w:t>азвитие системы одаренных</w:t>
      </w:r>
      <w:r w:rsidR="00A72DC5" w:rsidRPr="00D53EC8">
        <w:rPr>
          <w:rFonts w:ascii="Times New Roman" w:hAnsi="Times New Roman"/>
          <w:b/>
          <w:sz w:val="24"/>
          <w:szCs w:val="24"/>
        </w:rPr>
        <w:t xml:space="preserve"> детей.</w:t>
      </w:r>
    </w:p>
    <w:p w:rsidR="00785260" w:rsidRDefault="00D53EC8" w:rsidP="00714C51">
      <w:pPr>
        <w:spacing w:after="0" w:line="240" w:lineRule="auto"/>
        <w:ind w:firstLine="425"/>
        <w:jc w:val="both"/>
        <w:rPr>
          <w:rFonts w:ascii="Times New Roman" w:hAnsi="Times New Roman"/>
          <w:sz w:val="24"/>
          <w:szCs w:val="24"/>
        </w:rPr>
      </w:pPr>
      <w:r>
        <w:rPr>
          <w:rFonts w:ascii="Times New Roman" w:hAnsi="Times New Roman"/>
          <w:sz w:val="24"/>
          <w:szCs w:val="24"/>
        </w:rPr>
        <w:t>В течени</w:t>
      </w:r>
      <w:proofErr w:type="gramStart"/>
      <w:r>
        <w:rPr>
          <w:rFonts w:ascii="Times New Roman" w:hAnsi="Times New Roman"/>
          <w:sz w:val="24"/>
          <w:szCs w:val="24"/>
        </w:rPr>
        <w:t>и</w:t>
      </w:r>
      <w:proofErr w:type="gramEnd"/>
      <w:r>
        <w:rPr>
          <w:rFonts w:ascii="Times New Roman" w:hAnsi="Times New Roman"/>
          <w:sz w:val="24"/>
          <w:szCs w:val="24"/>
        </w:rPr>
        <w:t xml:space="preserve"> 2015-16 учебного года были проведены школьные олимпиады по русскому языку, литературе, математике, истории, физкультуре, технологии, географии, ОПК, обществознанию, экономике, кубановедению, биологии, ОБЖ, химии, праву. Всего в школьном этапе Всероссийской</w:t>
      </w:r>
      <w:r w:rsidR="00B70AC6">
        <w:rPr>
          <w:rFonts w:ascii="Times New Roman" w:hAnsi="Times New Roman"/>
          <w:sz w:val="24"/>
          <w:szCs w:val="24"/>
        </w:rPr>
        <w:t xml:space="preserve"> олимпиады и региональной олимпиады приняло участие 136 обучающихся, из них 51 победитель был направлен на муниципальный этап.</w:t>
      </w:r>
    </w:p>
    <w:p w:rsidR="00FF2523"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Низкий уровень участия обучающихся школы показали на муниципальных олимпиадах по литературе, физике, химии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б</w:t>
      </w:r>
      <w:proofErr w:type="gramEnd"/>
      <w:r>
        <w:rPr>
          <w:rFonts w:ascii="Times New Roman" w:hAnsi="Times New Roman"/>
          <w:sz w:val="24"/>
          <w:szCs w:val="24"/>
        </w:rPr>
        <w:t xml:space="preserve">иологии. истории, обществознанию. праву, технологии политехнической. </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Самым результативным было участие в муниципальном этапе олимпиады по физкультуре. Из 8 школьников двое стали победителями:</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 К</w:t>
      </w:r>
      <w:r w:rsidR="00FF2523">
        <w:rPr>
          <w:rFonts w:ascii="Times New Roman" w:hAnsi="Times New Roman"/>
          <w:sz w:val="24"/>
          <w:szCs w:val="24"/>
        </w:rPr>
        <w:t>о</w:t>
      </w:r>
      <w:r>
        <w:rPr>
          <w:rFonts w:ascii="Times New Roman" w:hAnsi="Times New Roman"/>
          <w:sz w:val="24"/>
          <w:szCs w:val="24"/>
        </w:rPr>
        <w:t>шлатая А. 8 «А» класс (учитель Мацкевич И.Е.)</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 Гуляева Н. 10 класс (учитель Лихобабенко С.В.)</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5 учеников стали призерами этой олимпиады:</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 Рудикова Я. 7 «Б» класс (учитель Лихобабанко С.В.)</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 Зубков И. 8 «А» класс (учитель Мацкевич И.Е.)</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-Лукашева В. 9 «А» класс (учитель Мацкевич И.Е.)</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-Грищенко Н. 9 «Б» класс (учитель Лихобабенко С.В.)</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 Гойда М. 7 «Б» класс (учитель Лихобабенко С.В.)</w:t>
      </w:r>
    </w:p>
    <w:p w:rsidR="00B70AC6" w:rsidRDefault="00B70AC6" w:rsidP="00714C51">
      <w:pPr>
        <w:spacing w:after="0" w:line="240" w:lineRule="auto"/>
        <w:ind w:firstLine="425"/>
        <w:jc w:val="both"/>
        <w:rPr>
          <w:rFonts w:ascii="Times New Roman" w:hAnsi="Times New Roman"/>
          <w:sz w:val="24"/>
          <w:szCs w:val="24"/>
        </w:rPr>
      </w:pPr>
      <w:r>
        <w:rPr>
          <w:rFonts w:ascii="Times New Roman" w:hAnsi="Times New Roman"/>
          <w:sz w:val="24"/>
          <w:szCs w:val="24"/>
        </w:rPr>
        <w:t>Призерами муниципального этапа олимпиады по математике стали Мищенко Н., Лазовский И. 5 «А» класс, Калашникова В. 7 «Б» класс</w:t>
      </w:r>
      <w:r w:rsidR="005823D3">
        <w:rPr>
          <w:rFonts w:ascii="Times New Roman" w:hAnsi="Times New Roman"/>
          <w:sz w:val="24"/>
          <w:szCs w:val="24"/>
        </w:rPr>
        <w:t xml:space="preserve"> (учитель Кондрашева С.М.). Мищенко Н. и Лазовский И. приняли участие в зональной олимпиаде по математике в г</w:t>
      </w:r>
      <w:proofErr w:type="gramStart"/>
      <w:r w:rsidR="005823D3">
        <w:rPr>
          <w:rFonts w:ascii="Times New Roman" w:hAnsi="Times New Roman"/>
          <w:sz w:val="24"/>
          <w:szCs w:val="24"/>
        </w:rPr>
        <w:t>.А</w:t>
      </w:r>
      <w:proofErr w:type="gramEnd"/>
      <w:r w:rsidR="005823D3">
        <w:rPr>
          <w:rFonts w:ascii="Times New Roman" w:hAnsi="Times New Roman"/>
          <w:sz w:val="24"/>
          <w:szCs w:val="24"/>
        </w:rPr>
        <w:t>рмавире.</w:t>
      </w:r>
    </w:p>
    <w:p w:rsidR="005823D3" w:rsidRDefault="005823D3" w:rsidP="00714C51">
      <w:pPr>
        <w:spacing w:after="0" w:line="240" w:lineRule="auto"/>
        <w:ind w:firstLine="425"/>
        <w:jc w:val="both"/>
        <w:rPr>
          <w:rFonts w:ascii="Times New Roman" w:hAnsi="Times New Roman"/>
          <w:sz w:val="24"/>
          <w:szCs w:val="24"/>
        </w:rPr>
      </w:pPr>
      <w:r>
        <w:rPr>
          <w:rFonts w:ascii="Times New Roman" w:hAnsi="Times New Roman"/>
          <w:sz w:val="24"/>
          <w:szCs w:val="24"/>
        </w:rPr>
        <w:t>По кубановедению ученица 11 класса Колкова М. стала призером муниципального и зонального этапов олимпиады (учитель Щеглова А.В.).</w:t>
      </w:r>
    </w:p>
    <w:p w:rsidR="005823D3" w:rsidRDefault="005823D3" w:rsidP="00714C51">
      <w:pPr>
        <w:spacing w:after="0" w:line="240" w:lineRule="auto"/>
        <w:ind w:firstLine="425"/>
        <w:jc w:val="both"/>
        <w:rPr>
          <w:rFonts w:ascii="Times New Roman" w:hAnsi="Times New Roman"/>
          <w:sz w:val="24"/>
          <w:szCs w:val="24"/>
        </w:rPr>
      </w:pPr>
      <w:r>
        <w:rPr>
          <w:rFonts w:ascii="Times New Roman" w:hAnsi="Times New Roman"/>
          <w:sz w:val="24"/>
          <w:szCs w:val="24"/>
        </w:rPr>
        <w:t>По ОБЖ призером муниципального этапа стал ученик Стешенко Я. 10 класс (учитель Соколенко В.Г.)</w:t>
      </w:r>
    </w:p>
    <w:p w:rsidR="00785260" w:rsidRDefault="005823D3" w:rsidP="00714C51">
      <w:pPr>
        <w:spacing w:after="0" w:line="240" w:lineRule="auto"/>
        <w:ind w:firstLine="425"/>
        <w:jc w:val="both"/>
        <w:rPr>
          <w:rFonts w:ascii="Times New Roman" w:hAnsi="Times New Roman"/>
          <w:sz w:val="24"/>
          <w:szCs w:val="24"/>
        </w:rPr>
      </w:pPr>
      <w:r>
        <w:rPr>
          <w:rFonts w:ascii="Times New Roman" w:hAnsi="Times New Roman"/>
          <w:sz w:val="24"/>
          <w:szCs w:val="24"/>
        </w:rPr>
        <w:t>По ОПК призером муниципального этапа стала ученица 4 «А» класса Маршалко Ю. (учитель Шилова Т.А.).</w:t>
      </w:r>
    </w:p>
    <w:p w:rsidR="005823D3" w:rsidRDefault="005823D3" w:rsidP="00714C51">
      <w:pPr>
        <w:spacing w:after="0" w:line="240" w:lineRule="auto"/>
        <w:ind w:firstLine="425"/>
        <w:jc w:val="both"/>
        <w:rPr>
          <w:rFonts w:ascii="Times New Roman" w:hAnsi="Times New Roman"/>
          <w:sz w:val="24"/>
          <w:szCs w:val="24"/>
        </w:rPr>
      </w:pPr>
      <w:r>
        <w:rPr>
          <w:rFonts w:ascii="Times New Roman" w:hAnsi="Times New Roman"/>
          <w:sz w:val="24"/>
          <w:szCs w:val="24"/>
        </w:rPr>
        <w:t>Всего в муниципальном этапе олимпиад по предметам 2 ученика стали победителями и 11 призерами.</w:t>
      </w:r>
    </w:p>
    <w:p w:rsidR="005823D3" w:rsidRDefault="005823D3" w:rsidP="00714C51">
      <w:pPr>
        <w:spacing w:after="0" w:line="240" w:lineRule="auto"/>
        <w:ind w:firstLine="425"/>
        <w:jc w:val="both"/>
        <w:rPr>
          <w:rFonts w:ascii="Times New Roman" w:hAnsi="Times New Roman"/>
          <w:sz w:val="24"/>
          <w:szCs w:val="24"/>
        </w:rPr>
      </w:pPr>
      <w:r>
        <w:rPr>
          <w:rFonts w:ascii="Times New Roman" w:hAnsi="Times New Roman"/>
          <w:sz w:val="24"/>
          <w:szCs w:val="24"/>
        </w:rPr>
        <w:t>27 учащихся 5-9 классов приняли участие в интеллектуальном конкурсе «Русский медвежонок – языкознание для всех» (учителя Лукьянченко Л.А., Нугис Г.В., Фомина Е.И.). Учителями начальных классов и учителями математики 5-7 классов (Ольшанской Г.С., Кондрашевой С.М.</w:t>
      </w:r>
      <w:r w:rsidR="00BE4EED">
        <w:rPr>
          <w:rFonts w:ascii="Times New Roman" w:hAnsi="Times New Roman"/>
          <w:sz w:val="24"/>
          <w:szCs w:val="24"/>
        </w:rPr>
        <w:t>) было организованно участие детей в интеллектуальном конкурсе по математике «Кенгуру».</w:t>
      </w:r>
    </w:p>
    <w:p w:rsidR="00BE4EED" w:rsidRDefault="00BE4EED" w:rsidP="00714C51">
      <w:pPr>
        <w:spacing w:after="0" w:line="240" w:lineRule="auto"/>
        <w:ind w:firstLine="425"/>
        <w:jc w:val="both"/>
        <w:rPr>
          <w:rFonts w:ascii="Times New Roman" w:hAnsi="Times New Roman"/>
          <w:sz w:val="24"/>
          <w:szCs w:val="24"/>
        </w:rPr>
      </w:pPr>
      <w:r>
        <w:rPr>
          <w:rFonts w:ascii="Times New Roman" w:hAnsi="Times New Roman"/>
          <w:sz w:val="24"/>
          <w:szCs w:val="24"/>
        </w:rPr>
        <w:t>Невысокие результаты в предметных олимпиадах по большинству предметов говорят о том, что система работы с одаренными детьми отсутствует. Несколько активизируется она в период подготовки к предметным олимпиадам, но это продолжается 1-2 месяца.</w:t>
      </w:r>
    </w:p>
    <w:p w:rsidR="00BE4EED" w:rsidRDefault="00BE4EED" w:rsidP="00714C51">
      <w:pPr>
        <w:spacing w:after="0" w:line="240" w:lineRule="auto"/>
        <w:ind w:firstLine="425"/>
        <w:jc w:val="both"/>
        <w:rPr>
          <w:rFonts w:ascii="Times New Roman" w:hAnsi="Times New Roman"/>
          <w:sz w:val="24"/>
          <w:szCs w:val="24"/>
        </w:rPr>
      </w:pPr>
      <w:r>
        <w:rPr>
          <w:rFonts w:ascii="Times New Roman" w:hAnsi="Times New Roman"/>
          <w:sz w:val="24"/>
          <w:szCs w:val="24"/>
        </w:rPr>
        <w:t>Необходимо продолжить учителя</w:t>
      </w:r>
      <w:proofErr w:type="gramStart"/>
      <w:r>
        <w:rPr>
          <w:rFonts w:ascii="Times New Roman" w:hAnsi="Times New Roman"/>
          <w:sz w:val="24"/>
          <w:szCs w:val="24"/>
        </w:rPr>
        <w:t>м-</w:t>
      </w:r>
      <w:proofErr w:type="gramEnd"/>
      <w:r>
        <w:rPr>
          <w:rFonts w:ascii="Times New Roman" w:hAnsi="Times New Roman"/>
          <w:sz w:val="24"/>
          <w:szCs w:val="24"/>
        </w:rPr>
        <w:t xml:space="preserve"> предметникам создание наиболее благоприятных условий для развития учащихся с высоким уровнем интеллекта, проявляющих устойчивый интерес к изучению предметов.</w:t>
      </w:r>
    </w:p>
    <w:p w:rsidR="00222DD1" w:rsidRDefault="00222DD1" w:rsidP="00714C51">
      <w:pPr>
        <w:spacing w:after="0" w:line="240" w:lineRule="auto"/>
        <w:ind w:firstLine="425"/>
        <w:jc w:val="both"/>
        <w:rPr>
          <w:rFonts w:ascii="Times New Roman" w:hAnsi="Times New Roman"/>
          <w:sz w:val="24"/>
          <w:szCs w:val="24"/>
        </w:rPr>
      </w:pPr>
      <w:r>
        <w:rPr>
          <w:rFonts w:ascii="Times New Roman" w:hAnsi="Times New Roman"/>
          <w:sz w:val="24"/>
          <w:szCs w:val="24"/>
        </w:rPr>
        <w:t>Необходимо возродить в школе традицию проведения предметных недель, смотра знаний для формирования положительной мотивации к исследовательской работе.</w:t>
      </w:r>
    </w:p>
    <w:p w:rsidR="00222DD1" w:rsidRDefault="00222DD1" w:rsidP="00714C51">
      <w:pPr>
        <w:spacing w:after="0" w:line="240" w:lineRule="auto"/>
        <w:ind w:firstLine="425"/>
        <w:jc w:val="both"/>
        <w:rPr>
          <w:rFonts w:ascii="Times New Roman" w:hAnsi="Times New Roman"/>
          <w:sz w:val="24"/>
          <w:szCs w:val="24"/>
        </w:rPr>
      </w:pPr>
      <w:r>
        <w:rPr>
          <w:rFonts w:ascii="Times New Roman" w:hAnsi="Times New Roman"/>
          <w:sz w:val="24"/>
          <w:szCs w:val="24"/>
        </w:rPr>
        <w:t>На заседаниях предметных кафедр необходимо рассмотреть вопрос об организации работы с одаренными детьми. Учителям-предметникам необходимо разнообразить форму проведения внеклассной и внеурочной</w:t>
      </w:r>
      <w:r w:rsidR="005A5172">
        <w:rPr>
          <w:rFonts w:ascii="Times New Roman" w:hAnsi="Times New Roman"/>
          <w:sz w:val="24"/>
          <w:szCs w:val="24"/>
        </w:rPr>
        <w:t xml:space="preserve"> работы, включая организацию деловых игр, круглых столов, творческих объединений учащихся с целью развития у них интереса к предмету, разнообразить формы проведения уроков, чаще включать уроки в нетрадиционной форме: конференции, диспуты, зачеты, семинары.</w:t>
      </w:r>
    </w:p>
    <w:p w:rsidR="005A5172" w:rsidRPr="00AD78FD" w:rsidRDefault="005A5172" w:rsidP="00714C51">
      <w:pPr>
        <w:spacing w:after="0" w:line="240" w:lineRule="auto"/>
        <w:ind w:firstLine="425"/>
        <w:jc w:val="both"/>
        <w:rPr>
          <w:rFonts w:ascii="Times New Roman" w:hAnsi="Times New Roman"/>
          <w:b/>
          <w:sz w:val="24"/>
          <w:szCs w:val="24"/>
        </w:rPr>
      </w:pPr>
      <w:r w:rsidRPr="00AD78FD">
        <w:rPr>
          <w:rFonts w:ascii="Times New Roman" w:hAnsi="Times New Roman"/>
          <w:b/>
          <w:sz w:val="24"/>
          <w:szCs w:val="24"/>
        </w:rPr>
        <w:t>На основании анализа выявились следующие проблемы:</w:t>
      </w:r>
    </w:p>
    <w:p w:rsidR="005A5172" w:rsidRDefault="005A5172" w:rsidP="00714C51">
      <w:pPr>
        <w:spacing w:after="0" w:line="240" w:lineRule="auto"/>
        <w:ind w:firstLine="425"/>
        <w:jc w:val="both"/>
        <w:rPr>
          <w:rFonts w:ascii="Times New Roman" w:hAnsi="Times New Roman"/>
          <w:sz w:val="24"/>
          <w:szCs w:val="24"/>
        </w:rPr>
      </w:pPr>
      <w:r>
        <w:rPr>
          <w:rFonts w:ascii="Times New Roman" w:hAnsi="Times New Roman"/>
          <w:sz w:val="24"/>
          <w:szCs w:val="24"/>
        </w:rPr>
        <w:t>- недостаточное развитие проектной культуры участия педагогов</w:t>
      </w:r>
      <w:r w:rsidR="00C44217">
        <w:rPr>
          <w:rFonts w:ascii="Times New Roman" w:hAnsi="Times New Roman"/>
          <w:sz w:val="24"/>
          <w:szCs w:val="24"/>
        </w:rPr>
        <w:t>;</w:t>
      </w:r>
    </w:p>
    <w:p w:rsidR="00C44217" w:rsidRDefault="00C44217" w:rsidP="00714C51">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недостаточная сформированность базовых компонентов и ключевых учебных понятий у части учащихся;</w:t>
      </w:r>
    </w:p>
    <w:p w:rsidR="00C44217" w:rsidRDefault="00C44217" w:rsidP="00714C51">
      <w:pPr>
        <w:spacing w:after="0" w:line="240" w:lineRule="auto"/>
        <w:ind w:firstLine="425"/>
        <w:jc w:val="both"/>
        <w:rPr>
          <w:rFonts w:ascii="Times New Roman" w:hAnsi="Times New Roman"/>
          <w:sz w:val="24"/>
          <w:szCs w:val="24"/>
        </w:rPr>
      </w:pPr>
      <w:r>
        <w:rPr>
          <w:rFonts w:ascii="Times New Roman" w:hAnsi="Times New Roman"/>
          <w:sz w:val="24"/>
          <w:szCs w:val="24"/>
        </w:rPr>
        <w:t xml:space="preserve">- недостаточно качественная, в большинстве случаев,  начальная </w:t>
      </w:r>
      <w:proofErr w:type="gramStart"/>
      <w:r>
        <w:rPr>
          <w:rFonts w:ascii="Times New Roman" w:hAnsi="Times New Roman"/>
          <w:sz w:val="24"/>
          <w:szCs w:val="24"/>
        </w:rPr>
        <w:t>подготовка</w:t>
      </w:r>
      <w:proofErr w:type="gramEnd"/>
      <w:r>
        <w:rPr>
          <w:rFonts w:ascii="Times New Roman" w:hAnsi="Times New Roman"/>
          <w:sz w:val="24"/>
          <w:szCs w:val="24"/>
        </w:rPr>
        <w:t xml:space="preserve"> не позволяющая учащимся добиваться хороших учебных показателей на </w:t>
      </w:r>
      <w:r>
        <w:rPr>
          <w:rFonts w:ascii="Times New Roman" w:hAnsi="Times New Roman"/>
          <w:sz w:val="24"/>
          <w:szCs w:val="24"/>
          <w:lang w:val="en-US"/>
        </w:rPr>
        <w:t>II</w:t>
      </w:r>
      <w:r>
        <w:rPr>
          <w:rFonts w:ascii="Times New Roman" w:hAnsi="Times New Roman"/>
          <w:sz w:val="24"/>
          <w:szCs w:val="24"/>
        </w:rPr>
        <w:t xml:space="preserve"> и </w:t>
      </w:r>
      <w:r>
        <w:rPr>
          <w:rFonts w:ascii="Times New Roman" w:hAnsi="Times New Roman"/>
          <w:sz w:val="24"/>
          <w:szCs w:val="24"/>
          <w:lang w:val="en-US"/>
        </w:rPr>
        <w:t>III</w:t>
      </w:r>
      <w:r>
        <w:rPr>
          <w:rFonts w:ascii="Times New Roman" w:hAnsi="Times New Roman"/>
          <w:sz w:val="24"/>
          <w:szCs w:val="24"/>
        </w:rPr>
        <w:t xml:space="preserve"> ступенях школы;</w:t>
      </w:r>
    </w:p>
    <w:p w:rsidR="00C44217" w:rsidRDefault="00C44217" w:rsidP="00714C51">
      <w:pPr>
        <w:spacing w:after="0" w:line="240" w:lineRule="auto"/>
        <w:ind w:firstLine="425"/>
        <w:jc w:val="both"/>
        <w:rPr>
          <w:rFonts w:ascii="Times New Roman" w:hAnsi="Times New Roman"/>
          <w:sz w:val="24"/>
          <w:szCs w:val="24"/>
        </w:rPr>
      </w:pPr>
      <w:r>
        <w:rPr>
          <w:rFonts w:ascii="Times New Roman" w:hAnsi="Times New Roman"/>
          <w:sz w:val="24"/>
          <w:szCs w:val="24"/>
        </w:rPr>
        <w:t>- потребность в проведении специальной работы по укреплению здоровья учащихся, как фактор повышения качества обучения;</w:t>
      </w:r>
    </w:p>
    <w:p w:rsidR="00C44217" w:rsidRDefault="00C44217" w:rsidP="00714C51">
      <w:pPr>
        <w:spacing w:after="0" w:line="240" w:lineRule="auto"/>
        <w:ind w:firstLine="425"/>
        <w:jc w:val="both"/>
        <w:rPr>
          <w:rFonts w:ascii="Times New Roman" w:hAnsi="Times New Roman"/>
          <w:sz w:val="24"/>
          <w:szCs w:val="24"/>
        </w:rPr>
      </w:pPr>
      <w:r>
        <w:rPr>
          <w:rFonts w:ascii="Times New Roman" w:hAnsi="Times New Roman"/>
          <w:sz w:val="24"/>
          <w:szCs w:val="24"/>
        </w:rPr>
        <w:t>- потребность в создании специальных ситуаций успеха для ряда школьников;</w:t>
      </w:r>
    </w:p>
    <w:p w:rsidR="00C44217" w:rsidRDefault="00C44217" w:rsidP="00714C51">
      <w:pPr>
        <w:spacing w:after="0" w:line="240" w:lineRule="auto"/>
        <w:ind w:firstLine="425"/>
        <w:jc w:val="both"/>
        <w:rPr>
          <w:rFonts w:ascii="Times New Roman" w:hAnsi="Times New Roman"/>
          <w:sz w:val="24"/>
          <w:szCs w:val="24"/>
        </w:rPr>
      </w:pPr>
      <w:r>
        <w:rPr>
          <w:rFonts w:ascii="Times New Roman" w:hAnsi="Times New Roman"/>
          <w:sz w:val="24"/>
          <w:szCs w:val="24"/>
        </w:rPr>
        <w:t>- потребность в разработке нового содержания и технологии образовательной деятельности.</w:t>
      </w:r>
    </w:p>
    <w:p w:rsidR="00C44217" w:rsidRDefault="00C44217" w:rsidP="00714C51">
      <w:pPr>
        <w:spacing w:after="0" w:line="240" w:lineRule="auto"/>
        <w:ind w:firstLine="425"/>
        <w:jc w:val="both"/>
        <w:rPr>
          <w:rFonts w:ascii="Times New Roman" w:hAnsi="Times New Roman"/>
          <w:sz w:val="24"/>
          <w:szCs w:val="24"/>
        </w:rPr>
      </w:pPr>
    </w:p>
    <w:p w:rsidR="00C44217" w:rsidRDefault="00C44217" w:rsidP="00714C51">
      <w:pPr>
        <w:spacing w:after="0" w:line="240" w:lineRule="auto"/>
        <w:ind w:firstLine="425"/>
        <w:jc w:val="both"/>
        <w:rPr>
          <w:rFonts w:ascii="Times New Roman" w:hAnsi="Times New Roman"/>
          <w:sz w:val="24"/>
          <w:szCs w:val="24"/>
        </w:rPr>
      </w:pPr>
    </w:p>
    <w:p w:rsidR="00130418" w:rsidRDefault="00130418" w:rsidP="00714C51">
      <w:pPr>
        <w:spacing w:after="0" w:line="240" w:lineRule="auto"/>
        <w:ind w:firstLine="425"/>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130418" w:rsidRDefault="00130418" w:rsidP="005823D3">
      <w:pPr>
        <w:ind w:firstLine="426"/>
        <w:jc w:val="both"/>
        <w:rPr>
          <w:rFonts w:ascii="Times New Roman" w:hAnsi="Times New Roman"/>
          <w:sz w:val="24"/>
          <w:szCs w:val="24"/>
        </w:rPr>
      </w:pPr>
    </w:p>
    <w:p w:rsidR="00C44217" w:rsidRDefault="00C44217" w:rsidP="005823D3">
      <w:pPr>
        <w:ind w:firstLine="426"/>
        <w:jc w:val="both"/>
        <w:rPr>
          <w:rFonts w:ascii="Times New Roman" w:hAnsi="Times New Roman"/>
          <w:sz w:val="24"/>
          <w:szCs w:val="24"/>
        </w:rPr>
      </w:pPr>
    </w:p>
    <w:p w:rsidR="00BB1F30" w:rsidRDefault="00BB1F30" w:rsidP="005823D3">
      <w:pPr>
        <w:ind w:firstLine="426"/>
        <w:jc w:val="both"/>
        <w:rPr>
          <w:rFonts w:ascii="Times New Roman" w:hAnsi="Times New Roman"/>
          <w:sz w:val="24"/>
          <w:szCs w:val="24"/>
        </w:rPr>
      </w:pPr>
    </w:p>
    <w:p w:rsidR="00BB1F30" w:rsidRDefault="00BB1F30" w:rsidP="005823D3">
      <w:pPr>
        <w:ind w:firstLine="426"/>
        <w:jc w:val="both"/>
        <w:rPr>
          <w:rFonts w:ascii="Times New Roman" w:hAnsi="Times New Roman"/>
          <w:sz w:val="24"/>
          <w:szCs w:val="24"/>
        </w:rPr>
      </w:pPr>
    </w:p>
    <w:p w:rsidR="00BB1F30" w:rsidRDefault="00BB1F30" w:rsidP="005823D3">
      <w:pPr>
        <w:ind w:firstLine="426"/>
        <w:jc w:val="both"/>
        <w:rPr>
          <w:rFonts w:ascii="Times New Roman" w:hAnsi="Times New Roman"/>
          <w:sz w:val="24"/>
          <w:szCs w:val="24"/>
        </w:rPr>
      </w:pPr>
    </w:p>
    <w:p w:rsidR="00E509DA" w:rsidRDefault="00FF2523" w:rsidP="00E509DA">
      <w:pPr>
        <w:spacing w:after="0"/>
        <w:ind w:firstLine="426"/>
        <w:jc w:val="center"/>
        <w:rPr>
          <w:rFonts w:ascii="Times New Roman" w:hAnsi="Times New Roman"/>
          <w:b/>
          <w:sz w:val="24"/>
          <w:szCs w:val="24"/>
        </w:rPr>
      </w:pPr>
      <w:r>
        <w:rPr>
          <w:rFonts w:ascii="Times New Roman" w:hAnsi="Times New Roman"/>
          <w:b/>
          <w:sz w:val="24"/>
          <w:szCs w:val="24"/>
        </w:rPr>
        <w:lastRenderedPageBreak/>
        <w:t>5.</w:t>
      </w:r>
      <w:r w:rsidR="00C44217" w:rsidRPr="00C44217">
        <w:rPr>
          <w:rFonts w:ascii="Times New Roman" w:hAnsi="Times New Roman"/>
          <w:b/>
          <w:sz w:val="24"/>
          <w:szCs w:val="24"/>
        </w:rPr>
        <w:t xml:space="preserve">Анализ методической работы методической работы </w:t>
      </w:r>
    </w:p>
    <w:p w:rsidR="00C44217" w:rsidRPr="00C44217" w:rsidRDefault="00C44217" w:rsidP="00E509DA">
      <w:pPr>
        <w:spacing w:after="0"/>
        <w:ind w:firstLine="426"/>
        <w:jc w:val="center"/>
        <w:rPr>
          <w:rFonts w:ascii="Times New Roman" w:hAnsi="Times New Roman"/>
          <w:b/>
          <w:sz w:val="24"/>
          <w:szCs w:val="24"/>
        </w:rPr>
      </w:pPr>
      <w:r w:rsidRPr="00C44217">
        <w:rPr>
          <w:rFonts w:ascii="Times New Roman" w:hAnsi="Times New Roman"/>
          <w:b/>
          <w:sz w:val="24"/>
          <w:szCs w:val="24"/>
        </w:rPr>
        <w:t>за 201</w:t>
      </w:r>
      <w:r w:rsidR="00197613">
        <w:rPr>
          <w:rFonts w:ascii="Times New Roman" w:hAnsi="Times New Roman"/>
          <w:b/>
          <w:sz w:val="24"/>
          <w:szCs w:val="24"/>
        </w:rPr>
        <w:t>5</w:t>
      </w:r>
      <w:r w:rsidRPr="00C44217">
        <w:rPr>
          <w:rFonts w:ascii="Times New Roman" w:hAnsi="Times New Roman"/>
          <w:b/>
          <w:sz w:val="24"/>
          <w:szCs w:val="24"/>
        </w:rPr>
        <w:t>-201</w:t>
      </w:r>
      <w:r w:rsidR="00197613">
        <w:rPr>
          <w:rFonts w:ascii="Times New Roman" w:hAnsi="Times New Roman"/>
          <w:b/>
          <w:sz w:val="24"/>
          <w:szCs w:val="24"/>
        </w:rPr>
        <w:t>6</w:t>
      </w:r>
      <w:r w:rsidRPr="00C44217">
        <w:rPr>
          <w:rFonts w:ascii="Times New Roman" w:hAnsi="Times New Roman"/>
          <w:b/>
          <w:sz w:val="24"/>
          <w:szCs w:val="24"/>
        </w:rPr>
        <w:t xml:space="preserve"> учебный год.</w:t>
      </w:r>
    </w:p>
    <w:p w:rsidR="00FF2523" w:rsidRDefault="00FF2523" w:rsidP="00130418">
      <w:pPr>
        <w:spacing w:after="0"/>
        <w:ind w:firstLine="426"/>
        <w:rPr>
          <w:rFonts w:ascii="Times New Roman" w:hAnsi="Times New Roman"/>
          <w:bCs/>
          <w:sz w:val="24"/>
          <w:szCs w:val="24"/>
        </w:rPr>
      </w:pPr>
    </w:p>
    <w:p w:rsidR="00D4263A" w:rsidRDefault="00E509D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Целью методической работы в 2015-16 учебном году было непрерывное совершенствование уровня педагогического мастерства, освоение новых технологий с целью повышения качества образования.</w:t>
      </w:r>
    </w:p>
    <w:p w:rsidR="00E509DA" w:rsidRDefault="00E509D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Главной методической задачей было повышение уровня образовательной организации через качество преподавания и совершенствование педагогического </w:t>
      </w:r>
      <w:proofErr w:type="gramStart"/>
      <w:r>
        <w:rPr>
          <w:rFonts w:ascii="Times New Roman" w:hAnsi="Times New Roman"/>
          <w:bCs/>
          <w:sz w:val="24"/>
          <w:szCs w:val="24"/>
        </w:rPr>
        <w:t>мастерства</w:t>
      </w:r>
      <w:proofErr w:type="gramEnd"/>
      <w:r>
        <w:rPr>
          <w:rFonts w:ascii="Times New Roman" w:hAnsi="Times New Roman"/>
          <w:bCs/>
          <w:sz w:val="24"/>
          <w:szCs w:val="24"/>
        </w:rPr>
        <w:t xml:space="preserve"> и внедрение новых информационных технологий.</w:t>
      </w:r>
    </w:p>
    <w:p w:rsidR="00E509DA" w:rsidRDefault="00E509D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Проведенная проверка специалистами МБУ ДПО МИМЦ г.</w:t>
      </w:r>
      <w:r w:rsidR="00FF2523">
        <w:rPr>
          <w:rFonts w:ascii="Times New Roman" w:hAnsi="Times New Roman"/>
          <w:bCs/>
          <w:sz w:val="24"/>
          <w:szCs w:val="24"/>
        </w:rPr>
        <w:t xml:space="preserve"> </w:t>
      </w:r>
      <w:r>
        <w:rPr>
          <w:rFonts w:ascii="Times New Roman" w:hAnsi="Times New Roman"/>
          <w:bCs/>
          <w:sz w:val="24"/>
          <w:szCs w:val="24"/>
        </w:rPr>
        <w:t>Лабинска</w:t>
      </w:r>
      <w:r w:rsidR="002B4999">
        <w:rPr>
          <w:rFonts w:ascii="Times New Roman" w:hAnsi="Times New Roman"/>
          <w:bCs/>
          <w:sz w:val="24"/>
          <w:szCs w:val="24"/>
        </w:rPr>
        <w:t xml:space="preserve"> показала, что состояние дел по составлению авторских программ в соответствии с ФГОС, структура рабочих программ и календарно-тематических планов имеет значительные недочеты.</w:t>
      </w:r>
    </w:p>
    <w:p w:rsidR="002B4999" w:rsidRDefault="002B4999"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Так, в пояснительной записке учителя забывают указать роль предмета в достижении </w:t>
      </w:r>
      <w:proofErr w:type="gramStart"/>
      <w:r>
        <w:rPr>
          <w:rFonts w:ascii="Times New Roman" w:hAnsi="Times New Roman"/>
          <w:bCs/>
          <w:sz w:val="24"/>
          <w:szCs w:val="24"/>
        </w:rPr>
        <w:t>обучающимися</w:t>
      </w:r>
      <w:proofErr w:type="gramEnd"/>
      <w:r>
        <w:rPr>
          <w:rFonts w:ascii="Times New Roman" w:hAnsi="Times New Roman"/>
          <w:bCs/>
          <w:sz w:val="24"/>
          <w:szCs w:val="24"/>
        </w:rPr>
        <w:t xml:space="preserve"> планируемых результатов освоения ООП. Забывают фиксировать изменения, предусмотренные учебным планом образовательной организации: изменения в количестве часов отводимых на преподавание предмета, интеграцию предметов.</w:t>
      </w:r>
    </w:p>
    <w:p w:rsidR="002B4999" w:rsidRDefault="002B4999"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Большинство учителей в разделе «Общая характеристика учебного предмета» характеризует предмет пространно, многословно. Отдельные учителя путают разделы «Содержание учебного предмета» и «Тематическое планирование». В разделе «Содержание учебного предмета» забывают фиксировать перечень лабораторных, практических работ, экскурсий, направления проектной деятельности обучающихся</w:t>
      </w:r>
      <w:r w:rsidR="00443801">
        <w:rPr>
          <w:rFonts w:ascii="Times New Roman" w:hAnsi="Times New Roman"/>
          <w:bCs/>
          <w:sz w:val="24"/>
          <w:szCs w:val="24"/>
        </w:rPr>
        <w:t xml:space="preserve"> (в программах ФГОС). В разделе «Тематическое планирование» не включают основное содержание по темам, а иногда ограничиваются указанием только разделов, не включаю темы в данный раздел.</w:t>
      </w:r>
    </w:p>
    <w:p w:rsidR="00443801" w:rsidRDefault="00443801"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В программах ФГОС ООО планируемые результаты изучения предмета приводятся не по классам, а на конец обучения (как указано в авторских программах). Не отражается система оценивания планируемых результатов.</w:t>
      </w:r>
    </w:p>
    <w:p w:rsidR="00443801" w:rsidRDefault="00443801"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В календарно-тематических планах отдельных учителей отсутствует раздел «Характеристика основных видов деятельности». Не проставлены фактические даты проведения уроков.</w:t>
      </w:r>
    </w:p>
    <w:p w:rsidR="00443801" w:rsidRDefault="00443801"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Посещенные уроки показали, что к соблюдению требований ФГОС учитель Орлова Н.С. не готова, урок был проведен в традиционной форме. Орловой Н.С. было рекомендовано изучить требования ФГОС к </w:t>
      </w:r>
      <w:r w:rsidR="00FF2523">
        <w:rPr>
          <w:rFonts w:ascii="Times New Roman" w:hAnsi="Times New Roman"/>
          <w:bCs/>
          <w:sz w:val="24"/>
          <w:szCs w:val="24"/>
        </w:rPr>
        <w:t>методике проведения урока</w:t>
      </w:r>
      <w:r>
        <w:rPr>
          <w:rFonts w:ascii="Times New Roman" w:hAnsi="Times New Roman"/>
          <w:bCs/>
          <w:sz w:val="24"/>
          <w:szCs w:val="24"/>
        </w:rPr>
        <w:t>, посещать уроки опытных учителей, принимать участие в работе МО и семинаров, посещать занятия клуба «Адаптации молодого специалиста», решить вопрос с получением педагогического образования.</w:t>
      </w:r>
    </w:p>
    <w:p w:rsidR="00443801" w:rsidRDefault="00443801"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Посещенный урок в 10 классе (учитель Лукьянченко И.С.)</w:t>
      </w:r>
      <w:r w:rsidR="0061581A">
        <w:rPr>
          <w:rFonts w:ascii="Times New Roman" w:hAnsi="Times New Roman"/>
          <w:bCs/>
          <w:sz w:val="24"/>
          <w:szCs w:val="24"/>
        </w:rPr>
        <w:t xml:space="preserve"> показал, что учитель работает строго в традиционной форме, осмысление способов действий имеет только репродуктивный уровень, учащиеся отвечают односложно, не умеют рассуждать и высказывать свои мысли, включаются в разговор только по инициативе учителя, учитель сам часто отвечает на поставленные вопросы, делает выводы не давая возможности ответить ученикам. Лукьянченко И.С. методистами ИМЦ рекомендовано применение  индивидуальных и групповых форм работы на уроке, организация проблемных и поисковых ситуаций активизирующую деятельность учащихся, использование в образовательном процессе приемов и методов, которые формируют умение самостоятельно добывать новые знания, собирать необходимую информацию, делать выводы и умозаключения.</w:t>
      </w:r>
      <w:r w:rsidR="00E4173A">
        <w:rPr>
          <w:rFonts w:ascii="Times New Roman" w:hAnsi="Times New Roman"/>
          <w:bCs/>
          <w:sz w:val="24"/>
          <w:szCs w:val="24"/>
        </w:rPr>
        <w:t xml:space="preserve"> По результатам урока акцентировать внимание на конечных результатах учебных действий обучающихся.</w:t>
      </w:r>
    </w:p>
    <w:p w:rsidR="00E4173A" w:rsidRDefault="00E4173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Посещенный урок алгебры в 9 классе (учитель Шматова Н.В.) показал, что учителю необходимо вести работу по накопляемости отметок активизируя деятельность </w:t>
      </w:r>
      <w:r>
        <w:rPr>
          <w:rFonts w:ascii="Times New Roman" w:hAnsi="Times New Roman"/>
          <w:bCs/>
          <w:sz w:val="24"/>
          <w:szCs w:val="24"/>
        </w:rPr>
        <w:lastRenderedPageBreak/>
        <w:t>учеников на уроке, следить за дисциплиной в классе, давать домашние задания с учетом дифференциации обучающихся, задания направленные на подготовку к ОГЭ.</w:t>
      </w:r>
    </w:p>
    <w:p w:rsidR="00E4173A" w:rsidRDefault="00E4173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Данные рекомендации этим учителям в равной степени относятся к большинству учителей школы. Чаще всего при посещении уроков можно наблюдать именно такие же методические ошибки.</w:t>
      </w:r>
    </w:p>
    <w:p w:rsidR="00E4173A" w:rsidRDefault="00E4173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Специалистами МИМЦ всему педагогическому коллективу были даны следующие рекомендации:</w:t>
      </w:r>
    </w:p>
    <w:p w:rsidR="00E4173A" w:rsidRDefault="00E4173A"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руководствоваться региональными рекомендациями по составлению рабочих программ учебных предметов и курсов (письмо министерства образования и науки Краснодарского края от 07.07.2016</w:t>
      </w:r>
      <w:r w:rsidR="00E1659D">
        <w:rPr>
          <w:rFonts w:ascii="Times New Roman" w:hAnsi="Times New Roman"/>
          <w:bCs/>
          <w:sz w:val="24"/>
          <w:szCs w:val="24"/>
        </w:rPr>
        <w:t xml:space="preserve"> г. №47-11727/16-11 «О рекомендациях по составлению рабочих программ учебных предметов, курсов и КТП»;</w:t>
      </w:r>
    </w:p>
    <w:p w:rsidR="00E1659D" w:rsidRDefault="00E1659D"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-активизировать работу по повышению квалификации педагогических работников образовательной организации;</w:t>
      </w:r>
    </w:p>
    <w:p w:rsidR="00E1659D" w:rsidRDefault="00E1659D"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изучить требования к проектированию современного урока (ФГОС) и. учитывая общедидактические принципы, наполнять содержание новыми образовательными технологиями, направленными на обеспечение нового образовательного результата;</w:t>
      </w:r>
    </w:p>
    <w:p w:rsidR="00E1659D" w:rsidRDefault="00E1659D"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каждому члену педагогического коллектива при проектировании урока помнить, что эффективность обучения зависит от правильного, педагогически </w:t>
      </w:r>
      <w:r w:rsidR="00FF2523">
        <w:rPr>
          <w:rFonts w:ascii="Times New Roman" w:hAnsi="Times New Roman"/>
          <w:bCs/>
          <w:sz w:val="24"/>
          <w:szCs w:val="24"/>
        </w:rPr>
        <w:t>обоснованного</w:t>
      </w:r>
      <w:r>
        <w:rPr>
          <w:rFonts w:ascii="Times New Roman" w:hAnsi="Times New Roman"/>
          <w:bCs/>
          <w:sz w:val="24"/>
          <w:szCs w:val="24"/>
        </w:rPr>
        <w:t xml:space="preserve"> выбора форм организации обучения, который обеспечивается глубоким и всесторонним анализом образовательных, развивающих, воспитательных возможностей каждой из них.</w:t>
      </w:r>
    </w:p>
    <w:p w:rsidR="00E1659D" w:rsidRDefault="00E1659D"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Для ведения успешной методической</w:t>
      </w:r>
      <w:r w:rsidR="00C81663">
        <w:rPr>
          <w:rFonts w:ascii="Times New Roman" w:hAnsi="Times New Roman"/>
          <w:bCs/>
          <w:sz w:val="24"/>
          <w:szCs w:val="24"/>
        </w:rPr>
        <w:t xml:space="preserve"> работы в МОБУ СОШ № 28 имени Героя России С.Н.Богданченко регламентируются следующие локальные акты:</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методических кафедрах учителей-предметников;</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порядке проведения аттестации педагогических работников;</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положение о школьном учебном </w:t>
      </w:r>
      <w:r w:rsidR="00FF2523">
        <w:rPr>
          <w:rFonts w:ascii="Times New Roman" w:hAnsi="Times New Roman"/>
          <w:bCs/>
          <w:sz w:val="24"/>
          <w:szCs w:val="24"/>
        </w:rPr>
        <w:t>кабинете</w:t>
      </w:r>
      <w:r>
        <w:rPr>
          <w:rFonts w:ascii="Times New Roman" w:hAnsi="Times New Roman"/>
          <w:bCs/>
          <w:sz w:val="24"/>
          <w:szCs w:val="24"/>
        </w:rPr>
        <w:t>;</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методическом совете;</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порядке проведения школьного этапа Всероссийской олимпиады школьников;</w:t>
      </w:r>
    </w:p>
    <w:p w:rsidR="00D4263A"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школьной системе оценки качества образования;</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положение о мониторинге </w:t>
      </w:r>
      <w:proofErr w:type="gramStart"/>
      <w:r>
        <w:rPr>
          <w:rFonts w:ascii="Times New Roman" w:hAnsi="Times New Roman"/>
          <w:bCs/>
          <w:sz w:val="24"/>
          <w:szCs w:val="24"/>
        </w:rPr>
        <w:t>качества образования школьной системы оценки качества образования</w:t>
      </w:r>
      <w:proofErr w:type="gramEnd"/>
      <w:r>
        <w:rPr>
          <w:rFonts w:ascii="Times New Roman" w:hAnsi="Times New Roman"/>
          <w:bCs/>
          <w:sz w:val="24"/>
          <w:szCs w:val="24"/>
        </w:rPr>
        <w:t>;</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положение о рабочей программе педагога, реализующего ФГОС НОО </w:t>
      </w:r>
      <w:proofErr w:type="gramStart"/>
      <w:r>
        <w:rPr>
          <w:rFonts w:ascii="Times New Roman" w:hAnsi="Times New Roman"/>
          <w:bCs/>
          <w:sz w:val="24"/>
          <w:szCs w:val="24"/>
        </w:rPr>
        <w:t>и ООО</w:t>
      </w:r>
      <w:proofErr w:type="gramEnd"/>
      <w:r>
        <w:rPr>
          <w:rFonts w:ascii="Times New Roman" w:hAnsi="Times New Roman"/>
          <w:bCs/>
          <w:sz w:val="24"/>
          <w:szCs w:val="24"/>
        </w:rPr>
        <w:t>;</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методическом объединении классных руководителей;</w:t>
      </w:r>
    </w:p>
    <w:p w:rsidR="00C81663" w:rsidRDefault="00C81663"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 положение о смотре-конкурсе учебных кабинетов и др.</w:t>
      </w:r>
    </w:p>
    <w:p w:rsidR="00FF2523" w:rsidRDefault="00FF2523" w:rsidP="00FF2523">
      <w:pPr>
        <w:spacing w:after="0" w:line="240" w:lineRule="auto"/>
        <w:ind w:firstLine="709"/>
        <w:jc w:val="both"/>
        <w:rPr>
          <w:rFonts w:ascii="Times New Roman" w:hAnsi="Times New Roman"/>
          <w:bCs/>
          <w:sz w:val="24"/>
          <w:szCs w:val="24"/>
        </w:rPr>
      </w:pPr>
    </w:p>
    <w:p w:rsidR="00304199" w:rsidRDefault="00304199" w:rsidP="00FF2523">
      <w:pPr>
        <w:spacing w:after="0" w:line="240" w:lineRule="auto"/>
        <w:ind w:firstLine="709"/>
        <w:jc w:val="both"/>
        <w:rPr>
          <w:rFonts w:ascii="Times New Roman" w:hAnsi="Times New Roman"/>
          <w:bCs/>
          <w:sz w:val="24"/>
          <w:szCs w:val="24"/>
        </w:rPr>
      </w:pPr>
      <w:r>
        <w:rPr>
          <w:rFonts w:ascii="Times New Roman" w:hAnsi="Times New Roman"/>
          <w:bCs/>
          <w:sz w:val="24"/>
          <w:szCs w:val="24"/>
        </w:rPr>
        <w:t>Основные направления деятельности.</w:t>
      </w:r>
    </w:p>
    <w:p w:rsidR="00304199" w:rsidRPr="00FF2523" w:rsidRDefault="00304199" w:rsidP="00FF2523">
      <w:pPr>
        <w:pStyle w:val="af1"/>
        <w:numPr>
          <w:ilvl w:val="0"/>
          <w:numId w:val="5"/>
        </w:numPr>
        <w:spacing w:after="0" w:line="240" w:lineRule="auto"/>
        <w:ind w:left="0" w:firstLine="709"/>
        <w:jc w:val="both"/>
        <w:rPr>
          <w:rFonts w:ascii="Times New Roman" w:hAnsi="Times New Roman"/>
          <w:bCs/>
          <w:i/>
          <w:sz w:val="24"/>
          <w:szCs w:val="24"/>
        </w:rPr>
      </w:pPr>
      <w:r w:rsidRPr="00FF2523">
        <w:rPr>
          <w:rFonts w:ascii="Times New Roman" w:hAnsi="Times New Roman"/>
          <w:bCs/>
          <w:i/>
          <w:sz w:val="24"/>
          <w:szCs w:val="24"/>
        </w:rPr>
        <w:t>Работа предметных кафедр.</w:t>
      </w:r>
    </w:p>
    <w:p w:rsidR="00304199" w:rsidRDefault="00304199"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Цель: повышение методического мастерства учителей, освоение новых педагогических технологий, повышение качества преподавания уроков, организация внеклассной работы по предметам, повышение мотивации учащихся к изучению предметов.</w:t>
      </w:r>
    </w:p>
    <w:p w:rsidR="00304199" w:rsidRDefault="00304199"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школе работает четыре предметные кафедры: учителей предметов гуманитарно-эстетического цикла, учителей естественно-математического цикла, учителей начальных классов, учителей практических дисциплин (технологии, </w:t>
      </w:r>
      <w:r w:rsidR="00FF2523">
        <w:rPr>
          <w:rFonts w:ascii="Times New Roman" w:hAnsi="Times New Roman"/>
          <w:bCs/>
          <w:sz w:val="24"/>
          <w:szCs w:val="24"/>
        </w:rPr>
        <w:t>физкультуры</w:t>
      </w:r>
      <w:r>
        <w:rPr>
          <w:rFonts w:ascii="Times New Roman" w:hAnsi="Times New Roman"/>
          <w:bCs/>
          <w:sz w:val="24"/>
          <w:szCs w:val="24"/>
        </w:rPr>
        <w:t>, ОБЖ</w:t>
      </w:r>
      <w:proofErr w:type="gramStart"/>
      <w:r>
        <w:rPr>
          <w:rFonts w:ascii="Times New Roman" w:hAnsi="Times New Roman"/>
          <w:bCs/>
          <w:sz w:val="24"/>
          <w:szCs w:val="24"/>
        </w:rPr>
        <w:t>,И</w:t>
      </w:r>
      <w:proofErr w:type="gramEnd"/>
      <w:r>
        <w:rPr>
          <w:rFonts w:ascii="Times New Roman" w:hAnsi="Times New Roman"/>
          <w:bCs/>
          <w:sz w:val="24"/>
          <w:szCs w:val="24"/>
        </w:rPr>
        <w:t>ЗО).</w:t>
      </w:r>
    </w:p>
    <w:p w:rsidR="00304199" w:rsidRDefault="00304199"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На заседаниях предметных кафедр обсуждались следующие вопросы: анализ результатов ЕГЭ и ОГЭ-2015г., подготовка учащихся к ГИА-2016г.</w:t>
      </w:r>
      <w:r w:rsidR="003D181A">
        <w:rPr>
          <w:rFonts w:ascii="Times New Roman" w:hAnsi="Times New Roman"/>
          <w:bCs/>
          <w:sz w:val="24"/>
          <w:szCs w:val="24"/>
        </w:rPr>
        <w:t xml:space="preserve">, мониторинг качества основного общего образования в 5-7 классах в соответствии с требованиями ФГОС, анализ типичных ошибок учащихся при сдаче ЕГЭ и ОГЭ, рассмотрение </w:t>
      </w:r>
      <w:r w:rsidR="00F953DF">
        <w:rPr>
          <w:rFonts w:ascii="Times New Roman" w:hAnsi="Times New Roman"/>
          <w:bCs/>
          <w:sz w:val="24"/>
          <w:szCs w:val="24"/>
        </w:rPr>
        <w:t>демоверсий</w:t>
      </w:r>
      <w:r w:rsidR="003D181A">
        <w:rPr>
          <w:rFonts w:ascii="Times New Roman" w:hAnsi="Times New Roman"/>
          <w:bCs/>
          <w:sz w:val="24"/>
          <w:szCs w:val="24"/>
        </w:rPr>
        <w:t xml:space="preserve"> ЕГЭ и ОГЭ-2016, </w:t>
      </w:r>
      <w:r w:rsidR="00F953DF">
        <w:rPr>
          <w:rFonts w:ascii="Times New Roman" w:hAnsi="Times New Roman"/>
          <w:bCs/>
          <w:sz w:val="24"/>
          <w:szCs w:val="24"/>
        </w:rPr>
        <w:t xml:space="preserve">профилактика неуспеваемости учащихся, развитие познавательной активности учащихся на уроках всех дисциплин, планирование работы  по подготовке учащихся к  ЕГЭ и ОГЭ на уроках. Работа с заданиями различной сложности, развитие творческих способностей учащихся на уроке и во внеурочной деятельности. </w:t>
      </w:r>
      <w:r w:rsidR="00F953DF">
        <w:rPr>
          <w:rFonts w:ascii="Times New Roman" w:hAnsi="Times New Roman"/>
          <w:bCs/>
          <w:sz w:val="24"/>
          <w:szCs w:val="24"/>
        </w:rPr>
        <w:lastRenderedPageBreak/>
        <w:t xml:space="preserve">Использование информационных технологий в образовательном процессе. Профилактика и преодоление неуспеваемости учащихся в начальной школе. Внеурочная деятельность, как способ развития личности ребенка. Анализ современного урока в рамках ФГОС НОО </w:t>
      </w:r>
      <w:proofErr w:type="gramStart"/>
      <w:r w:rsidR="00F953DF">
        <w:rPr>
          <w:rFonts w:ascii="Times New Roman" w:hAnsi="Times New Roman"/>
          <w:bCs/>
          <w:sz w:val="24"/>
          <w:szCs w:val="24"/>
        </w:rPr>
        <w:t>и ООО</w:t>
      </w:r>
      <w:proofErr w:type="gramEnd"/>
      <w:r w:rsidR="00F953DF">
        <w:rPr>
          <w:rFonts w:ascii="Times New Roman" w:hAnsi="Times New Roman"/>
          <w:bCs/>
          <w:sz w:val="24"/>
          <w:szCs w:val="24"/>
        </w:rPr>
        <w:t>.</w:t>
      </w:r>
    </w:p>
    <w:p w:rsidR="00F953DF" w:rsidRDefault="00F953DF"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Рассмотрение всех этих вопросов способствовало решению поставленных задач и выполнению рекомендаций специалистов ИМЦ г</w:t>
      </w:r>
      <w:proofErr w:type="gramStart"/>
      <w:r>
        <w:rPr>
          <w:rFonts w:ascii="Times New Roman" w:hAnsi="Times New Roman"/>
          <w:bCs/>
          <w:sz w:val="24"/>
          <w:szCs w:val="24"/>
        </w:rPr>
        <w:t>.Л</w:t>
      </w:r>
      <w:proofErr w:type="gramEnd"/>
      <w:r>
        <w:rPr>
          <w:rFonts w:ascii="Times New Roman" w:hAnsi="Times New Roman"/>
          <w:bCs/>
          <w:sz w:val="24"/>
          <w:szCs w:val="24"/>
        </w:rPr>
        <w:t>абинска.</w:t>
      </w:r>
    </w:p>
    <w:p w:rsidR="00D5526C" w:rsidRDefault="00F953DF" w:rsidP="00FF2523">
      <w:pPr>
        <w:pStyle w:val="af1"/>
        <w:numPr>
          <w:ilvl w:val="0"/>
          <w:numId w:val="5"/>
        </w:numPr>
        <w:spacing w:after="0" w:line="240" w:lineRule="auto"/>
        <w:ind w:left="0" w:firstLine="709"/>
        <w:jc w:val="both"/>
        <w:rPr>
          <w:rFonts w:ascii="Times New Roman" w:hAnsi="Times New Roman"/>
          <w:bCs/>
          <w:sz w:val="24"/>
          <w:szCs w:val="24"/>
        </w:rPr>
      </w:pPr>
      <w:r w:rsidRPr="00FF2523">
        <w:rPr>
          <w:rFonts w:ascii="Times New Roman" w:hAnsi="Times New Roman"/>
          <w:bCs/>
          <w:i/>
          <w:sz w:val="24"/>
          <w:szCs w:val="24"/>
        </w:rPr>
        <w:t>Повышение квалификации педагогических кадров</w:t>
      </w:r>
      <w:r w:rsidR="00D5526C">
        <w:rPr>
          <w:rFonts w:ascii="Times New Roman" w:hAnsi="Times New Roman"/>
          <w:bCs/>
          <w:sz w:val="24"/>
          <w:szCs w:val="24"/>
        </w:rPr>
        <w:t>.</w:t>
      </w:r>
    </w:p>
    <w:p w:rsidR="00D5526C" w:rsidRDefault="00D5526C"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Цель: повышение профессиональной компетентности педагогов (научно-теоретической, методической и психолого-педагогической подготовки, освоение новых информационно-педагогических, здоровьесберегающих и др. технологий), готовность к работе в условиях введения ФГОС НОО </w:t>
      </w:r>
      <w:proofErr w:type="gramStart"/>
      <w:r>
        <w:rPr>
          <w:rFonts w:ascii="Times New Roman" w:hAnsi="Times New Roman"/>
          <w:bCs/>
          <w:sz w:val="24"/>
          <w:szCs w:val="24"/>
        </w:rPr>
        <w:t>и ООО</w:t>
      </w:r>
      <w:proofErr w:type="gramEnd"/>
      <w:r>
        <w:rPr>
          <w:rFonts w:ascii="Times New Roman" w:hAnsi="Times New Roman"/>
          <w:bCs/>
          <w:sz w:val="24"/>
          <w:szCs w:val="24"/>
        </w:rPr>
        <w:t>.</w:t>
      </w:r>
    </w:p>
    <w:p w:rsidR="00D5526C" w:rsidRDefault="00D5526C" w:rsidP="00FF2523">
      <w:pPr>
        <w:pStyle w:val="af1"/>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 </w:t>
      </w:r>
      <w:r w:rsidR="00FF2523">
        <w:rPr>
          <w:rFonts w:ascii="Times New Roman" w:hAnsi="Times New Roman"/>
          <w:bCs/>
          <w:sz w:val="24"/>
          <w:szCs w:val="24"/>
        </w:rPr>
        <w:t xml:space="preserve">таблице 8 представлены сведения о повышении квалификации учителей в </w:t>
      </w:r>
      <w:r>
        <w:rPr>
          <w:rFonts w:ascii="Times New Roman" w:hAnsi="Times New Roman"/>
          <w:bCs/>
          <w:sz w:val="24"/>
          <w:szCs w:val="24"/>
        </w:rPr>
        <w:t>2015-16 учебном</w:t>
      </w:r>
      <w:r w:rsidR="00FF2523">
        <w:rPr>
          <w:rFonts w:ascii="Times New Roman" w:hAnsi="Times New Roman"/>
          <w:bCs/>
          <w:sz w:val="24"/>
          <w:szCs w:val="24"/>
        </w:rPr>
        <w:t>.</w:t>
      </w:r>
    </w:p>
    <w:p w:rsidR="00FF2523" w:rsidRDefault="00FF2523" w:rsidP="00FF2523">
      <w:pPr>
        <w:spacing w:after="0" w:line="240" w:lineRule="auto"/>
        <w:jc w:val="both"/>
        <w:rPr>
          <w:rFonts w:ascii="Times New Roman" w:hAnsi="Times New Roman"/>
          <w:sz w:val="24"/>
          <w:szCs w:val="24"/>
        </w:rPr>
      </w:pPr>
    </w:p>
    <w:p w:rsidR="00FF2523" w:rsidRPr="00504EB1" w:rsidRDefault="00FF2523" w:rsidP="00FF2523">
      <w:pPr>
        <w:spacing w:after="0" w:line="240" w:lineRule="auto"/>
        <w:jc w:val="both"/>
        <w:rPr>
          <w:rFonts w:ascii="Times New Roman" w:hAnsi="Times New Roman"/>
          <w:sz w:val="24"/>
          <w:szCs w:val="24"/>
        </w:rPr>
      </w:pPr>
      <w:r>
        <w:rPr>
          <w:rFonts w:ascii="Times New Roman" w:hAnsi="Times New Roman"/>
          <w:sz w:val="24"/>
          <w:szCs w:val="24"/>
        </w:rPr>
        <w:t xml:space="preserve">Таблица 8- Повышение </w:t>
      </w:r>
      <w:r w:rsidR="00BD4F58">
        <w:rPr>
          <w:rFonts w:ascii="Times New Roman" w:hAnsi="Times New Roman"/>
          <w:sz w:val="24"/>
          <w:szCs w:val="24"/>
        </w:rPr>
        <w:t>квалификации</w:t>
      </w:r>
      <w:r>
        <w:rPr>
          <w:rFonts w:ascii="Times New Roman" w:hAnsi="Times New Roman"/>
          <w:sz w:val="24"/>
          <w:szCs w:val="24"/>
        </w:rPr>
        <w:t xml:space="preserve"> учителей в  </w:t>
      </w:r>
      <w:r w:rsidRPr="00504EB1">
        <w:rPr>
          <w:rFonts w:ascii="Times New Roman" w:hAnsi="Times New Roman"/>
          <w:sz w:val="24"/>
          <w:szCs w:val="24"/>
        </w:rPr>
        <w:t xml:space="preserve"> 2015-16 </w:t>
      </w:r>
      <w:r>
        <w:rPr>
          <w:rFonts w:ascii="Times New Roman" w:hAnsi="Times New Roman"/>
          <w:sz w:val="24"/>
          <w:szCs w:val="24"/>
        </w:rPr>
        <w:t>г</w:t>
      </w:r>
      <w:r w:rsidRPr="00504EB1">
        <w:rPr>
          <w:rFonts w:ascii="Times New Roman" w:hAnsi="Times New Roman"/>
          <w:sz w:val="24"/>
          <w:szCs w:val="24"/>
        </w:rPr>
        <w:t>.</w:t>
      </w:r>
    </w:p>
    <w:tbl>
      <w:tblPr>
        <w:tblStyle w:val="af"/>
        <w:tblW w:w="0" w:type="auto"/>
        <w:tblLook w:val="04A0"/>
      </w:tblPr>
      <w:tblGrid>
        <w:gridCol w:w="456"/>
        <w:gridCol w:w="2062"/>
        <w:gridCol w:w="1985"/>
        <w:gridCol w:w="5068"/>
      </w:tblGrid>
      <w:tr w:rsidR="00EB6951" w:rsidTr="00BD4F58">
        <w:tc>
          <w:tcPr>
            <w:tcW w:w="456"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w:t>
            </w:r>
          </w:p>
        </w:tc>
        <w:tc>
          <w:tcPr>
            <w:tcW w:w="2062"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Ф.И.О.</w:t>
            </w:r>
          </w:p>
        </w:tc>
        <w:tc>
          <w:tcPr>
            <w:tcW w:w="1985"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Должность</w:t>
            </w:r>
          </w:p>
        </w:tc>
        <w:tc>
          <w:tcPr>
            <w:tcW w:w="5068"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Тема курсовой переподготовки</w:t>
            </w:r>
          </w:p>
        </w:tc>
      </w:tr>
      <w:tr w:rsidR="00EB6951" w:rsidTr="00BD4F58">
        <w:tc>
          <w:tcPr>
            <w:tcW w:w="456"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w:t>
            </w:r>
          </w:p>
        </w:tc>
        <w:tc>
          <w:tcPr>
            <w:tcW w:w="2062"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Шматова Н.В.</w:t>
            </w:r>
          </w:p>
        </w:tc>
        <w:tc>
          <w:tcPr>
            <w:tcW w:w="1985"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математики</w:t>
            </w:r>
          </w:p>
        </w:tc>
        <w:tc>
          <w:tcPr>
            <w:tcW w:w="5068" w:type="dxa"/>
          </w:tcPr>
          <w:p w:rsidR="00EB6951" w:rsidRDefault="00EB6951"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Методические особенности преподавания математики в соответствии с ФГОС ООО </w:t>
            </w:r>
            <w:r w:rsidR="00BD4F58">
              <w:rPr>
                <w:rFonts w:ascii="Times New Roman" w:hAnsi="Times New Roman"/>
                <w:bCs/>
                <w:sz w:val="24"/>
                <w:szCs w:val="24"/>
              </w:rPr>
              <w:t>(</w:t>
            </w:r>
            <w:r>
              <w:rPr>
                <w:rFonts w:ascii="Times New Roman" w:hAnsi="Times New Roman"/>
                <w:bCs/>
                <w:sz w:val="24"/>
                <w:szCs w:val="24"/>
              </w:rPr>
              <w:t>108ч</w:t>
            </w:r>
            <w:r w:rsidR="00BD4F58">
              <w:rPr>
                <w:rFonts w:ascii="Times New Roman" w:hAnsi="Times New Roman"/>
                <w:bCs/>
                <w:sz w:val="24"/>
                <w:szCs w:val="24"/>
              </w:rPr>
              <w:t>)</w:t>
            </w:r>
          </w:p>
        </w:tc>
      </w:tr>
      <w:tr w:rsidR="00EB6951" w:rsidTr="00BD4F58">
        <w:tc>
          <w:tcPr>
            <w:tcW w:w="456"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2</w:t>
            </w:r>
          </w:p>
        </w:tc>
        <w:tc>
          <w:tcPr>
            <w:tcW w:w="2062"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Сазонова М.В.</w:t>
            </w:r>
          </w:p>
        </w:tc>
        <w:tc>
          <w:tcPr>
            <w:tcW w:w="1985"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географии</w:t>
            </w:r>
          </w:p>
        </w:tc>
        <w:tc>
          <w:tcPr>
            <w:tcW w:w="5068" w:type="dxa"/>
          </w:tcPr>
          <w:p w:rsidR="00EB6951" w:rsidRDefault="00EB6951"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Изучение гео</w:t>
            </w:r>
            <w:r w:rsidR="00BD4F58">
              <w:rPr>
                <w:rFonts w:ascii="Times New Roman" w:hAnsi="Times New Roman"/>
                <w:bCs/>
                <w:sz w:val="24"/>
                <w:szCs w:val="24"/>
              </w:rPr>
              <w:t>графии с учетом требований ФГОС</w:t>
            </w:r>
            <w:r>
              <w:rPr>
                <w:rFonts w:ascii="Times New Roman" w:hAnsi="Times New Roman"/>
                <w:bCs/>
                <w:sz w:val="24"/>
                <w:szCs w:val="24"/>
              </w:rPr>
              <w:t xml:space="preserve"> </w:t>
            </w:r>
            <w:r w:rsidR="00BD4F58">
              <w:rPr>
                <w:rFonts w:ascii="Times New Roman" w:hAnsi="Times New Roman"/>
                <w:bCs/>
                <w:sz w:val="24"/>
                <w:szCs w:val="24"/>
              </w:rPr>
              <w:t>(</w:t>
            </w:r>
            <w:r>
              <w:rPr>
                <w:rFonts w:ascii="Times New Roman" w:hAnsi="Times New Roman"/>
                <w:bCs/>
                <w:sz w:val="24"/>
                <w:szCs w:val="24"/>
              </w:rPr>
              <w:t>108ч</w:t>
            </w:r>
            <w:r w:rsidR="00BD4F58">
              <w:rPr>
                <w:rFonts w:ascii="Times New Roman" w:hAnsi="Times New Roman"/>
                <w:bCs/>
                <w:sz w:val="24"/>
                <w:szCs w:val="24"/>
              </w:rPr>
              <w:t>)</w:t>
            </w:r>
          </w:p>
        </w:tc>
      </w:tr>
      <w:tr w:rsidR="00EB6951" w:rsidTr="00BD4F58">
        <w:tc>
          <w:tcPr>
            <w:tcW w:w="456"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3</w:t>
            </w:r>
          </w:p>
        </w:tc>
        <w:tc>
          <w:tcPr>
            <w:tcW w:w="2062" w:type="dxa"/>
          </w:tcPr>
          <w:p w:rsidR="00EB6951" w:rsidRDefault="00EB6951"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Ларионова Н.Г.</w:t>
            </w:r>
          </w:p>
        </w:tc>
        <w:tc>
          <w:tcPr>
            <w:tcW w:w="1985" w:type="dxa"/>
          </w:tcPr>
          <w:p w:rsidR="00EB6951" w:rsidRDefault="00EB6951"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англ</w:t>
            </w:r>
            <w:r w:rsidR="00BD4F58">
              <w:rPr>
                <w:rFonts w:ascii="Times New Roman" w:hAnsi="Times New Roman"/>
                <w:bCs/>
                <w:sz w:val="24"/>
                <w:szCs w:val="24"/>
              </w:rPr>
              <w:t xml:space="preserve">ийского языка </w:t>
            </w:r>
          </w:p>
        </w:tc>
        <w:tc>
          <w:tcPr>
            <w:tcW w:w="5068" w:type="dxa"/>
          </w:tcPr>
          <w:p w:rsidR="00EB6951" w:rsidRDefault="00EB6951"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Изучение иностранного языка с учетом требований ФГОС </w:t>
            </w:r>
            <w:r w:rsidR="00BD4F58">
              <w:rPr>
                <w:rFonts w:ascii="Times New Roman" w:hAnsi="Times New Roman"/>
                <w:bCs/>
                <w:sz w:val="24"/>
                <w:szCs w:val="24"/>
              </w:rPr>
              <w:t>(</w:t>
            </w:r>
            <w:r>
              <w:rPr>
                <w:rFonts w:ascii="Times New Roman" w:hAnsi="Times New Roman"/>
                <w:bCs/>
                <w:sz w:val="24"/>
                <w:szCs w:val="24"/>
              </w:rPr>
              <w:t>108ч</w:t>
            </w:r>
            <w:r w:rsidR="00BD4F58">
              <w:rPr>
                <w:rFonts w:ascii="Times New Roman" w:hAnsi="Times New Roman"/>
                <w:bCs/>
                <w:sz w:val="24"/>
                <w:szCs w:val="24"/>
              </w:rPr>
              <w:t>)</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4</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Данилова Л.Ф.</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английского языка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Изучение иностранного языка с учетом требований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5</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Чубалина И.Д.</w:t>
            </w:r>
          </w:p>
        </w:tc>
        <w:tc>
          <w:tcPr>
            <w:tcW w:w="1985"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музыки</w:t>
            </w:r>
          </w:p>
        </w:tc>
        <w:tc>
          <w:tcPr>
            <w:tcW w:w="5068"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Изучение предметной области «Искусство» с учетом требований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6</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Орлова Н.С.</w:t>
            </w:r>
          </w:p>
        </w:tc>
        <w:tc>
          <w:tcPr>
            <w:tcW w:w="1985"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истории</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Преподавание истории в соответствии с концепцией нового учебно-методического комплекса по отечественной истории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7</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Полицковая С.Н.</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Деятельность учителя начальных  классов в условиях реализации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8</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Лукашева Л.В.</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Деятельность учителя начальных  классов в условиях реализации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9</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Медведева М.Ю.</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Зам. директора по ВР</w:t>
            </w:r>
          </w:p>
        </w:tc>
        <w:tc>
          <w:tcPr>
            <w:tcW w:w="5068"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Систематический подход в управлении образовательной организацией в условиях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10</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Маршалко Н.Е.</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английского языка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Обучение иностранному языку в соответствии с требованиями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11</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Мацкевич И.Е.</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физкультуры </w:t>
            </w:r>
          </w:p>
        </w:tc>
        <w:tc>
          <w:tcPr>
            <w:tcW w:w="5068"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Обучение физической культуре в соответствии с требованиями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12</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Сорокина Е.Б.</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EB6951">
            <w:pPr>
              <w:pStyle w:val="af1"/>
              <w:spacing w:before="100" w:beforeAutospacing="1"/>
              <w:ind w:left="0"/>
              <w:rPr>
                <w:rFonts w:ascii="Times New Roman" w:hAnsi="Times New Roman"/>
                <w:bCs/>
                <w:sz w:val="24"/>
                <w:szCs w:val="24"/>
              </w:rPr>
            </w:pPr>
            <w:r>
              <w:rPr>
                <w:rFonts w:ascii="Times New Roman" w:hAnsi="Times New Roman"/>
                <w:bCs/>
                <w:sz w:val="24"/>
                <w:szCs w:val="24"/>
              </w:rPr>
              <w:t>Обучение в начальных классах в соответствии с требованиями ФГОС  НОО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13</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Нугис Г.В.</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русского языка  и литературы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Совершенствование методической компетенции учителей русского языка  и литературы в условиях введения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lastRenderedPageBreak/>
              <w:t>14</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Лукьянченко Л.А.</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русского языка  и литературы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Совершенствование методической компетенции учителей русского языка  и литературы в условиях введения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15</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Шилова В.В.</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0459EB">
            <w:pPr>
              <w:pStyle w:val="af1"/>
              <w:spacing w:before="100" w:beforeAutospacing="1"/>
              <w:ind w:left="0"/>
              <w:rPr>
                <w:rFonts w:ascii="Times New Roman" w:hAnsi="Times New Roman"/>
                <w:bCs/>
                <w:sz w:val="24"/>
                <w:szCs w:val="24"/>
              </w:rPr>
            </w:pPr>
            <w:r>
              <w:rPr>
                <w:rFonts w:ascii="Times New Roman" w:hAnsi="Times New Roman"/>
                <w:bCs/>
                <w:sz w:val="24"/>
                <w:szCs w:val="24"/>
              </w:rPr>
              <w:t>Обучение в начальных классах в соответствии с требованиями ФГОС  НОО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16</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Власова В.П.</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русского языка  и литературы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Совершенствование методической компетенции учителей русского языка  и литературы в условиях введения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17</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Шилова Т.А.</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Деятельность учителя начальных  классов в условиях реализации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18</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Заевская Т.И.</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 xml:space="preserve">Учитель начальных классов  </w:t>
            </w:r>
          </w:p>
        </w:tc>
        <w:tc>
          <w:tcPr>
            <w:tcW w:w="5068"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Деятельность учителя начальных  классов в условиях реализации ФГОС (108ч)</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19</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Конаржевский Э.В.</w:t>
            </w:r>
          </w:p>
        </w:tc>
        <w:tc>
          <w:tcPr>
            <w:tcW w:w="1985" w:type="dxa"/>
          </w:tcPr>
          <w:p w:rsidR="00BD4F58" w:rsidRDefault="00BD4F58" w:rsidP="000459EB">
            <w:pPr>
              <w:pStyle w:val="af1"/>
              <w:spacing w:before="100" w:beforeAutospacing="1"/>
              <w:ind w:left="0"/>
              <w:rPr>
                <w:rFonts w:ascii="Times New Roman" w:hAnsi="Times New Roman"/>
                <w:bCs/>
                <w:sz w:val="24"/>
                <w:szCs w:val="24"/>
              </w:rPr>
            </w:pPr>
            <w:r>
              <w:rPr>
                <w:rFonts w:ascii="Times New Roman" w:hAnsi="Times New Roman"/>
                <w:bCs/>
                <w:sz w:val="24"/>
                <w:szCs w:val="24"/>
              </w:rPr>
              <w:t>Учитель физики</w:t>
            </w:r>
          </w:p>
        </w:tc>
        <w:tc>
          <w:tcPr>
            <w:tcW w:w="5068" w:type="dxa"/>
          </w:tcPr>
          <w:p w:rsidR="00BD4F58" w:rsidRDefault="00BD4F58" w:rsidP="000459EB">
            <w:pPr>
              <w:pStyle w:val="af1"/>
              <w:spacing w:before="100" w:beforeAutospacing="1"/>
              <w:ind w:left="0"/>
              <w:rPr>
                <w:rFonts w:ascii="Times New Roman" w:hAnsi="Times New Roman"/>
                <w:bCs/>
                <w:sz w:val="24"/>
                <w:szCs w:val="24"/>
              </w:rPr>
            </w:pPr>
            <w:r>
              <w:rPr>
                <w:rFonts w:ascii="Times New Roman" w:hAnsi="Times New Roman"/>
                <w:bCs/>
                <w:sz w:val="24"/>
                <w:szCs w:val="24"/>
              </w:rPr>
              <w:t>Тьюторское сопровождение работы методического объединения учителей физики при подготовке учащихся к  итоговой аттестации при переходе на новые ФГОС ООО</w:t>
            </w:r>
          </w:p>
        </w:tc>
      </w:tr>
      <w:tr w:rsidR="00BD4F58" w:rsidTr="00BD4F58">
        <w:tc>
          <w:tcPr>
            <w:tcW w:w="456"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20</w:t>
            </w:r>
          </w:p>
        </w:tc>
        <w:tc>
          <w:tcPr>
            <w:tcW w:w="2062" w:type="dxa"/>
          </w:tcPr>
          <w:p w:rsidR="00BD4F58" w:rsidRDefault="00BD4F58" w:rsidP="00D5526C">
            <w:pPr>
              <w:pStyle w:val="af1"/>
              <w:spacing w:before="100" w:beforeAutospacing="1"/>
              <w:ind w:left="0"/>
              <w:rPr>
                <w:rFonts w:ascii="Times New Roman" w:hAnsi="Times New Roman"/>
                <w:bCs/>
                <w:sz w:val="24"/>
                <w:szCs w:val="24"/>
              </w:rPr>
            </w:pPr>
            <w:r>
              <w:rPr>
                <w:rFonts w:ascii="Times New Roman" w:hAnsi="Times New Roman"/>
                <w:bCs/>
                <w:sz w:val="24"/>
                <w:szCs w:val="24"/>
              </w:rPr>
              <w:t>Довженко В.П.</w:t>
            </w:r>
          </w:p>
        </w:tc>
        <w:tc>
          <w:tcPr>
            <w:tcW w:w="1985" w:type="dxa"/>
          </w:tcPr>
          <w:p w:rsidR="00BD4F58" w:rsidRDefault="00BD4F58" w:rsidP="00BD4F58">
            <w:pPr>
              <w:pStyle w:val="af1"/>
              <w:spacing w:before="100" w:beforeAutospacing="1"/>
              <w:ind w:left="0"/>
              <w:rPr>
                <w:rFonts w:ascii="Times New Roman" w:hAnsi="Times New Roman"/>
                <w:bCs/>
                <w:sz w:val="24"/>
                <w:szCs w:val="24"/>
              </w:rPr>
            </w:pPr>
            <w:r>
              <w:rPr>
                <w:rFonts w:ascii="Times New Roman" w:hAnsi="Times New Roman"/>
                <w:bCs/>
                <w:sz w:val="24"/>
                <w:szCs w:val="24"/>
              </w:rPr>
              <w:t>Зам. директора  по УВР</w:t>
            </w:r>
          </w:p>
        </w:tc>
        <w:tc>
          <w:tcPr>
            <w:tcW w:w="5068" w:type="dxa"/>
          </w:tcPr>
          <w:p w:rsidR="00BD4F58" w:rsidRDefault="00BD4F58" w:rsidP="000459EB">
            <w:pPr>
              <w:pStyle w:val="af1"/>
              <w:spacing w:before="100" w:beforeAutospacing="1"/>
              <w:ind w:left="0"/>
              <w:rPr>
                <w:rFonts w:ascii="Times New Roman" w:hAnsi="Times New Roman"/>
                <w:bCs/>
                <w:sz w:val="24"/>
                <w:szCs w:val="24"/>
              </w:rPr>
            </w:pPr>
            <w:r>
              <w:rPr>
                <w:rFonts w:ascii="Times New Roman" w:hAnsi="Times New Roman"/>
                <w:bCs/>
                <w:sz w:val="24"/>
                <w:szCs w:val="24"/>
              </w:rPr>
              <w:t>Управление ОУ в условиях введения и реализации образовательных и профессиональных стандартов</w:t>
            </w:r>
          </w:p>
        </w:tc>
      </w:tr>
    </w:tbl>
    <w:p w:rsidR="00D5526C" w:rsidRDefault="00F06041"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Т.о. </w:t>
      </w:r>
      <w:r w:rsidR="00817343">
        <w:rPr>
          <w:rFonts w:ascii="Times New Roman" w:hAnsi="Times New Roman"/>
          <w:bCs/>
          <w:sz w:val="24"/>
          <w:szCs w:val="24"/>
        </w:rPr>
        <w:t xml:space="preserve">с учетом предыдущих лет все 100% учителей прошли курсовую переподготовку по направлению «Введение и реализация ФГОС НОО </w:t>
      </w:r>
      <w:proofErr w:type="gramStart"/>
      <w:r w:rsidR="00817343">
        <w:rPr>
          <w:rFonts w:ascii="Times New Roman" w:hAnsi="Times New Roman"/>
          <w:bCs/>
          <w:sz w:val="24"/>
          <w:szCs w:val="24"/>
        </w:rPr>
        <w:t>и ООО</w:t>
      </w:r>
      <w:proofErr w:type="gramEnd"/>
      <w:r w:rsidR="00817343">
        <w:rPr>
          <w:rFonts w:ascii="Times New Roman" w:hAnsi="Times New Roman"/>
          <w:bCs/>
          <w:sz w:val="24"/>
          <w:szCs w:val="24"/>
        </w:rPr>
        <w:t>».</w:t>
      </w:r>
    </w:p>
    <w:p w:rsidR="00817343" w:rsidRDefault="00817343"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Все 100% учителей посещают конференции, методические семинары, тематические консультации, уроки практически работающих учителей района, города по плану ИМЦ г</w:t>
      </w:r>
      <w:proofErr w:type="gramStart"/>
      <w:r>
        <w:rPr>
          <w:rFonts w:ascii="Times New Roman" w:hAnsi="Times New Roman"/>
          <w:bCs/>
          <w:sz w:val="24"/>
          <w:szCs w:val="24"/>
        </w:rPr>
        <w:t>.Л</w:t>
      </w:r>
      <w:proofErr w:type="gramEnd"/>
      <w:r>
        <w:rPr>
          <w:rFonts w:ascii="Times New Roman" w:hAnsi="Times New Roman"/>
          <w:bCs/>
          <w:sz w:val="24"/>
          <w:szCs w:val="24"/>
        </w:rPr>
        <w:t>абинска.</w:t>
      </w:r>
    </w:p>
    <w:p w:rsidR="00817343" w:rsidRDefault="00817343"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Почти все учителя участвуют в системе внутришкольного партнерского сотрудничества</w:t>
      </w:r>
      <w:r w:rsidR="00750890">
        <w:rPr>
          <w:rFonts w:ascii="Times New Roman" w:hAnsi="Times New Roman"/>
          <w:bCs/>
          <w:sz w:val="24"/>
          <w:szCs w:val="24"/>
        </w:rPr>
        <w:t xml:space="preserve"> (взаимопосещение уроков, внеклассных мероприятий по предмету). Все 100% учителей принимают участие в работе школьных педсоветов, совещаний, проблемных обучающих семинаров.</w:t>
      </w:r>
    </w:p>
    <w:p w:rsidR="00750890" w:rsidRDefault="00750890"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Сазонова М.В. стала участником профессионального конкурс</w:t>
      </w:r>
      <w:r w:rsidR="00BD4F58">
        <w:rPr>
          <w:rFonts w:ascii="Times New Roman" w:hAnsi="Times New Roman"/>
          <w:bCs/>
          <w:sz w:val="24"/>
          <w:szCs w:val="24"/>
        </w:rPr>
        <w:t>а</w:t>
      </w:r>
      <w:r>
        <w:rPr>
          <w:rFonts w:ascii="Times New Roman" w:hAnsi="Times New Roman"/>
          <w:bCs/>
          <w:sz w:val="24"/>
          <w:szCs w:val="24"/>
        </w:rPr>
        <w:t xml:space="preserve"> педагогического мастерства «Учитель года – 2016».</w:t>
      </w:r>
    </w:p>
    <w:p w:rsidR="00750890" w:rsidRDefault="00750890"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Учителя Мацкевич И.Е. и Лихобабенко С.В. регулярно приглашаются для ведения судейства районных соревнований «Веселые старты», «Волейбол», «Баскетбол».</w:t>
      </w:r>
    </w:p>
    <w:p w:rsidR="00750890" w:rsidRDefault="00750890" w:rsidP="00BD4F58">
      <w:pPr>
        <w:pStyle w:val="af1"/>
        <w:spacing w:after="0" w:line="240" w:lineRule="auto"/>
        <w:ind w:left="0" w:firstLine="426"/>
        <w:jc w:val="both"/>
        <w:rPr>
          <w:rFonts w:ascii="Times New Roman" w:hAnsi="Times New Roman"/>
          <w:bCs/>
          <w:sz w:val="24"/>
          <w:szCs w:val="24"/>
        </w:rPr>
      </w:pPr>
      <w:proofErr w:type="gramStart"/>
      <w:r>
        <w:rPr>
          <w:rFonts w:ascii="Times New Roman" w:hAnsi="Times New Roman"/>
          <w:bCs/>
          <w:sz w:val="24"/>
          <w:szCs w:val="24"/>
        </w:rPr>
        <w:t>В качестве членов жюри по проверке олимпиадных  работ школьного этапа Всероссийской олимпиады школьников принимали участие учителя Богачева З.Н. (химия), Сазонова М.В. (биология), Манукян А.С., Шишина Л.И. (технология), Мацкевич И.Е., Лихобабенко С.В. (физ</w:t>
      </w:r>
      <w:r w:rsidR="00BD4F58">
        <w:rPr>
          <w:rFonts w:ascii="Times New Roman" w:hAnsi="Times New Roman"/>
          <w:bCs/>
          <w:sz w:val="24"/>
          <w:szCs w:val="24"/>
        </w:rPr>
        <w:t>культура</w:t>
      </w:r>
      <w:r>
        <w:rPr>
          <w:rFonts w:ascii="Times New Roman" w:hAnsi="Times New Roman"/>
          <w:bCs/>
          <w:sz w:val="24"/>
          <w:szCs w:val="24"/>
        </w:rPr>
        <w:t>), Власова В.П., Фомина Е.И. (лит</w:t>
      </w:r>
      <w:r w:rsidR="00BD4F58">
        <w:rPr>
          <w:rFonts w:ascii="Times New Roman" w:hAnsi="Times New Roman"/>
          <w:bCs/>
          <w:sz w:val="24"/>
          <w:szCs w:val="24"/>
        </w:rPr>
        <w:t>ература</w:t>
      </w:r>
      <w:r>
        <w:rPr>
          <w:rFonts w:ascii="Times New Roman" w:hAnsi="Times New Roman"/>
          <w:bCs/>
          <w:sz w:val="24"/>
          <w:szCs w:val="24"/>
        </w:rPr>
        <w:t>), Нугис Г.В., Лукьянченко Л.А. (русский яз</w:t>
      </w:r>
      <w:r w:rsidR="00BD4F58">
        <w:rPr>
          <w:rFonts w:ascii="Times New Roman" w:hAnsi="Times New Roman"/>
          <w:bCs/>
          <w:sz w:val="24"/>
          <w:szCs w:val="24"/>
        </w:rPr>
        <w:t>ык</w:t>
      </w:r>
      <w:r>
        <w:rPr>
          <w:rFonts w:ascii="Times New Roman" w:hAnsi="Times New Roman"/>
          <w:bCs/>
          <w:sz w:val="24"/>
          <w:szCs w:val="24"/>
        </w:rPr>
        <w:t>), Лукьянченко И.С. (история, обществознание), Маршалко Н.</w:t>
      </w:r>
      <w:proofErr w:type="gramEnd"/>
      <w:r>
        <w:rPr>
          <w:rFonts w:ascii="Times New Roman" w:hAnsi="Times New Roman"/>
          <w:bCs/>
          <w:sz w:val="24"/>
          <w:szCs w:val="24"/>
        </w:rPr>
        <w:t>Е., Вереникина Н.М. (англ</w:t>
      </w:r>
      <w:r w:rsidR="00BD4F58">
        <w:rPr>
          <w:rFonts w:ascii="Times New Roman" w:hAnsi="Times New Roman"/>
          <w:bCs/>
          <w:sz w:val="24"/>
          <w:szCs w:val="24"/>
        </w:rPr>
        <w:t xml:space="preserve">ийский </w:t>
      </w:r>
      <w:r>
        <w:rPr>
          <w:rFonts w:ascii="Times New Roman" w:hAnsi="Times New Roman"/>
          <w:bCs/>
          <w:sz w:val="24"/>
          <w:szCs w:val="24"/>
        </w:rPr>
        <w:t xml:space="preserve"> яз</w:t>
      </w:r>
      <w:r w:rsidR="00BD4F58">
        <w:rPr>
          <w:rFonts w:ascii="Times New Roman" w:hAnsi="Times New Roman"/>
          <w:bCs/>
          <w:sz w:val="24"/>
          <w:szCs w:val="24"/>
        </w:rPr>
        <w:t>ык</w:t>
      </w:r>
      <w:r>
        <w:rPr>
          <w:rFonts w:ascii="Times New Roman" w:hAnsi="Times New Roman"/>
          <w:bCs/>
          <w:sz w:val="24"/>
          <w:szCs w:val="24"/>
        </w:rPr>
        <w:t>).</w:t>
      </w:r>
    </w:p>
    <w:p w:rsidR="00750890" w:rsidRDefault="00AB3321"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22 учителя приняло участие в фестивале открытых уроков, где показали свое методическое мастерство при конструировании урока в системе ФГОС НОО </w:t>
      </w:r>
      <w:proofErr w:type="gramStart"/>
      <w:r>
        <w:rPr>
          <w:rFonts w:ascii="Times New Roman" w:hAnsi="Times New Roman"/>
          <w:bCs/>
          <w:sz w:val="24"/>
          <w:szCs w:val="24"/>
        </w:rPr>
        <w:t>и ООО</w:t>
      </w:r>
      <w:proofErr w:type="gramEnd"/>
      <w:r>
        <w:rPr>
          <w:rFonts w:ascii="Times New Roman" w:hAnsi="Times New Roman"/>
          <w:bCs/>
          <w:sz w:val="24"/>
          <w:szCs w:val="24"/>
        </w:rPr>
        <w:t>.</w:t>
      </w:r>
    </w:p>
    <w:p w:rsidR="00AB3321" w:rsidRDefault="00AB3321"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Реализация задачи повышения уровня образовательного процесса</w:t>
      </w:r>
      <w:r w:rsidR="00BD4F58">
        <w:rPr>
          <w:rFonts w:ascii="Times New Roman" w:hAnsi="Times New Roman"/>
          <w:bCs/>
          <w:sz w:val="24"/>
          <w:szCs w:val="24"/>
        </w:rPr>
        <w:t xml:space="preserve"> </w:t>
      </w:r>
      <w:r>
        <w:rPr>
          <w:rFonts w:ascii="Times New Roman" w:hAnsi="Times New Roman"/>
          <w:bCs/>
          <w:sz w:val="24"/>
          <w:szCs w:val="24"/>
        </w:rPr>
        <w:t>через качество преподавания и совершенствование педагогического мастерства осуществлялось через деятельность педагогического совета, методического совета, работу предметных кафедр.</w:t>
      </w:r>
    </w:p>
    <w:p w:rsidR="00AB3321" w:rsidRDefault="00AB3321"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 течени</w:t>
      </w:r>
      <w:proofErr w:type="gramStart"/>
      <w:r>
        <w:rPr>
          <w:rFonts w:ascii="Times New Roman" w:hAnsi="Times New Roman"/>
          <w:bCs/>
          <w:sz w:val="24"/>
          <w:szCs w:val="24"/>
        </w:rPr>
        <w:t>и</w:t>
      </w:r>
      <w:proofErr w:type="gramEnd"/>
      <w:r>
        <w:rPr>
          <w:rFonts w:ascii="Times New Roman" w:hAnsi="Times New Roman"/>
          <w:bCs/>
          <w:sz w:val="24"/>
          <w:szCs w:val="24"/>
        </w:rPr>
        <w:t xml:space="preserve"> учебного года проведено 7 заседаний педсовета три из которых были тематическими и вытекали из проблем выявленных при анализе работы школы за 2015-16 учебный год. Это тематический педсовет «Повышение качества образовательных услуг и формирование личности школьника, способной к самоопределению и самореализации», где рассматривались вопросы здоровьесбережения, как фактора повышения качества образования; проблемы в преемственности обучения начальной и основной школы </w:t>
      </w:r>
      <w:proofErr w:type="gramStart"/>
      <w:r>
        <w:rPr>
          <w:rFonts w:ascii="Times New Roman" w:hAnsi="Times New Roman"/>
          <w:bCs/>
          <w:sz w:val="24"/>
          <w:szCs w:val="24"/>
        </w:rPr>
        <w:t>по</w:t>
      </w:r>
      <w:proofErr w:type="gramEnd"/>
      <w:r>
        <w:rPr>
          <w:rFonts w:ascii="Times New Roman" w:hAnsi="Times New Roman"/>
          <w:bCs/>
          <w:sz w:val="24"/>
          <w:szCs w:val="24"/>
        </w:rPr>
        <w:t xml:space="preserve"> </w:t>
      </w:r>
      <w:proofErr w:type="gramStart"/>
      <w:r>
        <w:rPr>
          <w:rFonts w:ascii="Times New Roman" w:hAnsi="Times New Roman"/>
          <w:bCs/>
          <w:sz w:val="24"/>
          <w:szCs w:val="24"/>
        </w:rPr>
        <w:lastRenderedPageBreak/>
        <w:t>новым</w:t>
      </w:r>
      <w:proofErr w:type="gramEnd"/>
      <w:r>
        <w:rPr>
          <w:rFonts w:ascii="Times New Roman" w:hAnsi="Times New Roman"/>
          <w:bCs/>
          <w:sz w:val="24"/>
          <w:szCs w:val="24"/>
        </w:rPr>
        <w:t xml:space="preserve"> ФГОС; управление</w:t>
      </w:r>
      <w:r w:rsidR="00DC591E">
        <w:rPr>
          <w:rFonts w:ascii="Times New Roman" w:hAnsi="Times New Roman"/>
          <w:bCs/>
          <w:sz w:val="24"/>
          <w:szCs w:val="24"/>
        </w:rPr>
        <w:t xml:space="preserve"> познавательной деятельностью учащихся на уроке в условиях реализации ФГОС.</w:t>
      </w:r>
    </w:p>
    <w:p w:rsidR="00DC591E" w:rsidRDefault="00DC591E"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На педсовете «Повышение уровня профессионального мастерства педагога, как фактора повышения качества образования в условиях реализации ФГОС </w:t>
      </w:r>
      <w:r w:rsidR="00900F64">
        <w:rPr>
          <w:rFonts w:ascii="Times New Roman" w:hAnsi="Times New Roman"/>
          <w:bCs/>
          <w:sz w:val="24"/>
          <w:szCs w:val="24"/>
          <w:lang w:val="en-US"/>
        </w:rPr>
        <w:t>II</w:t>
      </w:r>
      <w:r w:rsidR="00900F64">
        <w:rPr>
          <w:rFonts w:ascii="Times New Roman" w:hAnsi="Times New Roman"/>
          <w:bCs/>
          <w:sz w:val="24"/>
          <w:szCs w:val="24"/>
        </w:rPr>
        <w:t xml:space="preserve"> поколения» уделялось внимание вопросам создания образовательной среды обеспечивающей доступность и качество образования в соответствии с ФГОС, информационной компетентности учителя, роли аттестации  в повышении качества образования.</w:t>
      </w:r>
    </w:p>
    <w:p w:rsidR="00900F64" w:rsidRDefault="00900F64"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Вопросам духовно-нравственного развития и воспитания учащихся казачьей школы в условиях введения ФГОС был посвящен третий тематический педсовет.</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Методической службой в школе в 2015-16 учебном году руководил методический совет, работа которого основывалась на анализе учебно-воспитательного процесса, работы структурных подразделений, результатах внутришкольного контроля.</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На заседаниях методического совета рассматривались такие приоритетные вопросы, как:</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 – построение программно – методического обеспечения образовательного процесса в 2015-16 учебном году;</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 внедрение ФГОС НОО </w:t>
      </w:r>
      <w:proofErr w:type="gramStart"/>
      <w:r>
        <w:rPr>
          <w:rFonts w:ascii="Times New Roman" w:hAnsi="Times New Roman"/>
          <w:bCs/>
          <w:sz w:val="24"/>
          <w:szCs w:val="24"/>
        </w:rPr>
        <w:t>и ООО</w:t>
      </w:r>
      <w:proofErr w:type="gramEnd"/>
      <w:r>
        <w:rPr>
          <w:rFonts w:ascii="Times New Roman" w:hAnsi="Times New Roman"/>
          <w:bCs/>
          <w:sz w:val="24"/>
          <w:szCs w:val="24"/>
        </w:rPr>
        <w:t>;</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организация внеурочной деятельности по предметам (предметные олимпиады и творческие конкурсы);</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работа по предупреждению неуспеваемости учащихся;</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работа с одаренными детьми;</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подготовка к ГИА учащихся 9-11 кл;</w:t>
      </w:r>
    </w:p>
    <w:p w:rsidR="000459EB" w:rsidRDefault="000459EB"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 </w:t>
      </w:r>
      <w:r w:rsidR="005A3811">
        <w:rPr>
          <w:rFonts w:ascii="Times New Roman" w:hAnsi="Times New Roman"/>
          <w:bCs/>
          <w:sz w:val="24"/>
          <w:szCs w:val="24"/>
        </w:rPr>
        <w:t>анализ результатов КДР;</w:t>
      </w:r>
    </w:p>
    <w:p w:rsidR="005A3811" w:rsidRDefault="005A3811"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аттес</w:t>
      </w:r>
      <w:r w:rsidR="004034C9">
        <w:rPr>
          <w:rFonts w:ascii="Times New Roman" w:hAnsi="Times New Roman"/>
          <w:bCs/>
          <w:sz w:val="24"/>
          <w:szCs w:val="24"/>
        </w:rPr>
        <w:t>тация педагогических работников.</w:t>
      </w:r>
    </w:p>
    <w:p w:rsidR="004034C9" w:rsidRDefault="004034C9"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Членами методического совета</w:t>
      </w:r>
      <w:r w:rsidR="00047864">
        <w:rPr>
          <w:rFonts w:ascii="Times New Roman" w:hAnsi="Times New Roman"/>
          <w:bCs/>
          <w:sz w:val="24"/>
          <w:szCs w:val="24"/>
        </w:rPr>
        <w:t xml:space="preserve"> проводились консультации для учителей по вопросам составления рабочих программ по предметам, календарно-тематическому планированию, по аттестации педагогических кадров, проведению открытых уроков, по организации контроля и оценке знаний обучающихся.</w:t>
      </w:r>
    </w:p>
    <w:p w:rsidR="00047864" w:rsidRDefault="00047864"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Предметные кафедры работали в соответствии с планами. Тематика заседаний предметных кафедр отражала основные проблемные вопросы.</w:t>
      </w:r>
    </w:p>
    <w:p w:rsidR="000459EB" w:rsidRDefault="00047864"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В 2015-16 учебного года активно велась работа по совершенствованию учебных кабинетов, было проведено два смотра-конкурса учебных </w:t>
      </w:r>
      <w:r w:rsidR="00BD4F58">
        <w:rPr>
          <w:rFonts w:ascii="Times New Roman" w:hAnsi="Times New Roman"/>
          <w:bCs/>
          <w:sz w:val="24"/>
          <w:szCs w:val="24"/>
        </w:rPr>
        <w:t>кабинетов,</w:t>
      </w:r>
      <w:r>
        <w:rPr>
          <w:rFonts w:ascii="Times New Roman" w:hAnsi="Times New Roman"/>
          <w:bCs/>
          <w:sz w:val="24"/>
          <w:szCs w:val="24"/>
        </w:rPr>
        <w:t xml:space="preserve"> по итогам которых лучшими были признаны: кабинет №25 (Хитрикова Н.Д.), кабинет №27 (Кондрашева С.М.), кабинет №29 (Соколенко В.Г.), кабинет № 23 (Шишина Л.И.), кабинет №</w:t>
      </w:r>
      <w:r w:rsidR="00BD4F58">
        <w:rPr>
          <w:rFonts w:ascii="Times New Roman" w:hAnsi="Times New Roman"/>
          <w:bCs/>
          <w:sz w:val="24"/>
          <w:szCs w:val="24"/>
        </w:rPr>
        <w:t xml:space="preserve"> </w:t>
      </w:r>
      <w:r>
        <w:rPr>
          <w:rFonts w:ascii="Times New Roman" w:hAnsi="Times New Roman"/>
          <w:bCs/>
          <w:sz w:val="24"/>
          <w:szCs w:val="24"/>
        </w:rPr>
        <w:t xml:space="preserve">36 (Конаржевский Э.В.), кабинет №31 </w:t>
      </w:r>
      <w:r w:rsidR="00BD4F58">
        <w:rPr>
          <w:rFonts w:ascii="Times New Roman" w:hAnsi="Times New Roman"/>
          <w:bCs/>
          <w:sz w:val="24"/>
          <w:szCs w:val="24"/>
        </w:rPr>
        <w:t xml:space="preserve"> </w:t>
      </w:r>
      <w:r>
        <w:rPr>
          <w:rFonts w:ascii="Times New Roman" w:hAnsi="Times New Roman"/>
          <w:bCs/>
          <w:sz w:val="24"/>
          <w:szCs w:val="24"/>
        </w:rPr>
        <w:t xml:space="preserve">(Богачева З.Н.) и др. В специализированных кабинетах (химия, </w:t>
      </w:r>
      <w:r w:rsidR="00BD4F58">
        <w:rPr>
          <w:rFonts w:ascii="Times New Roman" w:hAnsi="Times New Roman"/>
          <w:bCs/>
          <w:sz w:val="24"/>
          <w:szCs w:val="24"/>
        </w:rPr>
        <w:t xml:space="preserve"> </w:t>
      </w:r>
      <w:r>
        <w:rPr>
          <w:rFonts w:ascii="Times New Roman" w:hAnsi="Times New Roman"/>
          <w:bCs/>
          <w:sz w:val="24"/>
          <w:szCs w:val="24"/>
        </w:rPr>
        <w:t>физика, биология, спортивный зал, мастерские) имеются аптечки, журналы инструктажей с учащимися по ТБ. Имеются</w:t>
      </w:r>
      <w:r w:rsidRPr="00047864">
        <w:rPr>
          <w:rFonts w:ascii="Times New Roman" w:hAnsi="Times New Roman"/>
          <w:bCs/>
          <w:sz w:val="24"/>
          <w:szCs w:val="24"/>
        </w:rPr>
        <w:t xml:space="preserve"> планы эвакуации из учебных кабинетов, уголки по ТБ</w:t>
      </w:r>
      <w:r>
        <w:rPr>
          <w:rFonts w:ascii="Times New Roman" w:hAnsi="Times New Roman"/>
          <w:bCs/>
          <w:sz w:val="24"/>
          <w:szCs w:val="24"/>
        </w:rPr>
        <w:t>.</w:t>
      </w:r>
    </w:p>
    <w:p w:rsidR="00047864" w:rsidRDefault="00047864"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В </w:t>
      </w:r>
      <w:r w:rsidR="009F3F50">
        <w:rPr>
          <w:rFonts w:ascii="Times New Roman" w:hAnsi="Times New Roman"/>
          <w:bCs/>
          <w:sz w:val="24"/>
          <w:szCs w:val="24"/>
        </w:rPr>
        <w:t>учебном процессе используется 45 компьютеров, 9 интерактивных досок, мультимедийное оборудование</w:t>
      </w:r>
      <w:r w:rsidR="00043A29">
        <w:rPr>
          <w:rFonts w:ascii="Times New Roman" w:hAnsi="Times New Roman"/>
          <w:bCs/>
          <w:sz w:val="24"/>
          <w:szCs w:val="24"/>
        </w:rPr>
        <w:t xml:space="preserve">, телевизоры, видеомагнитофоны, </w:t>
      </w:r>
      <w:r w:rsidR="00043A29">
        <w:rPr>
          <w:rFonts w:ascii="Times New Roman" w:hAnsi="Times New Roman"/>
          <w:bCs/>
          <w:sz w:val="24"/>
          <w:szCs w:val="24"/>
          <w:lang w:val="en-US"/>
        </w:rPr>
        <w:t>DVD</w:t>
      </w:r>
      <w:r w:rsidR="00043A29">
        <w:rPr>
          <w:rFonts w:ascii="Times New Roman" w:hAnsi="Times New Roman"/>
          <w:bCs/>
          <w:sz w:val="24"/>
          <w:szCs w:val="24"/>
        </w:rPr>
        <w:t>- проигрыватели, музыкальные центры. Оснащенность учебного процесса информационными средствами способствует качеству образовательного процесса.</w:t>
      </w:r>
    </w:p>
    <w:p w:rsidR="00043A29" w:rsidRDefault="00043A29"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Все учащиеся обеспечены в полном объеме учебниками.</w:t>
      </w:r>
    </w:p>
    <w:p w:rsidR="00043A29" w:rsidRDefault="00043A29"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На базе школы был проведен районный семинар для учителей начальных классов, учителей классов казачьей направленности по теме «Проектная деятельность учащихся на уроках и во внеурочной деятельности». Опыт учителей и классных руководителей Хитриковой Н.Д., Ольшанской Г.С., Маршалко Н.Е. был высоко оценен коллегами из школ города и района.</w:t>
      </w:r>
    </w:p>
    <w:p w:rsidR="005B5002" w:rsidRDefault="005B5002"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Взаимодействуя с Армавирским </w:t>
      </w:r>
      <w:r w:rsidR="008E4F6C">
        <w:rPr>
          <w:rFonts w:ascii="Times New Roman" w:hAnsi="Times New Roman"/>
          <w:bCs/>
          <w:sz w:val="24"/>
          <w:szCs w:val="24"/>
        </w:rPr>
        <w:t xml:space="preserve">государственным педагогическим университетом под руководством доктора педагогических наук, профессора Лукаша С.Н. коллектив учителей школы в составе директора Елисеевой Л.В., классного руководителя 7 «А» класса Ольшанской Г.С., классного руководителя 9 «А» класса Маршалко Н.Е., учителя 3 «А» </w:t>
      </w:r>
      <w:r w:rsidR="008E4F6C">
        <w:rPr>
          <w:rFonts w:ascii="Times New Roman" w:hAnsi="Times New Roman"/>
          <w:bCs/>
          <w:sz w:val="24"/>
          <w:szCs w:val="24"/>
        </w:rPr>
        <w:lastRenderedPageBreak/>
        <w:t>класса Хитриковой Н.Д. приняли участие в выпуске учебно-методического пособия по организации патриотического воспитания студентов и школьников (казачий региональный образовательный компонент) «Два чувства дивно близки нам…», где обобщили свой опыт патриотического воспитания и обучения детей в образовательном пространстве педагогике казачества.</w:t>
      </w:r>
    </w:p>
    <w:p w:rsidR="008E4F6C" w:rsidRDefault="008E4F6C"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 пособии представлены нашими учителями современные педагогические технологии, формы и методы организации системы патриотического воспитания подрастающего поколения.</w:t>
      </w:r>
    </w:p>
    <w:p w:rsidR="008E4F6C" w:rsidRDefault="00BA7790"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На страницах методического журнала «Педагогический вестник Кубани» представлен интересный опыт работы учителя начальных классов</w:t>
      </w:r>
      <w:r w:rsidR="007A7AF2">
        <w:rPr>
          <w:rFonts w:ascii="Times New Roman" w:hAnsi="Times New Roman"/>
          <w:bCs/>
          <w:sz w:val="24"/>
          <w:szCs w:val="24"/>
        </w:rPr>
        <w:t xml:space="preserve"> Шиловой Т.А. и классного руководителя Маршалко Н.Е.</w:t>
      </w:r>
    </w:p>
    <w:p w:rsidR="007A7AF2" w:rsidRDefault="007A7AF2"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Опыт работы по организации проектной деятельности с учащимися 7 «А» класса был представлен классным руководителем Ольшанской Г.С., их проект «Участие казаков в Кавказской войне» занял 1 место в районе, крае и направлен на всероссийский конкурс проектных работ «Юных историков архивистов» в г. Москву.</w:t>
      </w:r>
    </w:p>
    <w:p w:rsidR="007A7AF2" w:rsidRDefault="007A7AF2"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В краевом конкурсе проектов «Проектная деятельность учащихся при изучении обществоведческих дисциплин» приняли участие школьники 4 «Б» класса (классный руководитель Жирнова Е.П.), 3 «А» класс (классный руководитель Хитрикова Н.Д. в соавторстве с учителем Ольшанской Г.С.), 4 «А» класс (учитель Шилова Т.А.)</w:t>
      </w:r>
      <w:r w:rsidR="00FF4D56">
        <w:rPr>
          <w:rFonts w:ascii="Times New Roman" w:hAnsi="Times New Roman"/>
          <w:bCs/>
          <w:sz w:val="24"/>
          <w:szCs w:val="24"/>
        </w:rPr>
        <w:t>. По результатам голосования все три проекта заняли 1 место в крае.</w:t>
      </w:r>
    </w:p>
    <w:p w:rsidR="009C7690" w:rsidRDefault="009C7690"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Вывод: в школе создана и функционирует система методической работы, пока ещё недостаточно работающая на результат. Учителям надо активнее перестраивать свое сознание при переходе от традиционного урока к уроку развивающему, носящему поисковый характер, вовлекающий учащихся в активную познавательную и проектную деятельность, которую требует ФГОС НОО </w:t>
      </w:r>
      <w:proofErr w:type="gramStart"/>
      <w:r>
        <w:rPr>
          <w:rFonts w:ascii="Times New Roman" w:hAnsi="Times New Roman"/>
          <w:bCs/>
          <w:sz w:val="24"/>
          <w:szCs w:val="24"/>
        </w:rPr>
        <w:t>и ООО</w:t>
      </w:r>
      <w:proofErr w:type="gramEnd"/>
      <w:r>
        <w:rPr>
          <w:rFonts w:ascii="Times New Roman" w:hAnsi="Times New Roman"/>
          <w:bCs/>
          <w:sz w:val="24"/>
          <w:szCs w:val="24"/>
        </w:rPr>
        <w:t>.</w:t>
      </w:r>
      <w:r w:rsidR="00BD4F58">
        <w:rPr>
          <w:rFonts w:ascii="Times New Roman" w:hAnsi="Times New Roman"/>
          <w:bCs/>
          <w:sz w:val="24"/>
          <w:szCs w:val="24"/>
        </w:rPr>
        <w:t xml:space="preserve"> </w:t>
      </w:r>
      <w:r>
        <w:rPr>
          <w:rFonts w:ascii="Times New Roman" w:hAnsi="Times New Roman"/>
          <w:bCs/>
          <w:sz w:val="24"/>
          <w:szCs w:val="24"/>
        </w:rPr>
        <w:t>К позитивным тенденциям</w:t>
      </w:r>
      <w:r w:rsidR="00484ACA">
        <w:rPr>
          <w:rFonts w:ascii="Times New Roman" w:hAnsi="Times New Roman"/>
          <w:bCs/>
          <w:sz w:val="24"/>
          <w:szCs w:val="24"/>
        </w:rPr>
        <w:t xml:space="preserve"> можно отнести повышение квалификации педагогов по вопросам введения ФГОС НОО </w:t>
      </w:r>
      <w:proofErr w:type="gramStart"/>
      <w:r w:rsidR="00484ACA">
        <w:rPr>
          <w:rFonts w:ascii="Times New Roman" w:hAnsi="Times New Roman"/>
          <w:bCs/>
          <w:sz w:val="24"/>
          <w:szCs w:val="24"/>
        </w:rPr>
        <w:t>и ООО</w:t>
      </w:r>
      <w:proofErr w:type="gramEnd"/>
      <w:r w:rsidR="00484ACA">
        <w:rPr>
          <w:rFonts w:ascii="Times New Roman" w:hAnsi="Times New Roman"/>
          <w:bCs/>
          <w:sz w:val="24"/>
          <w:szCs w:val="24"/>
        </w:rPr>
        <w:t>, повышение уровня владения информационными педагогическими технологиями, повышение количества педагогов школы имеющих категории первая, высшая, соответствие занимаемой должности.</w:t>
      </w:r>
    </w:p>
    <w:p w:rsidR="00484ACA" w:rsidRPr="00AD78FD" w:rsidRDefault="00484ACA" w:rsidP="00BD4F58">
      <w:pPr>
        <w:pStyle w:val="af1"/>
        <w:spacing w:after="0" w:line="240" w:lineRule="auto"/>
        <w:ind w:left="0" w:firstLine="426"/>
        <w:jc w:val="both"/>
        <w:rPr>
          <w:rFonts w:ascii="Times New Roman" w:hAnsi="Times New Roman"/>
          <w:b/>
          <w:bCs/>
          <w:sz w:val="24"/>
          <w:szCs w:val="24"/>
        </w:rPr>
      </w:pPr>
      <w:r w:rsidRPr="00AD78FD">
        <w:rPr>
          <w:rFonts w:ascii="Times New Roman" w:hAnsi="Times New Roman"/>
          <w:b/>
          <w:bCs/>
          <w:sz w:val="24"/>
          <w:szCs w:val="24"/>
        </w:rPr>
        <w:t>На что обратить особое внимание в методической работе:</w:t>
      </w:r>
    </w:p>
    <w:p w:rsidR="00484ACA" w:rsidRDefault="00484ACA"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-рост профессионального уровня педагогов школы;</w:t>
      </w:r>
    </w:p>
    <w:p w:rsidR="00484ACA" w:rsidRDefault="00484ACA"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повышение уровня владения инновационными педагогическими технологиями;</w:t>
      </w:r>
    </w:p>
    <w:p w:rsidR="00484ACA" w:rsidRDefault="00484ACA"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-расширение зоны применения </w:t>
      </w:r>
      <w:r w:rsidR="00BD4F58">
        <w:rPr>
          <w:rFonts w:ascii="Times New Roman" w:hAnsi="Times New Roman"/>
          <w:bCs/>
          <w:sz w:val="24"/>
          <w:szCs w:val="24"/>
        </w:rPr>
        <w:t>здоровьесберегающих</w:t>
      </w:r>
      <w:r>
        <w:rPr>
          <w:rFonts w:ascii="Times New Roman" w:hAnsi="Times New Roman"/>
          <w:bCs/>
          <w:sz w:val="24"/>
          <w:szCs w:val="24"/>
        </w:rPr>
        <w:t xml:space="preserve"> технологий;</w:t>
      </w:r>
    </w:p>
    <w:p w:rsidR="00BE4703" w:rsidRDefault="00BE4703"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рост числа учащихся, занятых во внешкольных конкурсах познавательного характера, в исследовательской</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роектной деятельности;</w:t>
      </w:r>
    </w:p>
    <w:p w:rsidR="00BE4703" w:rsidRDefault="00BE4703"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повышение результативности участия в олимпиадах, конкурсах проектов районного, краевого и других уровней, в том числе, среди учащихся начальных классов</w:t>
      </w:r>
      <w:proofErr w:type="gramStart"/>
      <w:r>
        <w:rPr>
          <w:rFonts w:ascii="Times New Roman" w:hAnsi="Times New Roman"/>
          <w:bCs/>
          <w:sz w:val="24"/>
          <w:szCs w:val="24"/>
        </w:rPr>
        <w:t>.</w:t>
      </w:r>
      <w:proofErr w:type="gramEnd"/>
      <w:r>
        <w:rPr>
          <w:rFonts w:ascii="Times New Roman" w:hAnsi="Times New Roman"/>
          <w:bCs/>
          <w:sz w:val="24"/>
          <w:szCs w:val="24"/>
        </w:rPr>
        <w:t xml:space="preserve"> </w:t>
      </w:r>
      <w:proofErr w:type="gramStart"/>
      <w:r>
        <w:rPr>
          <w:rFonts w:ascii="Times New Roman" w:hAnsi="Times New Roman"/>
          <w:bCs/>
          <w:sz w:val="24"/>
          <w:szCs w:val="24"/>
        </w:rPr>
        <w:t>р</w:t>
      </w:r>
      <w:proofErr w:type="gramEnd"/>
      <w:r>
        <w:rPr>
          <w:rFonts w:ascii="Times New Roman" w:hAnsi="Times New Roman"/>
          <w:bCs/>
          <w:sz w:val="24"/>
          <w:szCs w:val="24"/>
        </w:rPr>
        <w:t>асширить круг привлечения к ней новых и новых учащихся, учителей</w:t>
      </w:r>
      <w:r w:rsidR="00FD1544">
        <w:rPr>
          <w:rFonts w:ascii="Times New Roman" w:hAnsi="Times New Roman"/>
          <w:bCs/>
          <w:sz w:val="24"/>
          <w:szCs w:val="24"/>
        </w:rPr>
        <w:t>,</w:t>
      </w:r>
      <w:r>
        <w:rPr>
          <w:rFonts w:ascii="Times New Roman" w:hAnsi="Times New Roman"/>
          <w:bCs/>
          <w:sz w:val="24"/>
          <w:szCs w:val="24"/>
        </w:rPr>
        <w:t xml:space="preserve"> принимающих участие в данной работе;</w:t>
      </w:r>
    </w:p>
    <w:p w:rsidR="00BE4703" w:rsidRDefault="00BE4703"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отсутствие качественных изменений в содержании работы методических кафедр, преобладание традиционных форм работы.</w:t>
      </w:r>
    </w:p>
    <w:p w:rsidR="0074061A" w:rsidRPr="007F43F4" w:rsidRDefault="0057514F" w:rsidP="00BD4F58">
      <w:pPr>
        <w:pStyle w:val="af1"/>
        <w:spacing w:after="0" w:line="240" w:lineRule="auto"/>
        <w:ind w:left="0" w:firstLine="426"/>
        <w:jc w:val="both"/>
        <w:rPr>
          <w:rFonts w:ascii="Times New Roman" w:hAnsi="Times New Roman"/>
          <w:b/>
          <w:bCs/>
          <w:sz w:val="24"/>
          <w:szCs w:val="24"/>
        </w:rPr>
      </w:pPr>
      <w:r w:rsidRPr="0057514F">
        <w:rPr>
          <w:rFonts w:ascii="Times New Roman" w:hAnsi="Times New Roman"/>
          <w:b/>
          <w:bCs/>
          <w:sz w:val="24"/>
          <w:szCs w:val="24"/>
        </w:rPr>
        <w:t>К какой модели выпускни</w:t>
      </w:r>
      <w:r w:rsidR="007F43F4">
        <w:rPr>
          <w:rFonts w:ascii="Times New Roman" w:hAnsi="Times New Roman"/>
          <w:b/>
          <w:bCs/>
          <w:sz w:val="24"/>
          <w:szCs w:val="24"/>
        </w:rPr>
        <w:t>ка школы необходимо стремиться:</w:t>
      </w:r>
    </w:p>
    <w:p w:rsidR="0057514F" w:rsidRPr="0074061A" w:rsidRDefault="0057514F" w:rsidP="00BD4F58">
      <w:pPr>
        <w:pStyle w:val="af1"/>
        <w:spacing w:after="0" w:line="240" w:lineRule="auto"/>
        <w:ind w:left="0" w:firstLine="426"/>
        <w:jc w:val="both"/>
        <w:rPr>
          <w:rFonts w:ascii="Times New Roman" w:hAnsi="Times New Roman"/>
          <w:b/>
          <w:bCs/>
          <w:sz w:val="24"/>
          <w:szCs w:val="24"/>
        </w:rPr>
      </w:pPr>
      <w:r w:rsidRPr="0074061A">
        <w:rPr>
          <w:rFonts w:ascii="Times New Roman" w:hAnsi="Times New Roman"/>
          <w:b/>
          <w:bCs/>
          <w:sz w:val="24"/>
          <w:szCs w:val="24"/>
        </w:rPr>
        <w:t>Ценностные ориентации:</w:t>
      </w:r>
    </w:p>
    <w:p w:rsidR="0057514F" w:rsidRDefault="0057514F"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w:t>
      </w:r>
      <w:r w:rsidR="000E7269">
        <w:rPr>
          <w:rFonts w:ascii="Times New Roman" w:hAnsi="Times New Roman"/>
          <w:bCs/>
          <w:sz w:val="24"/>
          <w:szCs w:val="24"/>
        </w:rPr>
        <w:t xml:space="preserve"> активная гражданская позиция;</w:t>
      </w:r>
    </w:p>
    <w:p w:rsidR="000E7269" w:rsidRDefault="0074061A"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любовь к Родине, к ее культурно-историческому прошлому;</w:t>
      </w:r>
    </w:p>
    <w:p w:rsidR="0074061A" w:rsidRDefault="0074061A"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-уважение человеческого достоинства, толерантность;</w:t>
      </w:r>
    </w:p>
    <w:p w:rsidR="0074061A" w:rsidRPr="007F43F4" w:rsidRDefault="007F43F4"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здоровый образ жизни.</w:t>
      </w:r>
    </w:p>
    <w:p w:rsidR="0074061A" w:rsidRDefault="0074061A" w:rsidP="00BD4F58">
      <w:pPr>
        <w:pStyle w:val="af1"/>
        <w:spacing w:after="0" w:line="240" w:lineRule="auto"/>
        <w:ind w:left="0" w:firstLine="426"/>
        <w:jc w:val="both"/>
        <w:rPr>
          <w:rFonts w:ascii="Times New Roman" w:hAnsi="Times New Roman"/>
          <w:b/>
          <w:bCs/>
          <w:sz w:val="24"/>
          <w:szCs w:val="24"/>
        </w:rPr>
      </w:pPr>
      <w:r w:rsidRPr="0074061A">
        <w:rPr>
          <w:rFonts w:ascii="Times New Roman" w:hAnsi="Times New Roman"/>
          <w:b/>
          <w:bCs/>
          <w:sz w:val="24"/>
          <w:szCs w:val="24"/>
        </w:rPr>
        <w:t>Социальные умения:</w:t>
      </w:r>
    </w:p>
    <w:p w:rsidR="0074061A" w:rsidRPr="0074061A" w:rsidRDefault="0074061A" w:rsidP="00BD4F58">
      <w:pPr>
        <w:pStyle w:val="af1"/>
        <w:spacing w:after="0" w:line="240" w:lineRule="auto"/>
        <w:ind w:left="0" w:firstLine="426"/>
        <w:jc w:val="both"/>
        <w:rPr>
          <w:rFonts w:ascii="Times New Roman" w:hAnsi="Times New Roman"/>
          <w:bCs/>
          <w:sz w:val="24"/>
          <w:szCs w:val="24"/>
        </w:rPr>
      </w:pPr>
      <w:r w:rsidRPr="0074061A">
        <w:rPr>
          <w:rFonts w:ascii="Times New Roman" w:hAnsi="Times New Roman"/>
          <w:bCs/>
          <w:sz w:val="24"/>
          <w:szCs w:val="24"/>
        </w:rPr>
        <w:t>-устанавливать конструктивные отношения с другими людьми;</w:t>
      </w:r>
    </w:p>
    <w:p w:rsidR="0074061A" w:rsidRPr="0074061A" w:rsidRDefault="00BD4F58" w:rsidP="00BD4F58">
      <w:pPr>
        <w:pStyle w:val="af1"/>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 быть предприимчивым, </w:t>
      </w:r>
      <w:r w:rsidR="0074061A" w:rsidRPr="0074061A">
        <w:rPr>
          <w:rFonts w:ascii="Times New Roman" w:hAnsi="Times New Roman"/>
          <w:bCs/>
          <w:sz w:val="24"/>
          <w:szCs w:val="24"/>
        </w:rPr>
        <w:t xml:space="preserve"> инициативным</w:t>
      </w:r>
      <w:r>
        <w:rPr>
          <w:rFonts w:ascii="Times New Roman" w:hAnsi="Times New Roman"/>
          <w:bCs/>
          <w:sz w:val="24"/>
          <w:szCs w:val="24"/>
        </w:rPr>
        <w:t>, принимать рациональные решения</w:t>
      </w:r>
      <w:r w:rsidR="0074061A" w:rsidRPr="0074061A">
        <w:rPr>
          <w:rFonts w:ascii="Times New Roman" w:hAnsi="Times New Roman"/>
          <w:bCs/>
          <w:sz w:val="24"/>
          <w:szCs w:val="24"/>
        </w:rPr>
        <w:t>;</w:t>
      </w:r>
    </w:p>
    <w:p w:rsidR="0074061A" w:rsidRPr="0074061A" w:rsidRDefault="0074061A" w:rsidP="00BD4F58">
      <w:pPr>
        <w:pStyle w:val="af1"/>
        <w:spacing w:after="0" w:line="240" w:lineRule="auto"/>
        <w:ind w:left="0" w:firstLine="426"/>
        <w:jc w:val="both"/>
        <w:rPr>
          <w:rFonts w:ascii="Times New Roman" w:hAnsi="Times New Roman"/>
          <w:bCs/>
          <w:sz w:val="24"/>
          <w:szCs w:val="24"/>
        </w:rPr>
      </w:pPr>
      <w:r w:rsidRPr="0074061A">
        <w:rPr>
          <w:rFonts w:ascii="Times New Roman" w:hAnsi="Times New Roman"/>
          <w:bCs/>
          <w:sz w:val="24"/>
          <w:szCs w:val="24"/>
        </w:rPr>
        <w:t>уметь изменять собственное поведение;</w:t>
      </w:r>
    </w:p>
    <w:p w:rsidR="0074061A" w:rsidRPr="0074061A" w:rsidRDefault="0074061A" w:rsidP="00BD4F58">
      <w:pPr>
        <w:pStyle w:val="af1"/>
        <w:spacing w:after="0" w:line="240" w:lineRule="auto"/>
        <w:ind w:left="0" w:firstLine="426"/>
        <w:jc w:val="both"/>
        <w:rPr>
          <w:rFonts w:ascii="Times New Roman" w:hAnsi="Times New Roman"/>
          <w:bCs/>
          <w:sz w:val="24"/>
          <w:szCs w:val="24"/>
        </w:rPr>
      </w:pPr>
      <w:r w:rsidRPr="0074061A">
        <w:rPr>
          <w:rFonts w:ascii="Times New Roman" w:hAnsi="Times New Roman"/>
          <w:bCs/>
          <w:sz w:val="24"/>
          <w:szCs w:val="24"/>
        </w:rPr>
        <w:t>- обладать мобиль</w:t>
      </w:r>
      <w:r w:rsidR="00BD4F58">
        <w:rPr>
          <w:rFonts w:ascii="Times New Roman" w:hAnsi="Times New Roman"/>
          <w:bCs/>
          <w:sz w:val="24"/>
          <w:szCs w:val="24"/>
        </w:rPr>
        <w:t>ностью и умением адаптироваться.</w:t>
      </w:r>
    </w:p>
    <w:p w:rsidR="00FD1544" w:rsidRPr="00EB4BC6" w:rsidRDefault="00EB4BC6" w:rsidP="00EB4BC6">
      <w:pPr>
        <w:spacing w:before="100" w:beforeAutospacing="1" w:after="0"/>
        <w:jc w:val="center"/>
        <w:rPr>
          <w:rFonts w:ascii="Times New Roman" w:hAnsi="Times New Roman"/>
          <w:b/>
          <w:bCs/>
          <w:sz w:val="24"/>
          <w:szCs w:val="24"/>
        </w:rPr>
      </w:pPr>
      <w:bookmarkStart w:id="0" w:name="_GoBack"/>
      <w:bookmarkEnd w:id="0"/>
      <w:r w:rsidRPr="00EB4BC6">
        <w:rPr>
          <w:rFonts w:ascii="Times New Roman" w:hAnsi="Times New Roman"/>
          <w:b/>
          <w:sz w:val="24"/>
          <w:szCs w:val="24"/>
        </w:rPr>
        <w:lastRenderedPageBreak/>
        <w:t>6. Проблема и задачи школы в 2016-2017 учебном году</w:t>
      </w:r>
    </w:p>
    <w:p w:rsidR="0074061A" w:rsidRPr="00EB4BC6" w:rsidRDefault="00D7364D" w:rsidP="0074061A">
      <w:pPr>
        <w:pStyle w:val="af1"/>
        <w:spacing w:before="100" w:beforeAutospacing="1" w:after="0"/>
        <w:ind w:left="0" w:firstLine="426"/>
        <w:jc w:val="center"/>
        <w:rPr>
          <w:rFonts w:ascii="Times New Roman" w:hAnsi="Times New Roman"/>
          <w:b/>
          <w:bCs/>
          <w:color w:val="FF0000"/>
          <w:sz w:val="24"/>
          <w:szCs w:val="24"/>
        </w:rPr>
      </w:pPr>
      <w:r w:rsidRPr="00EB4BC6">
        <w:rPr>
          <w:rFonts w:ascii="Times New Roman" w:hAnsi="Times New Roman"/>
          <w:b/>
          <w:bCs/>
          <w:color w:val="FF0000"/>
          <w:sz w:val="24"/>
          <w:szCs w:val="24"/>
        </w:rPr>
        <w:t>Проблема</w:t>
      </w:r>
      <w:r w:rsidR="0074061A" w:rsidRPr="00EB4BC6">
        <w:rPr>
          <w:rFonts w:ascii="Times New Roman" w:hAnsi="Times New Roman"/>
          <w:b/>
          <w:bCs/>
          <w:color w:val="FF0000"/>
          <w:sz w:val="24"/>
          <w:szCs w:val="24"/>
        </w:rPr>
        <w:t>,</w:t>
      </w:r>
      <w:r w:rsidRPr="00EB4BC6">
        <w:rPr>
          <w:rFonts w:ascii="Times New Roman" w:hAnsi="Times New Roman"/>
          <w:b/>
          <w:bCs/>
          <w:color w:val="FF0000"/>
          <w:sz w:val="24"/>
          <w:szCs w:val="24"/>
        </w:rPr>
        <w:t xml:space="preserve"> над которой</w:t>
      </w:r>
      <w:r w:rsidR="00EB4BC6">
        <w:rPr>
          <w:rFonts w:ascii="Times New Roman" w:hAnsi="Times New Roman"/>
          <w:b/>
          <w:bCs/>
          <w:color w:val="FF0000"/>
          <w:sz w:val="24"/>
          <w:szCs w:val="24"/>
        </w:rPr>
        <w:t xml:space="preserve"> </w:t>
      </w:r>
      <w:r w:rsidRPr="00EB4BC6">
        <w:rPr>
          <w:rFonts w:ascii="Times New Roman" w:hAnsi="Times New Roman"/>
          <w:b/>
          <w:bCs/>
          <w:color w:val="FF0000"/>
          <w:sz w:val="24"/>
          <w:szCs w:val="24"/>
        </w:rPr>
        <w:t>работает школа</w:t>
      </w:r>
    </w:p>
    <w:p w:rsidR="00AD78FD" w:rsidRPr="00EB4BC6" w:rsidRDefault="00D7364D" w:rsidP="0074061A">
      <w:pPr>
        <w:pStyle w:val="af1"/>
        <w:spacing w:before="100" w:beforeAutospacing="1" w:after="0"/>
        <w:ind w:left="0" w:firstLine="426"/>
        <w:jc w:val="center"/>
        <w:rPr>
          <w:rFonts w:ascii="Times New Roman" w:hAnsi="Times New Roman"/>
          <w:b/>
          <w:bCs/>
          <w:color w:val="FF0000"/>
          <w:sz w:val="24"/>
          <w:szCs w:val="24"/>
        </w:rPr>
      </w:pPr>
      <w:r w:rsidRPr="00EB4BC6">
        <w:rPr>
          <w:rFonts w:ascii="Times New Roman" w:hAnsi="Times New Roman"/>
          <w:b/>
          <w:bCs/>
          <w:color w:val="FF0000"/>
          <w:sz w:val="24"/>
          <w:szCs w:val="24"/>
        </w:rPr>
        <w:t>в 2016-</w:t>
      </w:r>
      <w:r w:rsidR="0074061A" w:rsidRPr="00EB4BC6">
        <w:rPr>
          <w:rFonts w:ascii="Times New Roman" w:hAnsi="Times New Roman"/>
          <w:b/>
          <w:bCs/>
          <w:color w:val="FF0000"/>
          <w:sz w:val="24"/>
          <w:szCs w:val="24"/>
        </w:rPr>
        <w:t>20</w:t>
      </w:r>
      <w:r w:rsidRPr="00EB4BC6">
        <w:rPr>
          <w:rFonts w:ascii="Times New Roman" w:hAnsi="Times New Roman"/>
          <w:b/>
          <w:bCs/>
          <w:color w:val="FF0000"/>
          <w:sz w:val="24"/>
          <w:szCs w:val="24"/>
        </w:rPr>
        <w:t>17 учебном году</w:t>
      </w:r>
    </w:p>
    <w:p w:rsidR="00D7364D" w:rsidRPr="00EB4BC6" w:rsidRDefault="00D7364D" w:rsidP="00047864">
      <w:pPr>
        <w:pStyle w:val="af1"/>
        <w:spacing w:before="100" w:beforeAutospacing="1" w:after="0"/>
        <w:ind w:left="0" w:firstLine="426"/>
        <w:rPr>
          <w:rFonts w:ascii="Times New Roman" w:hAnsi="Times New Roman"/>
          <w:bCs/>
          <w:sz w:val="24"/>
          <w:szCs w:val="24"/>
        </w:rPr>
      </w:pPr>
    </w:p>
    <w:p w:rsidR="00D7364D" w:rsidRPr="00EB4BC6" w:rsidRDefault="00D7364D" w:rsidP="0074061A">
      <w:pPr>
        <w:pStyle w:val="af1"/>
        <w:spacing w:before="100" w:beforeAutospacing="1" w:after="0"/>
        <w:ind w:left="0" w:firstLine="426"/>
        <w:jc w:val="center"/>
        <w:rPr>
          <w:rFonts w:ascii="Times New Roman" w:hAnsi="Times New Roman"/>
          <w:bCs/>
          <w:sz w:val="24"/>
          <w:szCs w:val="24"/>
        </w:rPr>
      </w:pPr>
      <w:r w:rsidRPr="00EB4BC6">
        <w:rPr>
          <w:rFonts w:ascii="Times New Roman" w:hAnsi="Times New Roman"/>
          <w:bCs/>
          <w:sz w:val="24"/>
          <w:szCs w:val="24"/>
        </w:rPr>
        <w:t>Повышение качества образования на основе построения образовательного процесса в соответствии с требованиями ФГОС начального общего и основного общего образования.</w:t>
      </w:r>
    </w:p>
    <w:p w:rsidR="00D7364D" w:rsidRPr="00EB4BC6" w:rsidRDefault="00D7364D" w:rsidP="00047864">
      <w:pPr>
        <w:pStyle w:val="af1"/>
        <w:spacing w:before="100" w:beforeAutospacing="1" w:after="0"/>
        <w:ind w:left="0" w:firstLine="426"/>
        <w:rPr>
          <w:rFonts w:ascii="Times New Roman" w:hAnsi="Times New Roman"/>
          <w:bCs/>
          <w:sz w:val="24"/>
          <w:szCs w:val="24"/>
        </w:rPr>
      </w:pPr>
    </w:p>
    <w:p w:rsidR="00D7364D" w:rsidRPr="00EB4BC6" w:rsidRDefault="00D7364D" w:rsidP="0074061A">
      <w:pPr>
        <w:pStyle w:val="af1"/>
        <w:spacing w:before="100" w:beforeAutospacing="1" w:after="0"/>
        <w:ind w:left="0" w:firstLine="426"/>
        <w:jc w:val="center"/>
        <w:rPr>
          <w:rFonts w:ascii="Times New Roman" w:hAnsi="Times New Roman"/>
          <w:b/>
          <w:bCs/>
          <w:color w:val="FF0000"/>
          <w:sz w:val="24"/>
          <w:szCs w:val="24"/>
        </w:rPr>
      </w:pPr>
      <w:r w:rsidRPr="00EB4BC6">
        <w:rPr>
          <w:rFonts w:ascii="Times New Roman" w:hAnsi="Times New Roman"/>
          <w:b/>
          <w:bCs/>
          <w:color w:val="FF0000"/>
          <w:sz w:val="24"/>
          <w:szCs w:val="24"/>
        </w:rPr>
        <w:t>Задачи школы на 2016-2017 учебный год:</w:t>
      </w:r>
    </w:p>
    <w:p w:rsidR="0074061A" w:rsidRPr="00EB4BC6" w:rsidRDefault="0074061A" w:rsidP="0074061A">
      <w:pPr>
        <w:pStyle w:val="af1"/>
        <w:spacing w:before="100" w:beforeAutospacing="1" w:after="0"/>
        <w:ind w:left="0" w:firstLine="426"/>
        <w:jc w:val="center"/>
        <w:rPr>
          <w:rFonts w:ascii="Times New Roman" w:hAnsi="Times New Roman"/>
          <w:b/>
          <w:bCs/>
          <w:color w:val="FF0000"/>
          <w:sz w:val="24"/>
          <w:szCs w:val="24"/>
        </w:rPr>
      </w:pPr>
    </w:p>
    <w:p w:rsidR="0057514F" w:rsidRPr="00EB4BC6" w:rsidRDefault="0057514F" w:rsidP="0074061A">
      <w:pPr>
        <w:pStyle w:val="af1"/>
        <w:numPr>
          <w:ilvl w:val="0"/>
          <w:numId w:val="6"/>
        </w:numPr>
        <w:spacing w:before="100" w:beforeAutospacing="1" w:after="0"/>
        <w:rPr>
          <w:rFonts w:ascii="Times New Roman" w:hAnsi="Times New Roman"/>
          <w:bCs/>
          <w:sz w:val="24"/>
          <w:szCs w:val="24"/>
        </w:rPr>
      </w:pPr>
      <w:r w:rsidRPr="00EB4BC6">
        <w:rPr>
          <w:rFonts w:ascii="Times New Roman" w:hAnsi="Times New Roman"/>
          <w:bCs/>
          <w:sz w:val="24"/>
          <w:szCs w:val="24"/>
        </w:rPr>
        <w:t xml:space="preserve"> продолжить работу над проблемой повышения качества обучения, объективно подходить к оценке знаний, умений, навыков учащихся;</w:t>
      </w:r>
    </w:p>
    <w:p w:rsidR="0057514F" w:rsidRPr="00EB4BC6" w:rsidRDefault="0057514F" w:rsidP="0074061A">
      <w:pPr>
        <w:pStyle w:val="af1"/>
        <w:numPr>
          <w:ilvl w:val="0"/>
          <w:numId w:val="6"/>
        </w:numPr>
        <w:spacing w:before="100" w:beforeAutospacing="1" w:after="0"/>
        <w:rPr>
          <w:rFonts w:ascii="Times New Roman" w:hAnsi="Times New Roman"/>
          <w:bCs/>
          <w:sz w:val="24"/>
          <w:szCs w:val="24"/>
        </w:rPr>
      </w:pPr>
      <w:r w:rsidRPr="00EB4BC6">
        <w:rPr>
          <w:rFonts w:ascii="Times New Roman" w:hAnsi="Times New Roman"/>
          <w:bCs/>
          <w:sz w:val="24"/>
          <w:szCs w:val="24"/>
        </w:rPr>
        <w:t xml:space="preserve"> формировать у школьников потребность к самообразованию, саморазвитию, самоопределению, здоровьесбережению;</w:t>
      </w:r>
    </w:p>
    <w:p w:rsidR="0057514F" w:rsidRPr="00EB4BC6" w:rsidRDefault="0057514F" w:rsidP="0074061A">
      <w:pPr>
        <w:pStyle w:val="af1"/>
        <w:numPr>
          <w:ilvl w:val="0"/>
          <w:numId w:val="6"/>
        </w:numPr>
        <w:spacing w:before="100" w:beforeAutospacing="1" w:after="0"/>
        <w:rPr>
          <w:rFonts w:ascii="Times New Roman" w:hAnsi="Times New Roman"/>
          <w:bCs/>
          <w:sz w:val="24"/>
          <w:szCs w:val="24"/>
        </w:rPr>
      </w:pPr>
      <w:r w:rsidRPr="00EB4BC6">
        <w:rPr>
          <w:rFonts w:ascii="Times New Roman" w:hAnsi="Times New Roman"/>
          <w:bCs/>
          <w:sz w:val="24"/>
          <w:szCs w:val="24"/>
        </w:rPr>
        <w:t>первоочередное внимание уделять индивидуальному и дифференцированному подходу к обучению и воспитанию учащихся, использовать современные образовательные технологии;</w:t>
      </w:r>
    </w:p>
    <w:p w:rsidR="0057514F" w:rsidRPr="00EB4BC6" w:rsidRDefault="0057514F" w:rsidP="0074061A">
      <w:pPr>
        <w:pStyle w:val="af1"/>
        <w:numPr>
          <w:ilvl w:val="0"/>
          <w:numId w:val="6"/>
        </w:numPr>
        <w:spacing w:before="100" w:beforeAutospacing="1" w:after="0"/>
        <w:rPr>
          <w:rFonts w:ascii="Times New Roman" w:hAnsi="Times New Roman"/>
          <w:bCs/>
          <w:sz w:val="24"/>
          <w:szCs w:val="24"/>
        </w:rPr>
      </w:pPr>
      <w:r w:rsidRPr="00EB4BC6">
        <w:rPr>
          <w:rFonts w:ascii="Times New Roman" w:hAnsi="Times New Roman"/>
          <w:bCs/>
          <w:sz w:val="24"/>
          <w:szCs w:val="24"/>
        </w:rPr>
        <w:t xml:space="preserve"> развивать общую культуру на основе общеобразовательных программ, добиваться достижения </w:t>
      </w:r>
      <w:proofErr w:type="gramStart"/>
      <w:r w:rsidRPr="00EB4BC6">
        <w:rPr>
          <w:rFonts w:ascii="Times New Roman" w:hAnsi="Times New Roman"/>
          <w:bCs/>
          <w:sz w:val="24"/>
          <w:szCs w:val="24"/>
        </w:rPr>
        <w:t>обучающимися</w:t>
      </w:r>
      <w:proofErr w:type="gramEnd"/>
      <w:r w:rsidRPr="00EB4BC6">
        <w:rPr>
          <w:rFonts w:ascii="Times New Roman" w:hAnsi="Times New Roman"/>
          <w:bCs/>
          <w:sz w:val="24"/>
          <w:szCs w:val="24"/>
        </w:rPr>
        <w:t xml:space="preserve"> необходимого образовательного уровня;</w:t>
      </w:r>
    </w:p>
    <w:p w:rsidR="0057514F" w:rsidRPr="00EB4BC6" w:rsidRDefault="0057514F" w:rsidP="0074061A">
      <w:pPr>
        <w:pStyle w:val="af1"/>
        <w:numPr>
          <w:ilvl w:val="0"/>
          <w:numId w:val="6"/>
        </w:numPr>
        <w:spacing w:before="100" w:beforeAutospacing="1" w:after="0"/>
        <w:rPr>
          <w:rFonts w:ascii="Times New Roman" w:hAnsi="Times New Roman"/>
          <w:bCs/>
          <w:sz w:val="24"/>
          <w:szCs w:val="24"/>
        </w:rPr>
      </w:pPr>
      <w:r w:rsidRPr="00EB4BC6">
        <w:rPr>
          <w:rFonts w:ascii="Times New Roman" w:hAnsi="Times New Roman"/>
          <w:bCs/>
          <w:sz w:val="24"/>
          <w:szCs w:val="24"/>
        </w:rPr>
        <w:t xml:space="preserve"> воспитывать патриотизм, гражданственность, законопослушание, трудолюбие, уважение к правам и свободам человека</w:t>
      </w:r>
      <w:proofErr w:type="gramStart"/>
      <w:r w:rsidRPr="00EB4BC6">
        <w:rPr>
          <w:rFonts w:ascii="Times New Roman" w:hAnsi="Times New Roman"/>
          <w:bCs/>
          <w:sz w:val="24"/>
          <w:szCs w:val="24"/>
        </w:rPr>
        <w:t>.</w:t>
      </w:r>
      <w:proofErr w:type="gramEnd"/>
      <w:r w:rsidRPr="00EB4BC6">
        <w:rPr>
          <w:rFonts w:ascii="Times New Roman" w:hAnsi="Times New Roman"/>
          <w:bCs/>
          <w:sz w:val="24"/>
          <w:szCs w:val="24"/>
        </w:rPr>
        <w:t xml:space="preserve"> </w:t>
      </w:r>
      <w:proofErr w:type="gramStart"/>
      <w:r w:rsidRPr="00EB4BC6">
        <w:rPr>
          <w:rFonts w:ascii="Times New Roman" w:hAnsi="Times New Roman"/>
          <w:bCs/>
          <w:sz w:val="24"/>
          <w:szCs w:val="24"/>
        </w:rPr>
        <w:t>л</w:t>
      </w:r>
      <w:proofErr w:type="gramEnd"/>
      <w:r w:rsidRPr="00EB4BC6">
        <w:rPr>
          <w:rFonts w:ascii="Times New Roman" w:hAnsi="Times New Roman"/>
          <w:bCs/>
          <w:sz w:val="24"/>
          <w:szCs w:val="24"/>
        </w:rPr>
        <w:t>юбви к родному краю, любви к окружающей природе и ее защите</w:t>
      </w:r>
    </w:p>
    <w:p w:rsidR="00C81663" w:rsidRPr="00EB4BC6" w:rsidRDefault="00C81663" w:rsidP="00C81663">
      <w:pPr>
        <w:spacing w:before="100" w:beforeAutospacing="1" w:after="0"/>
        <w:rPr>
          <w:rFonts w:ascii="Times New Roman" w:hAnsi="Times New Roman"/>
          <w:bCs/>
          <w:sz w:val="24"/>
          <w:szCs w:val="24"/>
        </w:rPr>
      </w:pPr>
    </w:p>
    <w:sectPr w:rsidR="00C81663" w:rsidRPr="00EB4BC6" w:rsidSect="00C80A6C">
      <w:footerReference w:type="default" r:id="rI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1D7" w:rsidRDefault="003271D7" w:rsidP="00025223">
      <w:pPr>
        <w:spacing w:after="0" w:line="240" w:lineRule="auto"/>
      </w:pPr>
      <w:r>
        <w:separator/>
      </w:r>
    </w:p>
  </w:endnote>
  <w:endnote w:type="continuationSeparator" w:id="0">
    <w:p w:rsidR="003271D7" w:rsidRDefault="003271D7" w:rsidP="00025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70954"/>
      <w:docPartObj>
        <w:docPartGallery w:val="Page Numbers (Bottom of Page)"/>
        <w:docPartUnique/>
      </w:docPartObj>
    </w:sdtPr>
    <w:sdtContent>
      <w:p w:rsidR="008802E4" w:rsidRDefault="008802E4">
        <w:pPr>
          <w:pStyle w:val="a8"/>
          <w:jc w:val="right"/>
        </w:pPr>
        <w:fldSimple w:instr=" PAGE   \* MERGEFORMAT ">
          <w:r w:rsidR="00E47B4C">
            <w:rPr>
              <w:noProof/>
            </w:rPr>
            <w:t>1</w:t>
          </w:r>
        </w:fldSimple>
      </w:p>
    </w:sdtContent>
  </w:sdt>
  <w:p w:rsidR="008802E4" w:rsidRDefault="008802E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1D7" w:rsidRDefault="003271D7" w:rsidP="00025223">
      <w:pPr>
        <w:spacing w:after="0" w:line="240" w:lineRule="auto"/>
      </w:pPr>
      <w:r>
        <w:separator/>
      </w:r>
    </w:p>
  </w:footnote>
  <w:footnote w:type="continuationSeparator" w:id="0">
    <w:p w:rsidR="003271D7" w:rsidRDefault="003271D7" w:rsidP="00025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7EAC"/>
    <w:multiLevelType w:val="hybridMultilevel"/>
    <w:tmpl w:val="A20C2918"/>
    <w:lvl w:ilvl="0" w:tplc="7316AC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C30D2C"/>
    <w:multiLevelType w:val="multilevel"/>
    <w:tmpl w:val="029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DC4413"/>
    <w:multiLevelType w:val="multilevel"/>
    <w:tmpl w:val="8D68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C3349"/>
    <w:multiLevelType w:val="hybridMultilevel"/>
    <w:tmpl w:val="C3CCFB4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4DB72162"/>
    <w:multiLevelType w:val="multilevel"/>
    <w:tmpl w:val="BADCF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C61C90"/>
    <w:multiLevelType w:val="hybridMultilevel"/>
    <w:tmpl w:val="084A4E5E"/>
    <w:lvl w:ilvl="0" w:tplc="BC2436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F5ECD"/>
    <w:rsid w:val="000052BC"/>
    <w:rsid w:val="0000734A"/>
    <w:rsid w:val="0001374C"/>
    <w:rsid w:val="00020B5B"/>
    <w:rsid w:val="00021376"/>
    <w:rsid w:val="00025223"/>
    <w:rsid w:val="00030648"/>
    <w:rsid w:val="00031DDC"/>
    <w:rsid w:val="00035C3C"/>
    <w:rsid w:val="00043A29"/>
    <w:rsid w:val="000459EB"/>
    <w:rsid w:val="00047864"/>
    <w:rsid w:val="000550B7"/>
    <w:rsid w:val="000569C0"/>
    <w:rsid w:val="0006614B"/>
    <w:rsid w:val="00070C5A"/>
    <w:rsid w:val="00077823"/>
    <w:rsid w:val="00077FAD"/>
    <w:rsid w:val="000C4460"/>
    <w:rsid w:val="000C5091"/>
    <w:rsid w:val="000C7B1A"/>
    <w:rsid w:val="000D0D0F"/>
    <w:rsid w:val="000D5575"/>
    <w:rsid w:val="000E03D5"/>
    <w:rsid w:val="000E6D17"/>
    <w:rsid w:val="000E7269"/>
    <w:rsid w:val="00105A29"/>
    <w:rsid w:val="00111805"/>
    <w:rsid w:val="001204F7"/>
    <w:rsid w:val="001249E4"/>
    <w:rsid w:val="00130418"/>
    <w:rsid w:val="00130B27"/>
    <w:rsid w:val="00136913"/>
    <w:rsid w:val="001429A0"/>
    <w:rsid w:val="0014658F"/>
    <w:rsid w:val="00151A30"/>
    <w:rsid w:val="001612C4"/>
    <w:rsid w:val="0016224D"/>
    <w:rsid w:val="001732FF"/>
    <w:rsid w:val="00197613"/>
    <w:rsid w:val="001A3464"/>
    <w:rsid w:val="001A4BBA"/>
    <w:rsid w:val="001D13D6"/>
    <w:rsid w:val="001D7376"/>
    <w:rsid w:val="001E46D1"/>
    <w:rsid w:val="00207BF5"/>
    <w:rsid w:val="00222DD1"/>
    <w:rsid w:val="002260B0"/>
    <w:rsid w:val="00241771"/>
    <w:rsid w:val="002466FC"/>
    <w:rsid w:val="00255B43"/>
    <w:rsid w:val="00281319"/>
    <w:rsid w:val="002A7BB0"/>
    <w:rsid w:val="002B4999"/>
    <w:rsid w:val="002B4CA7"/>
    <w:rsid w:val="002C0F55"/>
    <w:rsid w:val="002D01B9"/>
    <w:rsid w:val="002E0626"/>
    <w:rsid w:val="00300A16"/>
    <w:rsid w:val="00304199"/>
    <w:rsid w:val="0030689D"/>
    <w:rsid w:val="00312168"/>
    <w:rsid w:val="00324AD0"/>
    <w:rsid w:val="003271D7"/>
    <w:rsid w:val="00341EF6"/>
    <w:rsid w:val="00350D6D"/>
    <w:rsid w:val="003531C2"/>
    <w:rsid w:val="00356149"/>
    <w:rsid w:val="00362D9A"/>
    <w:rsid w:val="0036408E"/>
    <w:rsid w:val="00376DED"/>
    <w:rsid w:val="00393F92"/>
    <w:rsid w:val="003B4BE5"/>
    <w:rsid w:val="003C71AE"/>
    <w:rsid w:val="003D181A"/>
    <w:rsid w:val="003D484D"/>
    <w:rsid w:val="003E3281"/>
    <w:rsid w:val="004034C9"/>
    <w:rsid w:val="004111D9"/>
    <w:rsid w:val="004157D4"/>
    <w:rsid w:val="00427F0B"/>
    <w:rsid w:val="004407CF"/>
    <w:rsid w:val="00443801"/>
    <w:rsid w:val="00455476"/>
    <w:rsid w:val="00461EE2"/>
    <w:rsid w:val="00473AAA"/>
    <w:rsid w:val="00484ACA"/>
    <w:rsid w:val="00491FA1"/>
    <w:rsid w:val="004B0CA7"/>
    <w:rsid w:val="004B1314"/>
    <w:rsid w:val="004D3A2A"/>
    <w:rsid w:val="004D5FC1"/>
    <w:rsid w:val="004E2938"/>
    <w:rsid w:val="004E6624"/>
    <w:rsid w:val="0050289B"/>
    <w:rsid w:val="00504EB1"/>
    <w:rsid w:val="005404D7"/>
    <w:rsid w:val="00545623"/>
    <w:rsid w:val="00557117"/>
    <w:rsid w:val="005572C9"/>
    <w:rsid w:val="0057514F"/>
    <w:rsid w:val="005823D3"/>
    <w:rsid w:val="00585AAF"/>
    <w:rsid w:val="00587461"/>
    <w:rsid w:val="00595139"/>
    <w:rsid w:val="005A07D0"/>
    <w:rsid w:val="005A3811"/>
    <w:rsid w:val="005A5172"/>
    <w:rsid w:val="005B4163"/>
    <w:rsid w:val="005B5002"/>
    <w:rsid w:val="005C7EEB"/>
    <w:rsid w:val="005D6DF9"/>
    <w:rsid w:val="005E50B4"/>
    <w:rsid w:val="005F0769"/>
    <w:rsid w:val="005F5ECD"/>
    <w:rsid w:val="006037E9"/>
    <w:rsid w:val="006044DB"/>
    <w:rsid w:val="0060669A"/>
    <w:rsid w:val="00614063"/>
    <w:rsid w:val="0061581A"/>
    <w:rsid w:val="00623852"/>
    <w:rsid w:val="00636152"/>
    <w:rsid w:val="006427FE"/>
    <w:rsid w:val="006505C2"/>
    <w:rsid w:val="00654825"/>
    <w:rsid w:val="00656237"/>
    <w:rsid w:val="0066104C"/>
    <w:rsid w:val="00672A8A"/>
    <w:rsid w:val="00682F25"/>
    <w:rsid w:val="00691F43"/>
    <w:rsid w:val="0069283C"/>
    <w:rsid w:val="006A6737"/>
    <w:rsid w:val="006B2F64"/>
    <w:rsid w:val="006B6A10"/>
    <w:rsid w:val="006D6E29"/>
    <w:rsid w:val="006F1BE5"/>
    <w:rsid w:val="00703AEE"/>
    <w:rsid w:val="00706B1E"/>
    <w:rsid w:val="00711264"/>
    <w:rsid w:val="00714C51"/>
    <w:rsid w:val="00720BDB"/>
    <w:rsid w:val="00733CC1"/>
    <w:rsid w:val="00735CD7"/>
    <w:rsid w:val="0074061A"/>
    <w:rsid w:val="00743AFE"/>
    <w:rsid w:val="00750890"/>
    <w:rsid w:val="00754EFC"/>
    <w:rsid w:val="007806EE"/>
    <w:rsid w:val="007828A1"/>
    <w:rsid w:val="00783FA8"/>
    <w:rsid w:val="00784F76"/>
    <w:rsid w:val="00785260"/>
    <w:rsid w:val="00790C30"/>
    <w:rsid w:val="007A7AF2"/>
    <w:rsid w:val="007C3B45"/>
    <w:rsid w:val="007C4C58"/>
    <w:rsid w:val="007D4E9C"/>
    <w:rsid w:val="007E1886"/>
    <w:rsid w:val="007F43F4"/>
    <w:rsid w:val="00811B99"/>
    <w:rsid w:val="00816291"/>
    <w:rsid w:val="00817343"/>
    <w:rsid w:val="0085061C"/>
    <w:rsid w:val="00862BDD"/>
    <w:rsid w:val="00863303"/>
    <w:rsid w:val="00870383"/>
    <w:rsid w:val="008726C1"/>
    <w:rsid w:val="00872E8B"/>
    <w:rsid w:val="00873734"/>
    <w:rsid w:val="008802E4"/>
    <w:rsid w:val="00885C8B"/>
    <w:rsid w:val="00893D52"/>
    <w:rsid w:val="008A4382"/>
    <w:rsid w:val="008B5FFB"/>
    <w:rsid w:val="008B75D0"/>
    <w:rsid w:val="008D0DF1"/>
    <w:rsid w:val="008D3619"/>
    <w:rsid w:val="008D594D"/>
    <w:rsid w:val="008E3699"/>
    <w:rsid w:val="008E4F6C"/>
    <w:rsid w:val="00900F64"/>
    <w:rsid w:val="00911B4C"/>
    <w:rsid w:val="00945BB5"/>
    <w:rsid w:val="00963525"/>
    <w:rsid w:val="00965404"/>
    <w:rsid w:val="0096635D"/>
    <w:rsid w:val="0097364B"/>
    <w:rsid w:val="009B5841"/>
    <w:rsid w:val="009C7690"/>
    <w:rsid w:val="009F3F50"/>
    <w:rsid w:val="00A04CBE"/>
    <w:rsid w:val="00A13A40"/>
    <w:rsid w:val="00A242BF"/>
    <w:rsid w:val="00A24458"/>
    <w:rsid w:val="00A3065C"/>
    <w:rsid w:val="00A32984"/>
    <w:rsid w:val="00A33BF2"/>
    <w:rsid w:val="00A44AF8"/>
    <w:rsid w:val="00A527AD"/>
    <w:rsid w:val="00A64B8D"/>
    <w:rsid w:val="00A72DC5"/>
    <w:rsid w:val="00A77D42"/>
    <w:rsid w:val="00A839E7"/>
    <w:rsid w:val="00A969CA"/>
    <w:rsid w:val="00AA4C48"/>
    <w:rsid w:val="00AA54FC"/>
    <w:rsid w:val="00AA60B5"/>
    <w:rsid w:val="00AB3321"/>
    <w:rsid w:val="00AB460D"/>
    <w:rsid w:val="00AD5E64"/>
    <w:rsid w:val="00AD78FD"/>
    <w:rsid w:val="00AD7DD9"/>
    <w:rsid w:val="00AE0180"/>
    <w:rsid w:val="00B330CE"/>
    <w:rsid w:val="00B41182"/>
    <w:rsid w:val="00B42014"/>
    <w:rsid w:val="00B43A13"/>
    <w:rsid w:val="00B51148"/>
    <w:rsid w:val="00B70AC6"/>
    <w:rsid w:val="00B75DD1"/>
    <w:rsid w:val="00B77C16"/>
    <w:rsid w:val="00BA7790"/>
    <w:rsid w:val="00BB1F30"/>
    <w:rsid w:val="00BC088B"/>
    <w:rsid w:val="00BD022D"/>
    <w:rsid w:val="00BD4F58"/>
    <w:rsid w:val="00BD70F6"/>
    <w:rsid w:val="00BE09C4"/>
    <w:rsid w:val="00BE4703"/>
    <w:rsid w:val="00BE4EED"/>
    <w:rsid w:val="00BF53C6"/>
    <w:rsid w:val="00C05840"/>
    <w:rsid w:val="00C14961"/>
    <w:rsid w:val="00C20027"/>
    <w:rsid w:val="00C23E58"/>
    <w:rsid w:val="00C255A3"/>
    <w:rsid w:val="00C270B8"/>
    <w:rsid w:val="00C3250F"/>
    <w:rsid w:val="00C33787"/>
    <w:rsid w:val="00C33CF8"/>
    <w:rsid w:val="00C44217"/>
    <w:rsid w:val="00C64364"/>
    <w:rsid w:val="00C80A6C"/>
    <w:rsid w:val="00C81663"/>
    <w:rsid w:val="00CA6A33"/>
    <w:rsid w:val="00CC59C2"/>
    <w:rsid w:val="00CC7BC3"/>
    <w:rsid w:val="00CE01B6"/>
    <w:rsid w:val="00CE6D84"/>
    <w:rsid w:val="00D4263A"/>
    <w:rsid w:val="00D53EC8"/>
    <w:rsid w:val="00D5526C"/>
    <w:rsid w:val="00D562A9"/>
    <w:rsid w:val="00D616E1"/>
    <w:rsid w:val="00D67991"/>
    <w:rsid w:val="00D7364D"/>
    <w:rsid w:val="00D75913"/>
    <w:rsid w:val="00DB5ADE"/>
    <w:rsid w:val="00DC23FD"/>
    <w:rsid w:val="00DC591E"/>
    <w:rsid w:val="00DD3598"/>
    <w:rsid w:val="00DE0498"/>
    <w:rsid w:val="00DE2148"/>
    <w:rsid w:val="00DF422F"/>
    <w:rsid w:val="00E002BF"/>
    <w:rsid w:val="00E1659D"/>
    <w:rsid w:val="00E22CB3"/>
    <w:rsid w:val="00E4173A"/>
    <w:rsid w:val="00E47B4C"/>
    <w:rsid w:val="00E509DA"/>
    <w:rsid w:val="00E628C5"/>
    <w:rsid w:val="00E749C4"/>
    <w:rsid w:val="00E760C3"/>
    <w:rsid w:val="00EB4BC6"/>
    <w:rsid w:val="00EB6951"/>
    <w:rsid w:val="00EC2D5E"/>
    <w:rsid w:val="00EC2F31"/>
    <w:rsid w:val="00EC347E"/>
    <w:rsid w:val="00EE4C7A"/>
    <w:rsid w:val="00EF12D9"/>
    <w:rsid w:val="00EF3F4D"/>
    <w:rsid w:val="00EF4FD2"/>
    <w:rsid w:val="00F06041"/>
    <w:rsid w:val="00F12853"/>
    <w:rsid w:val="00F14C0E"/>
    <w:rsid w:val="00F45109"/>
    <w:rsid w:val="00F46BDE"/>
    <w:rsid w:val="00F53142"/>
    <w:rsid w:val="00F54013"/>
    <w:rsid w:val="00F614B8"/>
    <w:rsid w:val="00F72AD1"/>
    <w:rsid w:val="00F81930"/>
    <w:rsid w:val="00F835DE"/>
    <w:rsid w:val="00F8549A"/>
    <w:rsid w:val="00F87C7F"/>
    <w:rsid w:val="00F9163E"/>
    <w:rsid w:val="00F953DF"/>
    <w:rsid w:val="00FB5DD5"/>
    <w:rsid w:val="00FC20BF"/>
    <w:rsid w:val="00FC580C"/>
    <w:rsid w:val="00FD06E2"/>
    <w:rsid w:val="00FD1544"/>
    <w:rsid w:val="00FF17B0"/>
    <w:rsid w:val="00FF1F27"/>
    <w:rsid w:val="00FF2523"/>
    <w:rsid w:val="00FF4D56"/>
    <w:rsid w:val="00FF65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CD"/>
    <w:rPr>
      <w:rFonts w:ascii="Calibri" w:eastAsia="Calibri" w:hAnsi="Calibri" w:cs="Times New Roman"/>
    </w:rPr>
  </w:style>
  <w:style w:type="paragraph" w:styleId="1">
    <w:name w:val="heading 1"/>
    <w:basedOn w:val="a"/>
    <w:link w:val="10"/>
    <w:qFormat/>
    <w:rsid w:val="005F5EC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5ECD"/>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5F5ECD"/>
    <w:rPr>
      <w:rFonts w:ascii="Times New Roman" w:hAnsi="Times New Roman" w:cs="Times New Roman" w:hint="default"/>
      <w:color w:val="0000FF"/>
      <w:u w:val="single"/>
    </w:rPr>
  </w:style>
  <w:style w:type="character" w:styleId="a4">
    <w:name w:val="FollowedHyperlink"/>
    <w:basedOn w:val="a0"/>
    <w:uiPriority w:val="99"/>
    <w:semiHidden/>
    <w:unhideWhenUsed/>
    <w:rsid w:val="005F5ECD"/>
    <w:rPr>
      <w:color w:val="800080" w:themeColor="followedHyperlink"/>
      <w:u w:val="single"/>
    </w:rPr>
  </w:style>
  <w:style w:type="paragraph" w:styleId="a5">
    <w:name w:val="Normal (Web)"/>
    <w:basedOn w:val="a"/>
    <w:unhideWhenUsed/>
    <w:rsid w:val="005F5EC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11"/>
    <w:uiPriority w:val="99"/>
    <w:semiHidden/>
    <w:unhideWhenUsed/>
    <w:rsid w:val="005F5ECD"/>
    <w:pPr>
      <w:tabs>
        <w:tab w:val="center" w:pos="4677"/>
        <w:tab w:val="right" w:pos="9355"/>
      </w:tabs>
      <w:spacing w:after="0" w:line="240" w:lineRule="auto"/>
    </w:pPr>
  </w:style>
  <w:style w:type="character" w:customStyle="1" w:styleId="a7">
    <w:name w:val="Верхний колонтитул Знак"/>
    <w:basedOn w:val="a0"/>
    <w:uiPriority w:val="99"/>
    <w:semiHidden/>
    <w:rsid w:val="005F5ECD"/>
    <w:rPr>
      <w:rFonts w:ascii="Calibri" w:eastAsia="Calibri" w:hAnsi="Calibri" w:cs="Times New Roman"/>
    </w:rPr>
  </w:style>
  <w:style w:type="paragraph" w:styleId="a8">
    <w:name w:val="footer"/>
    <w:basedOn w:val="a"/>
    <w:link w:val="12"/>
    <w:uiPriority w:val="99"/>
    <w:unhideWhenUsed/>
    <w:rsid w:val="005F5ECD"/>
    <w:pPr>
      <w:tabs>
        <w:tab w:val="center" w:pos="4677"/>
        <w:tab w:val="right" w:pos="9355"/>
      </w:tabs>
      <w:spacing w:after="0" w:line="240" w:lineRule="auto"/>
    </w:pPr>
  </w:style>
  <w:style w:type="character" w:customStyle="1" w:styleId="a9">
    <w:name w:val="Нижний колонтитул Знак"/>
    <w:basedOn w:val="a0"/>
    <w:uiPriority w:val="99"/>
    <w:rsid w:val="005F5ECD"/>
    <w:rPr>
      <w:rFonts w:ascii="Calibri" w:eastAsia="Calibri" w:hAnsi="Calibri" w:cs="Times New Roman"/>
    </w:rPr>
  </w:style>
  <w:style w:type="paragraph" w:styleId="aa">
    <w:name w:val="Body Text Indent"/>
    <w:basedOn w:val="a"/>
    <w:link w:val="ab"/>
    <w:uiPriority w:val="99"/>
    <w:semiHidden/>
    <w:unhideWhenUsed/>
    <w:rsid w:val="005F5ECD"/>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uiPriority w:val="99"/>
    <w:semiHidden/>
    <w:rsid w:val="005F5ECD"/>
    <w:rPr>
      <w:rFonts w:ascii="Times New Roman" w:eastAsia="Times New Roman" w:hAnsi="Times New Roman" w:cs="Times New Roman"/>
      <w:sz w:val="24"/>
      <w:szCs w:val="24"/>
      <w:lang w:eastAsia="ru-RU"/>
    </w:rPr>
  </w:style>
  <w:style w:type="paragraph" w:styleId="ac">
    <w:name w:val="No Spacing"/>
    <w:uiPriority w:val="1"/>
    <w:qFormat/>
    <w:rsid w:val="005F5ECD"/>
    <w:pPr>
      <w:spacing w:after="0" w:line="240" w:lineRule="auto"/>
    </w:pPr>
    <w:rPr>
      <w:rFonts w:ascii="Calibri" w:eastAsia="Calibri" w:hAnsi="Calibri" w:cs="Times New Roman"/>
    </w:rPr>
  </w:style>
  <w:style w:type="paragraph" w:customStyle="1" w:styleId="ad">
    <w:name w:val="Знак Знак Знак Знак"/>
    <w:basedOn w:val="a"/>
    <w:rsid w:val="005F5ECD"/>
    <w:pPr>
      <w:spacing w:after="160" w:line="240" w:lineRule="exact"/>
    </w:pPr>
    <w:rPr>
      <w:rFonts w:ascii="Verdana" w:eastAsia="Times New Roman" w:hAnsi="Verdana"/>
      <w:sz w:val="20"/>
      <w:szCs w:val="20"/>
      <w:lang w:val="en-US"/>
    </w:rPr>
  </w:style>
  <w:style w:type="paragraph" w:customStyle="1" w:styleId="msonospacing0">
    <w:name w:val="msonospacing"/>
    <w:basedOn w:val="a"/>
    <w:rsid w:val="005F5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Знак"/>
    <w:basedOn w:val="a"/>
    <w:rsid w:val="005F5ECD"/>
    <w:pPr>
      <w:spacing w:after="160" w:line="240" w:lineRule="exact"/>
    </w:pPr>
    <w:rPr>
      <w:rFonts w:ascii="Verdana" w:eastAsia="Times New Roman" w:hAnsi="Verdana"/>
      <w:sz w:val="20"/>
      <w:szCs w:val="20"/>
      <w:lang w:val="en-US"/>
    </w:rPr>
  </w:style>
  <w:style w:type="paragraph" w:customStyle="1" w:styleId="Default">
    <w:name w:val="Default"/>
    <w:rsid w:val="005F5E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5">
    <w:name w:val="c5"/>
    <w:basedOn w:val="a"/>
    <w:rsid w:val="005F5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5F5ECD"/>
    <w:pPr>
      <w:widowControl w:val="0"/>
      <w:autoSpaceDE w:val="0"/>
      <w:autoSpaceDN w:val="0"/>
      <w:adjustRightInd w:val="0"/>
      <w:spacing w:after="0" w:line="158" w:lineRule="exact"/>
    </w:pPr>
    <w:rPr>
      <w:rFonts w:ascii="Times New Roman" w:eastAsia="Times New Roman" w:hAnsi="Times New Roman"/>
      <w:sz w:val="24"/>
      <w:szCs w:val="24"/>
      <w:lang w:eastAsia="ru-RU"/>
    </w:rPr>
  </w:style>
  <w:style w:type="paragraph" w:customStyle="1" w:styleId="Style3">
    <w:name w:val="Style3"/>
    <w:basedOn w:val="a"/>
    <w:uiPriority w:val="99"/>
    <w:rsid w:val="005F5ECD"/>
    <w:pPr>
      <w:widowControl w:val="0"/>
      <w:autoSpaceDE w:val="0"/>
      <w:autoSpaceDN w:val="0"/>
      <w:adjustRightInd w:val="0"/>
      <w:spacing w:after="0" w:line="182" w:lineRule="exact"/>
      <w:ind w:firstLine="346"/>
      <w:jc w:val="both"/>
    </w:pPr>
    <w:rPr>
      <w:rFonts w:ascii="Times New Roman" w:eastAsia="Times New Roman" w:hAnsi="Times New Roman"/>
      <w:sz w:val="24"/>
      <w:szCs w:val="24"/>
      <w:lang w:eastAsia="ru-RU"/>
    </w:rPr>
  </w:style>
  <w:style w:type="paragraph" w:customStyle="1" w:styleId="Style4">
    <w:name w:val="Style4"/>
    <w:basedOn w:val="a"/>
    <w:uiPriority w:val="99"/>
    <w:rsid w:val="005F5ECD"/>
    <w:pPr>
      <w:widowControl w:val="0"/>
      <w:autoSpaceDE w:val="0"/>
      <w:autoSpaceDN w:val="0"/>
      <w:adjustRightInd w:val="0"/>
      <w:spacing w:after="0" w:line="180" w:lineRule="exact"/>
      <w:ind w:firstLine="182"/>
      <w:jc w:val="both"/>
    </w:pPr>
    <w:rPr>
      <w:rFonts w:ascii="Times New Roman" w:eastAsia="Times New Roman" w:hAnsi="Times New Roman"/>
      <w:sz w:val="24"/>
      <w:szCs w:val="24"/>
      <w:lang w:eastAsia="ru-RU"/>
    </w:rPr>
  </w:style>
  <w:style w:type="paragraph" w:customStyle="1" w:styleId="Style8">
    <w:name w:val="Style8"/>
    <w:basedOn w:val="a"/>
    <w:uiPriority w:val="99"/>
    <w:rsid w:val="005F5ECD"/>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9">
    <w:name w:val="Style9"/>
    <w:basedOn w:val="a"/>
    <w:uiPriority w:val="99"/>
    <w:rsid w:val="005F5ECD"/>
    <w:pPr>
      <w:widowControl w:val="0"/>
      <w:autoSpaceDE w:val="0"/>
      <w:autoSpaceDN w:val="0"/>
      <w:adjustRightInd w:val="0"/>
      <w:spacing w:after="0" w:line="182" w:lineRule="exact"/>
      <w:ind w:firstLine="490"/>
      <w:jc w:val="both"/>
    </w:pPr>
    <w:rPr>
      <w:rFonts w:ascii="Times New Roman" w:eastAsia="Times New Roman" w:hAnsi="Times New Roman"/>
      <w:sz w:val="24"/>
      <w:szCs w:val="24"/>
      <w:lang w:eastAsia="ru-RU"/>
    </w:rPr>
  </w:style>
  <w:style w:type="paragraph" w:customStyle="1" w:styleId="Style10">
    <w:name w:val="Style10"/>
    <w:basedOn w:val="a"/>
    <w:uiPriority w:val="99"/>
    <w:rsid w:val="005F5ECD"/>
    <w:pPr>
      <w:widowControl w:val="0"/>
      <w:autoSpaceDE w:val="0"/>
      <w:autoSpaceDN w:val="0"/>
      <w:adjustRightInd w:val="0"/>
      <w:spacing w:after="0" w:line="186" w:lineRule="exact"/>
      <w:ind w:firstLine="662"/>
      <w:jc w:val="both"/>
    </w:pPr>
    <w:rPr>
      <w:rFonts w:ascii="Times New Roman" w:eastAsia="Times New Roman" w:hAnsi="Times New Roman"/>
      <w:sz w:val="24"/>
      <w:szCs w:val="24"/>
      <w:lang w:eastAsia="ru-RU"/>
    </w:rPr>
  </w:style>
  <w:style w:type="paragraph" w:customStyle="1" w:styleId="Style11">
    <w:name w:val="Style11"/>
    <w:basedOn w:val="a"/>
    <w:uiPriority w:val="99"/>
    <w:rsid w:val="005F5ECD"/>
    <w:pPr>
      <w:widowControl w:val="0"/>
      <w:autoSpaceDE w:val="0"/>
      <w:autoSpaceDN w:val="0"/>
      <w:adjustRightInd w:val="0"/>
      <w:spacing w:after="0" w:line="190" w:lineRule="exact"/>
    </w:pPr>
    <w:rPr>
      <w:rFonts w:ascii="Times New Roman" w:eastAsia="Times New Roman" w:hAnsi="Times New Roman"/>
      <w:sz w:val="24"/>
      <w:szCs w:val="24"/>
      <w:lang w:eastAsia="ru-RU"/>
    </w:rPr>
  </w:style>
  <w:style w:type="paragraph" w:customStyle="1" w:styleId="Style13">
    <w:name w:val="Style13"/>
    <w:basedOn w:val="a"/>
    <w:uiPriority w:val="99"/>
    <w:rsid w:val="005F5ECD"/>
    <w:pPr>
      <w:widowControl w:val="0"/>
      <w:autoSpaceDE w:val="0"/>
      <w:autoSpaceDN w:val="0"/>
      <w:adjustRightInd w:val="0"/>
      <w:spacing w:after="0" w:line="187" w:lineRule="exact"/>
      <w:jc w:val="both"/>
    </w:pPr>
    <w:rPr>
      <w:rFonts w:ascii="Times New Roman" w:eastAsia="Times New Roman" w:hAnsi="Times New Roman"/>
      <w:sz w:val="24"/>
      <w:szCs w:val="24"/>
      <w:lang w:eastAsia="ru-RU"/>
    </w:rPr>
  </w:style>
  <w:style w:type="paragraph" w:customStyle="1" w:styleId="Style14">
    <w:name w:val="Style14"/>
    <w:basedOn w:val="a"/>
    <w:uiPriority w:val="99"/>
    <w:rsid w:val="005F5E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5F5ECD"/>
    <w:pPr>
      <w:widowControl w:val="0"/>
      <w:autoSpaceDE w:val="0"/>
      <w:autoSpaceDN w:val="0"/>
      <w:adjustRightInd w:val="0"/>
      <w:spacing w:after="0" w:line="185" w:lineRule="exact"/>
      <w:ind w:firstLine="610"/>
      <w:jc w:val="both"/>
    </w:pPr>
    <w:rPr>
      <w:rFonts w:ascii="Times New Roman" w:eastAsia="Times New Roman" w:hAnsi="Times New Roman"/>
      <w:sz w:val="24"/>
      <w:szCs w:val="24"/>
      <w:lang w:eastAsia="ru-RU"/>
    </w:rPr>
  </w:style>
  <w:style w:type="paragraph" w:customStyle="1" w:styleId="Style18">
    <w:name w:val="Style18"/>
    <w:basedOn w:val="a"/>
    <w:uiPriority w:val="99"/>
    <w:rsid w:val="005F5ECD"/>
    <w:pPr>
      <w:widowControl w:val="0"/>
      <w:autoSpaceDE w:val="0"/>
      <w:autoSpaceDN w:val="0"/>
      <w:adjustRightInd w:val="0"/>
      <w:spacing w:after="0" w:line="185" w:lineRule="exact"/>
      <w:ind w:firstLine="336"/>
      <w:jc w:val="both"/>
    </w:pPr>
    <w:rPr>
      <w:rFonts w:ascii="Times New Roman" w:eastAsia="Times New Roman" w:hAnsi="Times New Roman"/>
      <w:sz w:val="24"/>
      <w:szCs w:val="24"/>
      <w:lang w:eastAsia="ru-RU"/>
    </w:rPr>
  </w:style>
  <w:style w:type="paragraph" w:customStyle="1" w:styleId="Style6">
    <w:name w:val="Style6"/>
    <w:basedOn w:val="a"/>
    <w:uiPriority w:val="99"/>
    <w:rsid w:val="005F5ECD"/>
    <w:pPr>
      <w:widowControl w:val="0"/>
      <w:autoSpaceDE w:val="0"/>
      <w:autoSpaceDN w:val="0"/>
      <w:adjustRightInd w:val="0"/>
      <w:spacing w:after="0" w:line="182" w:lineRule="exact"/>
      <w:ind w:firstLine="682"/>
    </w:pPr>
    <w:rPr>
      <w:rFonts w:ascii="Times New Roman" w:eastAsia="Times New Roman" w:hAnsi="Times New Roman"/>
      <w:sz w:val="24"/>
      <w:szCs w:val="24"/>
      <w:lang w:eastAsia="ru-RU"/>
    </w:rPr>
  </w:style>
  <w:style w:type="character" w:customStyle="1" w:styleId="11">
    <w:name w:val="Верхний колонтитул Знак1"/>
    <w:basedOn w:val="a0"/>
    <w:link w:val="a6"/>
    <w:uiPriority w:val="99"/>
    <w:semiHidden/>
    <w:locked/>
    <w:rsid w:val="005F5ECD"/>
    <w:rPr>
      <w:rFonts w:ascii="Calibri" w:eastAsia="Calibri" w:hAnsi="Calibri" w:cs="Times New Roman"/>
    </w:rPr>
  </w:style>
  <w:style w:type="character" w:customStyle="1" w:styleId="12">
    <w:name w:val="Нижний колонтитул Знак1"/>
    <w:basedOn w:val="a0"/>
    <w:link w:val="a8"/>
    <w:uiPriority w:val="99"/>
    <w:semiHidden/>
    <w:locked/>
    <w:rsid w:val="005F5ECD"/>
    <w:rPr>
      <w:rFonts w:ascii="Calibri" w:eastAsia="Calibri" w:hAnsi="Calibri" w:cs="Times New Roman"/>
    </w:rPr>
  </w:style>
  <w:style w:type="character" w:customStyle="1" w:styleId="c2">
    <w:name w:val="c2"/>
    <w:basedOn w:val="a0"/>
    <w:rsid w:val="005F5ECD"/>
  </w:style>
  <w:style w:type="character" w:customStyle="1" w:styleId="FontStyle21">
    <w:name w:val="Font Style21"/>
    <w:basedOn w:val="a0"/>
    <w:uiPriority w:val="99"/>
    <w:rsid w:val="005F5ECD"/>
    <w:rPr>
      <w:rFonts w:ascii="Times New Roman" w:hAnsi="Times New Roman" w:cs="Times New Roman" w:hint="default"/>
      <w:b/>
      <w:bCs/>
      <w:sz w:val="12"/>
      <w:szCs w:val="12"/>
    </w:rPr>
  </w:style>
  <w:style w:type="character" w:customStyle="1" w:styleId="FontStyle23">
    <w:name w:val="Font Style23"/>
    <w:basedOn w:val="a0"/>
    <w:uiPriority w:val="99"/>
    <w:rsid w:val="005F5ECD"/>
    <w:rPr>
      <w:rFonts w:ascii="Times New Roman" w:hAnsi="Times New Roman" w:cs="Times New Roman" w:hint="default"/>
      <w:sz w:val="14"/>
      <w:szCs w:val="14"/>
    </w:rPr>
  </w:style>
  <w:style w:type="table" w:styleId="af">
    <w:name w:val="Table Grid"/>
    <w:basedOn w:val="a1"/>
    <w:uiPriority w:val="59"/>
    <w:rsid w:val="005F5EC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qFormat/>
    <w:rsid w:val="005F5ECD"/>
    <w:rPr>
      <w:b/>
      <w:bCs/>
    </w:rPr>
  </w:style>
  <w:style w:type="paragraph" w:customStyle="1" w:styleId="Style5">
    <w:name w:val="Style5"/>
    <w:basedOn w:val="a"/>
    <w:uiPriority w:val="99"/>
    <w:rsid w:val="00207BF5"/>
    <w:pPr>
      <w:widowControl w:val="0"/>
      <w:autoSpaceDE w:val="0"/>
      <w:autoSpaceDN w:val="0"/>
      <w:adjustRightInd w:val="0"/>
      <w:spacing w:after="0" w:line="168" w:lineRule="exact"/>
      <w:jc w:val="center"/>
    </w:pPr>
    <w:rPr>
      <w:rFonts w:ascii="Times New Roman" w:eastAsia="Times New Roman" w:hAnsi="Times New Roman"/>
      <w:sz w:val="24"/>
      <w:szCs w:val="24"/>
      <w:lang w:eastAsia="ru-RU"/>
    </w:rPr>
  </w:style>
  <w:style w:type="paragraph" w:styleId="af1">
    <w:name w:val="List Paragraph"/>
    <w:basedOn w:val="a"/>
    <w:uiPriority w:val="34"/>
    <w:qFormat/>
    <w:rsid w:val="00304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024565">
      <w:bodyDiv w:val="1"/>
      <w:marLeft w:val="0"/>
      <w:marRight w:val="0"/>
      <w:marTop w:val="0"/>
      <w:marBottom w:val="0"/>
      <w:divBdr>
        <w:top w:val="none" w:sz="0" w:space="0" w:color="auto"/>
        <w:left w:val="none" w:sz="0" w:space="0" w:color="auto"/>
        <w:bottom w:val="none" w:sz="0" w:space="0" w:color="auto"/>
        <w:right w:val="none" w:sz="0" w:space="0" w:color="auto"/>
      </w:divBdr>
    </w:div>
    <w:div w:id="948242344">
      <w:bodyDiv w:val="1"/>
      <w:marLeft w:val="0"/>
      <w:marRight w:val="0"/>
      <w:marTop w:val="0"/>
      <w:marBottom w:val="0"/>
      <w:divBdr>
        <w:top w:val="none" w:sz="0" w:space="0" w:color="auto"/>
        <w:left w:val="none" w:sz="0" w:space="0" w:color="auto"/>
        <w:bottom w:val="none" w:sz="0" w:space="0" w:color="auto"/>
        <w:right w:val="none" w:sz="0" w:space="0" w:color="auto"/>
      </w:divBdr>
    </w:div>
    <w:div w:id="99499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0960-FC04-44B9-B193-7D3CDC02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3099</TotalTime>
  <Pages>21</Pages>
  <Words>7875</Words>
  <Characters>44892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Каб10-1</dc:creator>
  <cp:lastModifiedBy>Каб10-1</cp:lastModifiedBy>
  <cp:revision>55</cp:revision>
  <cp:lastPrinted>2015-10-20T10:01:00Z</cp:lastPrinted>
  <dcterms:created xsi:type="dcterms:W3CDTF">2015-07-07T15:11:00Z</dcterms:created>
  <dcterms:modified xsi:type="dcterms:W3CDTF">2016-09-24T11:10:00Z</dcterms:modified>
</cp:coreProperties>
</file>