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01" w:rsidRPr="00D75E01" w:rsidRDefault="00D75E01" w:rsidP="00D75E0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75E01">
        <w:rPr>
          <w:rFonts w:ascii="Times New Roman" w:hAnsi="Times New Roman" w:cs="Times New Roman"/>
          <w:b/>
          <w:i/>
          <w:sz w:val="40"/>
          <w:szCs w:val="40"/>
        </w:rPr>
        <w:t>Общие требования безопасности при проведении занятий в тренажерном зале.</w:t>
      </w:r>
    </w:p>
    <w:p w:rsidR="00D75E01" w:rsidRDefault="00D75E01" w:rsidP="00CA2E2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5E01" w:rsidRDefault="00D75E01" w:rsidP="00D75E0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5E01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3571875" cy="2381250"/>
            <wp:effectExtent l="0" t="0" r="9525" b="0"/>
            <wp:docPr id="1" name="Рисунок 1" descr="http://static9.depositphotos.com/1003434/1095/i/950/depositphotos_10953685-Fit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9.depositphotos.com/1003434/1095/i/950/depositphotos_10953685-Fitne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265" cy="238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E01" w:rsidRDefault="00D75E01" w:rsidP="00CA2E2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A2E2C" w:rsidRPr="00CA2E2C" w:rsidRDefault="00F73C8B" w:rsidP="009F16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3C8B">
        <w:rPr>
          <w:rFonts w:ascii="Times New Roman" w:hAnsi="Times New Roman" w:cs="Times New Roman"/>
          <w:sz w:val="28"/>
          <w:szCs w:val="28"/>
        </w:rPr>
        <w:t>Занятия в тренажерных залах стали привычным явлением для многих людей. Избирательно воздействуя на определенные группы мышц, тренажеры помогают существенно уплотнить цикл занятий и сократить срок обретения нужных двигательных навыков и умений в 2-3 раза. Эффективны они и в том случае, когда человеку, ведущему малоподвижный образ жизни, необходимо восстановить силы, дать нужную нагрузку обычно бездействующим мышцам. Занятия на тренажерах - прекрасное средство профилактики гиподинамии и гипокинезии.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E2C" w:rsidRPr="00CA2E2C">
        <w:rPr>
          <w:rFonts w:ascii="Times New Roman" w:hAnsi="Times New Roman" w:cs="Times New Roman"/>
          <w:sz w:val="28"/>
          <w:szCs w:val="28"/>
        </w:rPr>
        <w:t>Тренажеры избирательно воздействуют на определенные группы мышц, помогают существенно уплотнить цикл занятий и сокращают срок обретения нужных двигательных навыков и умений в 2—3 раза. Эффективны они и в том случае, когда человеку, ведущему малоподвижный образ жизни, необходимо восстановить силы, дать необходимую нагрузку обычно бездействующим мышцам. Занятия на тренажерах — прекрасное средство для профилактики гиподинамии. К занятиям допускаются обучающиеся, прошедшие медицинский контроль и инструктаж по технике безопасности.</w:t>
      </w:r>
    </w:p>
    <w:p w:rsidR="00F73C8B" w:rsidRDefault="00F73C8B" w:rsidP="009F160A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8B">
        <w:rPr>
          <w:rFonts w:ascii="Times New Roman" w:hAnsi="Times New Roman" w:cs="Times New Roman"/>
          <w:sz w:val="28"/>
          <w:szCs w:val="28"/>
        </w:rPr>
        <w:t>для получения допуска к занятиям надо получить разрешение от врача и пройти инструктаж по использованию тренажеров; занимающиеся должны соблюдать правила использования тренажеров, установленные режимы занятий и отдыха;</w:t>
      </w:r>
    </w:p>
    <w:p w:rsidR="00F73C8B" w:rsidRDefault="00F73C8B" w:rsidP="009F160A">
      <w:pPr>
        <w:pStyle w:val="a7"/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A2E2C" w:rsidRDefault="00F73C8B" w:rsidP="009F160A">
      <w:pPr>
        <w:pStyle w:val="a7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73C8B">
        <w:rPr>
          <w:rFonts w:ascii="Times New Roman" w:hAnsi="Times New Roman" w:cs="Times New Roman"/>
          <w:sz w:val="28"/>
          <w:szCs w:val="28"/>
        </w:rPr>
        <w:lastRenderedPageBreak/>
        <w:t>Обучающиеся должны соблюдать правила использования тренажеров, установленные режимы занятий и отдыха.</w:t>
      </w:r>
    </w:p>
    <w:p w:rsidR="00F73C8B" w:rsidRDefault="00F73C8B" w:rsidP="009F160A">
      <w:pPr>
        <w:pStyle w:val="a7"/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73C8B" w:rsidRDefault="00F73C8B" w:rsidP="009F160A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C8B">
        <w:rPr>
          <w:rFonts w:ascii="Times New Roman" w:hAnsi="Times New Roman" w:cs="Times New Roman"/>
          <w:sz w:val="28"/>
          <w:szCs w:val="28"/>
        </w:rPr>
        <w:t>Тренажерный зал должен быть оснащен медаптечкой, укомплектованной необходимыми медикаментами и перевязочными средствами для оказания первой помощи при травмах.</w:t>
      </w:r>
    </w:p>
    <w:p w:rsidR="009F160A" w:rsidRPr="00F73C8B" w:rsidRDefault="009F160A" w:rsidP="009F160A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A2E2C" w:rsidRDefault="009F160A" w:rsidP="009F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CA2E2C" w:rsidRPr="00CA2E2C">
        <w:rPr>
          <w:rFonts w:ascii="Times New Roman" w:hAnsi="Times New Roman" w:cs="Times New Roman"/>
          <w:sz w:val="28"/>
          <w:szCs w:val="28"/>
        </w:rPr>
        <w:t>Перед началом занятий следует:</w:t>
      </w:r>
    </w:p>
    <w:p w:rsidR="00F73C8B" w:rsidRPr="00F73C8B" w:rsidRDefault="00F73C8B" w:rsidP="009F160A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E2C" w:rsidRPr="00CA2E2C" w:rsidRDefault="00CA2E2C" w:rsidP="009F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2C">
        <w:rPr>
          <w:rFonts w:ascii="Times New Roman" w:hAnsi="Times New Roman" w:cs="Times New Roman"/>
          <w:sz w:val="28"/>
          <w:szCs w:val="28"/>
        </w:rPr>
        <w:t>— тщательно проветрить помещение, где установлены тренажеры;</w:t>
      </w:r>
    </w:p>
    <w:p w:rsidR="00CA2E2C" w:rsidRPr="00CA2E2C" w:rsidRDefault="00CA2E2C" w:rsidP="009F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E2C" w:rsidRPr="00CA2E2C" w:rsidRDefault="00CA2E2C" w:rsidP="009F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2C">
        <w:rPr>
          <w:rFonts w:ascii="Times New Roman" w:hAnsi="Times New Roman" w:cs="Times New Roman"/>
          <w:sz w:val="28"/>
          <w:szCs w:val="28"/>
        </w:rPr>
        <w:t>— надеть спортивную одежду и обувь с нескользкой подошвой;</w:t>
      </w:r>
    </w:p>
    <w:p w:rsidR="00CA2E2C" w:rsidRPr="00CA2E2C" w:rsidRDefault="00CA2E2C" w:rsidP="009F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E2C" w:rsidRPr="00CA2E2C" w:rsidRDefault="00CA2E2C" w:rsidP="009F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2C">
        <w:rPr>
          <w:rFonts w:ascii="Times New Roman" w:hAnsi="Times New Roman" w:cs="Times New Roman"/>
          <w:sz w:val="28"/>
          <w:szCs w:val="28"/>
        </w:rPr>
        <w:t>— убедиться в исправности и надежности установки и крепления тренажеров, обнаруженные неисправности устранить.</w:t>
      </w:r>
    </w:p>
    <w:p w:rsidR="00CA2E2C" w:rsidRPr="00CA2E2C" w:rsidRDefault="00CA2E2C" w:rsidP="009F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E2C" w:rsidRPr="00CA2E2C" w:rsidRDefault="00CA2E2C" w:rsidP="009F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2C">
        <w:rPr>
          <w:rFonts w:ascii="Times New Roman" w:hAnsi="Times New Roman" w:cs="Times New Roman"/>
          <w:sz w:val="28"/>
          <w:szCs w:val="28"/>
        </w:rPr>
        <w:t>Во время занятий необходимо:</w:t>
      </w:r>
    </w:p>
    <w:p w:rsidR="00CA2E2C" w:rsidRPr="00CA2E2C" w:rsidRDefault="00CA2E2C" w:rsidP="009F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E2C" w:rsidRPr="00CA2E2C" w:rsidRDefault="00CA2E2C" w:rsidP="009F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2C">
        <w:rPr>
          <w:rFonts w:ascii="Times New Roman" w:hAnsi="Times New Roman" w:cs="Times New Roman"/>
          <w:sz w:val="28"/>
          <w:szCs w:val="28"/>
        </w:rPr>
        <w:t>— выполнять упражнения на тренажерах только с разрешения учителя (тренера);</w:t>
      </w:r>
    </w:p>
    <w:p w:rsidR="00CA2E2C" w:rsidRPr="00CA2E2C" w:rsidRDefault="00CA2E2C" w:rsidP="009F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E2C" w:rsidRPr="00CA2E2C" w:rsidRDefault="00CA2E2C" w:rsidP="009F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2C">
        <w:rPr>
          <w:rFonts w:ascii="Times New Roman" w:hAnsi="Times New Roman" w:cs="Times New Roman"/>
          <w:sz w:val="28"/>
          <w:szCs w:val="28"/>
        </w:rPr>
        <w:t>— при обнаружении неисправностей во время выполнения упражнений немедленно прекратить тренировку и доложить об этом учителю (тренеру);</w:t>
      </w:r>
    </w:p>
    <w:p w:rsidR="00CA2E2C" w:rsidRPr="00CA2E2C" w:rsidRDefault="00CA2E2C" w:rsidP="009F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E2C" w:rsidRPr="00CA2E2C" w:rsidRDefault="00CA2E2C" w:rsidP="009F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2C">
        <w:rPr>
          <w:rFonts w:ascii="Times New Roman" w:hAnsi="Times New Roman" w:cs="Times New Roman"/>
          <w:sz w:val="28"/>
          <w:szCs w:val="28"/>
        </w:rPr>
        <w:t>— внимательно слушать и выполнять команды (сигналы) учителя (тренера);</w:t>
      </w:r>
    </w:p>
    <w:p w:rsidR="00CA2E2C" w:rsidRPr="00CA2E2C" w:rsidRDefault="00CA2E2C" w:rsidP="009F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E2C" w:rsidRPr="00CA2E2C" w:rsidRDefault="00CA2E2C" w:rsidP="009F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2C">
        <w:rPr>
          <w:rFonts w:ascii="Times New Roman" w:hAnsi="Times New Roman" w:cs="Times New Roman"/>
          <w:sz w:val="28"/>
          <w:szCs w:val="28"/>
        </w:rPr>
        <w:t>— соблюдать установленный режим тренировки и отдыха.</w:t>
      </w:r>
    </w:p>
    <w:p w:rsidR="00CA2E2C" w:rsidRPr="00CA2E2C" w:rsidRDefault="00CA2E2C" w:rsidP="009F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D4D" w:rsidRPr="00CA2E2C" w:rsidRDefault="009F160A" w:rsidP="009F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2E2C" w:rsidRPr="00CA2E2C">
        <w:rPr>
          <w:rFonts w:ascii="Times New Roman" w:hAnsi="Times New Roman" w:cs="Times New Roman"/>
          <w:sz w:val="28"/>
          <w:szCs w:val="28"/>
        </w:rPr>
        <w:t>После занятий тщательно проверяются наиболее нагружаемые детали тренажеров. Затем проверяются люфты, прогибы и возможные дефекты. Выявленные во время осмотра неисправности устраняются.</w:t>
      </w:r>
    </w:p>
    <w:sectPr w:rsidR="00ED4D4D" w:rsidRPr="00CA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622" w:rsidRDefault="00627622" w:rsidP="00F73C8B">
      <w:pPr>
        <w:spacing w:after="0" w:line="240" w:lineRule="auto"/>
      </w:pPr>
      <w:r>
        <w:separator/>
      </w:r>
    </w:p>
  </w:endnote>
  <w:endnote w:type="continuationSeparator" w:id="0">
    <w:p w:rsidR="00627622" w:rsidRDefault="00627622" w:rsidP="00F7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622" w:rsidRDefault="00627622" w:rsidP="00F73C8B">
      <w:pPr>
        <w:spacing w:after="0" w:line="240" w:lineRule="auto"/>
      </w:pPr>
      <w:r>
        <w:separator/>
      </w:r>
    </w:p>
  </w:footnote>
  <w:footnote w:type="continuationSeparator" w:id="0">
    <w:p w:rsidR="00627622" w:rsidRDefault="00627622" w:rsidP="00F73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432A3"/>
    <w:multiLevelType w:val="hybridMultilevel"/>
    <w:tmpl w:val="8DE04CAE"/>
    <w:lvl w:ilvl="0" w:tplc="0B8C49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F5832"/>
    <w:multiLevelType w:val="hybridMultilevel"/>
    <w:tmpl w:val="3822E7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2C"/>
    <w:rsid w:val="003C1474"/>
    <w:rsid w:val="00627622"/>
    <w:rsid w:val="00864032"/>
    <w:rsid w:val="008672CF"/>
    <w:rsid w:val="009F160A"/>
    <w:rsid w:val="00CA2E2C"/>
    <w:rsid w:val="00D75E01"/>
    <w:rsid w:val="00ED4D4D"/>
    <w:rsid w:val="00F7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5161"/>
  <w15:chartTrackingRefBased/>
  <w15:docId w15:val="{E8F7EDF3-A5B9-4C67-A54A-7351E98B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C8B"/>
  </w:style>
  <w:style w:type="paragraph" w:styleId="a5">
    <w:name w:val="footer"/>
    <w:basedOn w:val="a"/>
    <w:link w:val="a6"/>
    <w:uiPriority w:val="99"/>
    <w:unhideWhenUsed/>
    <w:rsid w:val="00F7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C8B"/>
  </w:style>
  <w:style w:type="paragraph" w:styleId="a7">
    <w:name w:val="List Paragraph"/>
    <w:basedOn w:val="a"/>
    <w:uiPriority w:val="34"/>
    <w:qFormat/>
    <w:rsid w:val="00F73C8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3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3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2017-10-12T17:38:00Z</cp:lastPrinted>
  <dcterms:created xsi:type="dcterms:W3CDTF">2017-10-12T17:06:00Z</dcterms:created>
  <dcterms:modified xsi:type="dcterms:W3CDTF">2018-11-07T18:04:00Z</dcterms:modified>
</cp:coreProperties>
</file>