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49" w:rsidRPr="00A964B2" w:rsidRDefault="005F0949" w:rsidP="005F0949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5F0949" w:rsidRPr="00A964B2" w:rsidRDefault="005F0949" w:rsidP="005F0949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«Труд».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1E2D22" w:rsidRPr="00A57071" w:rsidRDefault="001E2D22" w:rsidP="001E2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D22" w:rsidRPr="005F0949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7071">
        <w:rPr>
          <w:rFonts w:ascii="Times New Roman" w:hAnsi="Times New Roman"/>
          <w:sz w:val="28"/>
          <w:szCs w:val="28"/>
        </w:rPr>
        <w:t xml:space="preserve"> </w:t>
      </w:r>
      <w:r w:rsidR="003407FB">
        <w:rPr>
          <w:rFonts w:ascii="Times New Roman" w:hAnsi="Times New Roman"/>
          <w:b/>
          <w:sz w:val="28"/>
          <w:szCs w:val="28"/>
        </w:rPr>
        <w:t>Тема</w:t>
      </w:r>
      <w:r w:rsidR="003407FB" w:rsidRPr="00A57071">
        <w:rPr>
          <w:rFonts w:ascii="Times New Roman" w:hAnsi="Times New Roman"/>
          <w:b/>
          <w:sz w:val="28"/>
          <w:szCs w:val="28"/>
        </w:rPr>
        <w:t>:</w:t>
      </w:r>
      <w:r w:rsidR="003407FB" w:rsidRPr="00A57071">
        <w:rPr>
          <w:rFonts w:ascii="Times New Roman" w:hAnsi="Times New Roman"/>
          <w:sz w:val="28"/>
          <w:szCs w:val="28"/>
        </w:rPr>
        <w:t xml:space="preserve"> </w:t>
      </w:r>
      <w:r w:rsidR="003407FB" w:rsidRPr="005F0949">
        <w:rPr>
          <w:rFonts w:ascii="Times New Roman" w:hAnsi="Times New Roman"/>
          <w:b/>
          <w:sz w:val="28"/>
          <w:szCs w:val="28"/>
        </w:rPr>
        <w:t>«</w:t>
      </w:r>
      <w:r w:rsidR="00BB0F24" w:rsidRPr="005F0949">
        <w:rPr>
          <w:rFonts w:ascii="Times New Roman" w:hAnsi="Times New Roman"/>
          <w:b/>
          <w:sz w:val="28"/>
          <w:szCs w:val="28"/>
        </w:rPr>
        <w:t>Всякое дело мастера красит</w:t>
      </w:r>
      <w:r w:rsidRPr="005F0949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1E2D22" w:rsidRPr="0087422F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422F">
        <w:rPr>
          <w:rFonts w:ascii="Times New Roman" w:hAnsi="Times New Roman"/>
          <w:b/>
          <w:sz w:val="28"/>
          <w:szCs w:val="28"/>
        </w:rPr>
        <w:t xml:space="preserve">Форма </w:t>
      </w:r>
      <w:r w:rsidR="001A1C4A" w:rsidRPr="0087422F">
        <w:rPr>
          <w:rFonts w:ascii="Times New Roman" w:hAnsi="Times New Roman"/>
          <w:b/>
          <w:sz w:val="28"/>
          <w:szCs w:val="28"/>
        </w:rPr>
        <w:t>организации:</w:t>
      </w:r>
      <w:r w:rsidR="001A1C4A" w:rsidRPr="001A1C4A">
        <w:rPr>
          <w:rFonts w:ascii="Times New Roman" w:hAnsi="Times New Roman"/>
          <w:bCs/>
          <w:sz w:val="28"/>
          <w:szCs w:val="28"/>
        </w:rPr>
        <w:t xml:space="preserve"> группов</w:t>
      </w:r>
      <w:r w:rsidR="001A1C4A">
        <w:rPr>
          <w:rFonts w:ascii="Times New Roman" w:hAnsi="Times New Roman"/>
          <w:bCs/>
          <w:sz w:val="28"/>
          <w:szCs w:val="28"/>
        </w:rPr>
        <w:t>ая</w:t>
      </w:r>
      <w:r w:rsidR="004D3202">
        <w:rPr>
          <w:rFonts w:ascii="Times New Roman" w:hAnsi="Times New Roman"/>
          <w:bCs/>
          <w:sz w:val="28"/>
          <w:szCs w:val="28"/>
        </w:rPr>
        <w:t>, подгрупповая</w:t>
      </w:r>
    </w:p>
    <w:p w:rsidR="001E2D22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07FB" w:rsidRDefault="001E2D22" w:rsidP="001E2D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57071">
        <w:rPr>
          <w:rFonts w:ascii="Times New Roman" w:hAnsi="Times New Roman"/>
          <w:b/>
          <w:sz w:val="28"/>
          <w:szCs w:val="28"/>
        </w:rPr>
        <w:t>Цель:</w:t>
      </w:r>
      <w:r w:rsidRPr="00A57071">
        <w:rPr>
          <w:rFonts w:ascii="Times New Roman" w:eastAsia="Times New Roman" w:hAnsi="Times New Roman"/>
          <w:sz w:val="28"/>
          <w:szCs w:val="28"/>
        </w:rPr>
        <w:t xml:space="preserve"> </w:t>
      </w:r>
      <w:r w:rsidR="003407FB" w:rsidRPr="003407FB">
        <w:rPr>
          <w:rFonts w:ascii="Times New Roman" w:eastAsia="Times New Roman" w:hAnsi="Times New Roman"/>
          <w:sz w:val="28"/>
          <w:szCs w:val="28"/>
        </w:rPr>
        <w:t>формирование у детей навыков трудового воспитания.</w:t>
      </w:r>
    </w:p>
    <w:p w:rsidR="001E2D22" w:rsidRPr="001A1C4A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7071">
        <w:rPr>
          <w:rFonts w:ascii="Times New Roman" w:hAnsi="Times New Roman"/>
          <w:b/>
          <w:sz w:val="28"/>
          <w:szCs w:val="28"/>
        </w:rPr>
        <w:t>Задачи</w:t>
      </w:r>
      <w:r w:rsidR="00D069F5">
        <w:rPr>
          <w:rFonts w:ascii="Times New Roman" w:hAnsi="Times New Roman"/>
          <w:b/>
          <w:sz w:val="28"/>
          <w:szCs w:val="28"/>
        </w:rPr>
        <w:t>:</w:t>
      </w:r>
    </w:p>
    <w:p w:rsidR="00970123" w:rsidRPr="00970123" w:rsidRDefault="00970123" w:rsidP="00970123">
      <w:pPr>
        <w:numPr>
          <w:ilvl w:val="0"/>
          <w:numId w:val="20"/>
        </w:numPr>
        <w:shd w:val="clear" w:color="auto" w:fill="F9FAFA"/>
        <w:spacing w:after="0" w:line="240" w:lineRule="auto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7012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Формировать у детей понятие труд, трудолюбивый человек.</w:t>
      </w:r>
    </w:p>
    <w:p w:rsidR="00970123" w:rsidRPr="00970123" w:rsidRDefault="00970123" w:rsidP="00970123">
      <w:pPr>
        <w:numPr>
          <w:ilvl w:val="0"/>
          <w:numId w:val="20"/>
        </w:numPr>
        <w:shd w:val="clear" w:color="auto" w:fill="F9FAFA"/>
        <w:spacing w:after="0" w:line="240" w:lineRule="auto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7012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Формировать убеждение в общественной значимости и необходимости бытового труда, труда не только для себя, но и других.</w:t>
      </w:r>
    </w:p>
    <w:p w:rsidR="00970123" w:rsidRPr="00970123" w:rsidRDefault="00970123" w:rsidP="00970123">
      <w:pPr>
        <w:numPr>
          <w:ilvl w:val="0"/>
          <w:numId w:val="20"/>
        </w:numPr>
        <w:shd w:val="clear" w:color="auto" w:fill="F9FAFA"/>
        <w:spacing w:after="0" w:line="240" w:lineRule="auto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7012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Формирование положительного отношения к труду и его результатам.</w:t>
      </w:r>
    </w:p>
    <w:p w:rsidR="00970123" w:rsidRPr="00970123" w:rsidRDefault="005F0949" w:rsidP="00970123">
      <w:pPr>
        <w:numPr>
          <w:ilvl w:val="0"/>
          <w:numId w:val="20"/>
        </w:numPr>
        <w:shd w:val="clear" w:color="auto" w:fill="F9FAFA"/>
        <w:spacing w:after="0" w:line="240" w:lineRule="auto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Воспитывать желание</w:t>
      </w:r>
      <w:r w:rsidR="00970123" w:rsidRPr="00970123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 xml:space="preserve"> детей участвовать в организованном труде коллектива сверстников, соотносить свою деятельность с трудом других.</w:t>
      </w:r>
    </w:p>
    <w:p w:rsidR="001E2D22" w:rsidRDefault="001E2D22" w:rsidP="001E2D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0123" w:rsidRDefault="001E2D22" w:rsidP="001A1C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4068D8" w:rsidRPr="004840BC">
        <w:rPr>
          <w:rFonts w:ascii="Times New Roman" w:hAnsi="Times New Roman"/>
          <w:bCs/>
          <w:sz w:val="28"/>
          <w:szCs w:val="28"/>
        </w:rPr>
        <w:t xml:space="preserve">проблемная </w:t>
      </w:r>
      <w:r w:rsidR="003E706C" w:rsidRPr="004840BC">
        <w:rPr>
          <w:rFonts w:ascii="Times New Roman" w:hAnsi="Times New Roman"/>
          <w:bCs/>
          <w:sz w:val="28"/>
          <w:szCs w:val="28"/>
        </w:rPr>
        <w:t xml:space="preserve">ситуация, </w:t>
      </w:r>
      <w:r w:rsidR="003E706C" w:rsidRPr="00970123">
        <w:rPr>
          <w:rFonts w:ascii="Times New Roman" w:hAnsi="Times New Roman"/>
          <w:bCs/>
          <w:sz w:val="28"/>
          <w:szCs w:val="28"/>
        </w:rPr>
        <w:t>беседа</w:t>
      </w:r>
      <w:r w:rsidR="00970123" w:rsidRPr="00970123">
        <w:rPr>
          <w:rFonts w:ascii="Times New Roman" w:hAnsi="Times New Roman"/>
          <w:bCs/>
          <w:sz w:val="28"/>
          <w:szCs w:val="28"/>
        </w:rPr>
        <w:t>, объяснение, художественное слово, опора на знания детей, практическая работа, сюрпризный момент.</w:t>
      </w:r>
      <w:r w:rsidR="00970123" w:rsidRPr="0097012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70123" w:rsidRDefault="001E2D22" w:rsidP="009701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071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3407FB" w:rsidRPr="00A57071">
        <w:rPr>
          <w:rFonts w:ascii="Times New Roman" w:hAnsi="Times New Roman"/>
          <w:b/>
          <w:sz w:val="28"/>
          <w:szCs w:val="28"/>
        </w:rPr>
        <w:t xml:space="preserve">среды: </w:t>
      </w:r>
      <w:r w:rsidR="00970123" w:rsidRPr="00970123">
        <w:rPr>
          <w:rFonts w:ascii="Times New Roman" w:hAnsi="Times New Roman"/>
          <w:sz w:val="28"/>
          <w:szCs w:val="28"/>
        </w:rPr>
        <w:t>карточки с изображением различных видов труда, картонные монеты, медали «</w:t>
      </w:r>
      <w:r w:rsidR="00E82894" w:rsidRPr="00970123">
        <w:rPr>
          <w:rFonts w:ascii="Times New Roman" w:hAnsi="Times New Roman"/>
          <w:sz w:val="28"/>
          <w:szCs w:val="28"/>
        </w:rPr>
        <w:t>Супер помощник</w:t>
      </w:r>
      <w:r w:rsidR="00970123" w:rsidRPr="00970123">
        <w:rPr>
          <w:rFonts w:ascii="Times New Roman" w:hAnsi="Times New Roman"/>
          <w:sz w:val="28"/>
          <w:szCs w:val="28"/>
        </w:rPr>
        <w:t>».</w:t>
      </w:r>
    </w:p>
    <w:p w:rsidR="001E2D22" w:rsidRPr="007065E4" w:rsidRDefault="005C43FA" w:rsidP="009701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65E4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="007065E4" w:rsidRPr="007065E4">
        <w:rPr>
          <w:rFonts w:ascii="Times New Roman" w:hAnsi="Times New Roman"/>
          <w:b/>
          <w:sz w:val="28"/>
          <w:szCs w:val="28"/>
        </w:rPr>
        <w:t xml:space="preserve">: </w:t>
      </w:r>
    </w:p>
    <w:p w:rsidR="007065E4" w:rsidRPr="005C43FA" w:rsidRDefault="007065E4" w:rsidP="009701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0123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C43FA" w:rsidRPr="00970123" w:rsidRDefault="005C43FA" w:rsidP="001E2D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012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C43FA" w:rsidRPr="005F0949" w:rsidRDefault="005F0949" w:rsidP="001E2D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Дид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.и</w:t>
            </w:r>
            <w:proofErr w:type="gramEnd"/>
            <w:r w:rsidR="00115A4D" w:rsidRPr="005F0949">
              <w:rPr>
                <w:rFonts w:ascii="Times New Roman" w:hAnsi="Times New Roman"/>
                <w:bCs/>
                <w:sz w:val="28"/>
                <w:szCs w:val="28"/>
              </w:rPr>
              <w:t>гра</w:t>
            </w:r>
            <w:proofErr w:type="spellEnd"/>
            <w:r w:rsidR="00115A4D" w:rsidRPr="005F0949">
              <w:rPr>
                <w:rFonts w:ascii="Times New Roman" w:hAnsi="Times New Roman"/>
                <w:bCs/>
                <w:sz w:val="28"/>
                <w:szCs w:val="28"/>
              </w:rPr>
              <w:t xml:space="preserve"> «Окончи пословицы».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C43FA" w:rsidRPr="00970123" w:rsidRDefault="00115A4D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рисунки для оформления выставки.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C43FA" w:rsidRPr="00D50F9D" w:rsidRDefault="00D50F9D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C43FA" w:rsidRDefault="005F0949" w:rsidP="001E2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</w:t>
            </w:r>
            <w:r w:rsidR="003407FB" w:rsidRPr="0097012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3407FB" w:rsidRPr="00970123"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 w:rsidR="003407FB" w:rsidRPr="00970123">
              <w:rPr>
                <w:rFonts w:ascii="Times New Roman" w:hAnsi="Times New Roman"/>
                <w:sz w:val="28"/>
                <w:szCs w:val="28"/>
              </w:rPr>
              <w:t xml:space="preserve"> горе».</w:t>
            </w:r>
          </w:p>
          <w:p w:rsidR="00970123" w:rsidRPr="00970123" w:rsidRDefault="00970123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заучивание пословиц и поговорок о труде, чтение стихотворений и сказок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Музыкальная</w:t>
            </w:r>
          </w:p>
        </w:tc>
        <w:tc>
          <w:tcPr>
            <w:tcW w:w="4786" w:type="dxa"/>
          </w:tcPr>
          <w:p w:rsidR="005C43FA" w:rsidRPr="00970123" w:rsidRDefault="005F0949" w:rsidP="001E2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Майя и Маша – «Детская песня про профессии», «Песенка ремесленника»</w:t>
            </w:r>
          </w:p>
        </w:tc>
      </w:tr>
      <w:tr w:rsidR="005C43FA" w:rsidTr="005C43FA">
        <w:tc>
          <w:tcPr>
            <w:tcW w:w="4785" w:type="dxa"/>
          </w:tcPr>
          <w:p w:rsidR="005C43FA" w:rsidRPr="00970123" w:rsidRDefault="005C43FA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C43FA" w:rsidRPr="00970123" w:rsidRDefault="004D3202" w:rsidP="001E2D22">
            <w:pPr>
              <w:rPr>
                <w:rFonts w:ascii="Times New Roman" w:hAnsi="Times New Roman"/>
                <w:sz w:val="28"/>
                <w:szCs w:val="28"/>
              </w:rPr>
            </w:pPr>
            <w:r w:rsidRPr="00970123"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3E706C" w:rsidRPr="00970123">
              <w:rPr>
                <w:rFonts w:ascii="Times New Roman" w:hAnsi="Times New Roman"/>
                <w:sz w:val="28"/>
                <w:szCs w:val="28"/>
              </w:rPr>
              <w:t>картинок, беседа</w:t>
            </w:r>
            <w:r w:rsidR="00970123" w:rsidRPr="00970123">
              <w:rPr>
                <w:rFonts w:ascii="Times New Roman" w:hAnsi="Times New Roman"/>
                <w:sz w:val="28"/>
                <w:szCs w:val="28"/>
              </w:rPr>
              <w:t xml:space="preserve"> о труде, рассматривание иллюстраций и альбомов о различных профессиях взрослых, закрепление представлений о труде через дидактические игры.</w:t>
            </w:r>
          </w:p>
        </w:tc>
      </w:tr>
    </w:tbl>
    <w:p w:rsidR="004840BC" w:rsidRDefault="004840BC" w:rsidP="00057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202" w:rsidRDefault="004D3202" w:rsidP="00057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202" w:rsidRDefault="004D3202" w:rsidP="00057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202" w:rsidRDefault="004D3202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0949" w:rsidRPr="00A964B2" w:rsidRDefault="005F0949" w:rsidP="005F0949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057EEB" w:rsidRPr="00A57071" w:rsidRDefault="005F0949" w:rsidP="005F0949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 w:rsidR="000C1261"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057EEB" w:rsidRPr="00115A4D" w:rsidRDefault="00057EEB" w:rsidP="00057EEB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A57071">
        <w:rPr>
          <w:rFonts w:ascii="Times New Roman" w:hAnsi="Times New Roman"/>
          <w:sz w:val="28"/>
          <w:szCs w:val="28"/>
        </w:rPr>
        <w:t xml:space="preserve"> </w:t>
      </w:r>
      <w:r w:rsidR="00115A4D">
        <w:rPr>
          <w:rFonts w:ascii="Times New Roman" w:hAnsi="Times New Roman"/>
          <w:b/>
          <w:sz w:val="28"/>
          <w:szCs w:val="28"/>
        </w:rPr>
        <w:t>Тема</w:t>
      </w:r>
      <w:r w:rsidR="00115A4D" w:rsidRPr="00A57071">
        <w:rPr>
          <w:rFonts w:ascii="Times New Roman" w:hAnsi="Times New Roman"/>
          <w:b/>
          <w:sz w:val="28"/>
          <w:szCs w:val="28"/>
        </w:rPr>
        <w:t>:</w:t>
      </w:r>
      <w:r w:rsidR="00115A4D" w:rsidRPr="00A57071">
        <w:rPr>
          <w:rFonts w:ascii="Times New Roman" w:hAnsi="Times New Roman"/>
          <w:sz w:val="28"/>
          <w:szCs w:val="28"/>
        </w:rPr>
        <w:t xml:space="preserve"> </w:t>
      </w:r>
      <w:r w:rsidR="005F0949">
        <w:rPr>
          <w:rFonts w:ascii="Times New Roman" w:hAnsi="Times New Roman"/>
          <w:sz w:val="28"/>
          <w:szCs w:val="28"/>
        </w:rPr>
        <w:t>«</w:t>
      </w:r>
      <w:r w:rsidR="00115A4D" w:rsidRPr="005F0949">
        <w:rPr>
          <w:rFonts w:ascii="Times New Roman" w:hAnsi="Times New Roman"/>
          <w:b/>
          <w:sz w:val="28"/>
          <w:szCs w:val="28"/>
        </w:rPr>
        <w:t>Копейка</w:t>
      </w:r>
      <w:r w:rsidRPr="005F0949">
        <w:rPr>
          <w:rFonts w:ascii="Times New Roman" w:hAnsi="Times New Roman"/>
          <w:b/>
          <w:sz w:val="28"/>
          <w:szCs w:val="28"/>
        </w:rPr>
        <w:t xml:space="preserve"> к копейке </w:t>
      </w:r>
      <w:proofErr w:type="gramStart"/>
      <w:r w:rsidRPr="005F0949">
        <w:rPr>
          <w:rFonts w:ascii="Times New Roman" w:hAnsi="Times New Roman"/>
          <w:b/>
          <w:sz w:val="28"/>
          <w:szCs w:val="28"/>
        </w:rPr>
        <w:t>–п</w:t>
      </w:r>
      <w:proofErr w:type="gramEnd"/>
      <w:r w:rsidRPr="005F0949">
        <w:rPr>
          <w:rFonts w:ascii="Times New Roman" w:hAnsi="Times New Roman"/>
          <w:b/>
          <w:sz w:val="28"/>
          <w:szCs w:val="28"/>
        </w:rPr>
        <w:t>роживет и семейка</w:t>
      </w:r>
      <w:r w:rsidR="005F0949">
        <w:rPr>
          <w:rFonts w:ascii="Times New Roman" w:hAnsi="Times New Roman"/>
          <w:b/>
          <w:sz w:val="28"/>
          <w:szCs w:val="28"/>
        </w:rPr>
        <w:t>»</w:t>
      </w:r>
    </w:p>
    <w:p w:rsidR="00057EEB" w:rsidRDefault="00057EEB" w:rsidP="0005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EEB" w:rsidRPr="0087422F" w:rsidRDefault="00057EEB" w:rsidP="00057E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422F">
        <w:rPr>
          <w:rFonts w:ascii="Times New Roman" w:hAnsi="Times New Roman"/>
          <w:b/>
          <w:sz w:val="28"/>
          <w:szCs w:val="28"/>
        </w:rPr>
        <w:t xml:space="preserve">Форма </w:t>
      </w:r>
      <w:r w:rsidR="00115A4D" w:rsidRPr="0087422F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115A4D" w:rsidRPr="005E6952">
        <w:rPr>
          <w:rFonts w:ascii="Times New Roman" w:hAnsi="Times New Roman"/>
          <w:bCs/>
          <w:sz w:val="28"/>
          <w:szCs w:val="28"/>
        </w:rPr>
        <w:t>групповая</w:t>
      </w:r>
      <w:r w:rsidR="000E3EAB">
        <w:rPr>
          <w:rFonts w:ascii="Times New Roman" w:hAnsi="Times New Roman"/>
          <w:bCs/>
          <w:sz w:val="28"/>
          <w:szCs w:val="28"/>
        </w:rPr>
        <w:t xml:space="preserve"> (командная)</w:t>
      </w:r>
      <w:r w:rsidR="005F0949">
        <w:rPr>
          <w:rFonts w:ascii="Times New Roman" w:hAnsi="Times New Roman"/>
          <w:bCs/>
          <w:sz w:val="28"/>
          <w:szCs w:val="28"/>
        </w:rPr>
        <w:t>.</w:t>
      </w:r>
    </w:p>
    <w:p w:rsidR="00057EEB" w:rsidRDefault="00057EEB" w:rsidP="00057E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EEB" w:rsidRPr="00666A14" w:rsidRDefault="00057EEB" w:rsidP="00057E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57071">
        <w:rPr>
          <w:rFonts w:ascii="Times New Roman" w:hAnsi="Times New Roman"/>
          <w:b/>
          <w:sz w:val="28"/>
          <w:szCs w:val="28"/>
        </w:rPr>
        <w:t>Цель:</w:t>
      </w:r>
      <w:r w:rsidRPr="00A570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1CF1">
        <w:rPr>
          <w:rFonts w:ascii="Times New Roman" w:eastAsia="Times New Roman" w:hAnsi="Times New Roman"/>
          <w:sz w:val="28"/>
          <w:szCs w:val="28"/>
        </w:rPr>
        <w:t xml:space="preserve">Формирование элементарных экономических </w:t>
      </w:r>
      <w:r w:rsidR="00115A4D">
        <w:rPr>
          <w:rFonts w:ascii="Times New Roman" w:eastAsia="Times New Roman" w:hAnsi="Times New Roman"/>
          <w:sz w:val="28"/>
          <w:szCs w:val="28"/>
        </w:rPr>
        <w:t>представлений</w:t>
      </w:r>
      <w:r w:rsidRPr="00951CF1">
        <w:rPr>
          <w:rFonts w:ascii="Times New Roman" w:eastAsia="Times New Roman" w:hAnsi="Times New Roman"/>
          <w:sz w:val="28"/>
          <w:szCs w:val="28"/>
        </w:rPr>
        <w:t xml:space="preserve"> у детей старшего дошкольного возраста.</w:t>
      </w:r>
    </w:p>
    <w:p w:rsidR="003407FB" w:rsidRDefault="00057EEB" w:rsidP="00057EEB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A57071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  <w:r w:rsidRPr="00057EEB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C9264F" w:rsidRPr="003407FB" w:rsidRDefault="005F0949" w:rsidP="003407F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0109D3" w:rsidRPr="003407F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точнить и расширить понятия «деньги», «монета», «банкнота», «наличные </w:t>
      </w:r>
      <w:r w:rsidR="003E706C" w:rsidRPr="003407FB">
        <w:rPr>
          <w:rFonts w:ascii="Times New Roman" w:eastAsiaTheme="minorHAnsi" w:hAnsi="Times New Roman"/>
          <w:bCs/>
          <w:sz w:val="28"/>
          <w:szCs w:val="28"/>
          <w:lang w:eastAsia="en-US"/>
        </w:rPr>
        <w:t>деньги»</w:t>
      </w:r>
      <w:r w:rsidR="000109D3" w:rsidRPr="003407F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«безналичные </w:t>
      </w:r>
      <w:r w:rsidR="003E706C" w:rsidRPr="003407FB">
        <w:rPr>
          <w:rFonts w:ascii="Times New Roman" w:eastAsiaTheme="minorHAnsi" w:hAnsi="Times New Roman"/>
          <w:bCs/>
          <w:sz w:val="28"/>
          <w:szCs w:val="28"/>
          <w:lang w:eastAsia="en-US"/>
        </w:rPr>
        <w:t>деньги»</w:t>
      </w:r>
      <w:r w:rsidR="000109D3" w:rsidRPr="003407F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0D61CD" w:rsidRPr="003407FB">
        <w:rPr>
          <w:rFonts w:ascii="Times New Roman" w:eastAsiaTheme="minorHAnsi" w:hAnsi="Times New Roman"/>
          <w:sz w:val="28"/>
          <w:szCs w:val="28"/>
          <w:lang w:eastAsia="en-US"/>
        </w:rPr>
        <w:t>дать понятие «семейный бюджет, «доходы», «расходы»;</w:t>
      </w:r>
      <w:proofErr w:type="gramEnd"/>
    </w:p>
    <w:p w:rsidR="00057EEB" w:rsidRPr="003407FB" w:rsidRDefault="005F0949" w:rsidP="003407F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0D61CD" w:rsidRPr="003407FB">
        <w:rPr>
          <w:rFonts w:ascii="Times New Roman" w:eastAsiaTheme="minorHAnsi" w:hAnsi="Times New Roman"/>
          <w:sz w:val="28"/>
          <w:szCs w:val="28"/>
          <w:lang w:eastAsia="en-US"/>
        </w:rPr>
        <w:t>ознакомить с основными частями бюджета, способствовать подготовке детей к самостоятельной жизни, умению экономить средства и правильно ими распоряжаться.</w:t>
      </w:r>
    </w:p>
    <w:p w:rsidR="00057EEB" w:rsidRPr="003407FB" w:rsidRDefault="005F0949" w:rsidP="003407F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r w:rsidR="00057EEB" w:rsidRPr="003407FB">
        <w:rPr>
          <w:rFonts w:ascii="Times New Roman" w:hAnsi="Times New Roman"/>
          <w:bCs/>
          <w:sz w:val="28"/>
          <w:szCs w:val="28"/>
        </w:rPr>
        <w:t>азвивать у детей умение подмечать</w:t>
      </w:r>
      <w:proofErr w:type="gramEnd"/>
      <w:r w:rsidR="00057EEB" w:rsidRPr="003407FB">
        <w:rPr>
          <w:rFonts w:ascii="Times New Roman" w:hAnsi="Times New Roman"/>
          <w:bCs/>
          <w:sz w:val="28"/>
          <w:szCs w:val="28"/>
        </w:rPr>
        <w:t xml:space="preserve"> простейшие экономические явления.</w:t>
      </w:r>
    </w:p>
    <w:p w:rsidR="00057EEB" w:rsidRPr="003407FB" w:rsidRDefault="005F0949" w:rsidP="003407F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057EEB" w:rsidRPr="003407FB">
        <w:rPr>
          <w:rFonts w:ascii="Times New Roman" w:hAnsi="Times New Roman"/>
          <w:bCs/>
          <w:sz w:val="28"/>
          <w:szCs w:val="28"/>
        </w:rPr>
        <w:t>оспитывать любознательность в процессе познавательно-игровой деятельности;</w:t>
      </w:r>
    </w:p>
    <w:p w:rsidR="00057EEB" w:rsidRPr="000109D3" w:rsidRDefault="00057EEB" w:rsidP="001A1C4A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AF517E" w:rsidRPr="005F0949">
        <w:rPr>
          <w:rFonts w:ascii="Times New Roman" w:hAnsi="Times New Roman"/>
          <w:sz w:val="28"/>
          <w:szCs w:val="28"/>
        </w:rPr>
        <w:t>наглядные, словесные, игровые, демонстрационные</w:t>
      </w:r>
    </w:p>
    <w:p w:rsidR="00057EEB" w:rsidRPr="00243995" w:rsidRDefault="00057EEB" w:rsidP="001A1C4A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57071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0109D3" w:rsidRPr="00A57071">
        <w:rPr>
          <w:rFonts w:ascii="Times New Roman" w:hAnsi="Times New Roman"/>
          <w:b/>
          <w:sz w:val="28"/>
          <w:szCs w:val="28"/>
        </w:rPr>
        <w:t xml:space="preserve">среды: </w:t>
      </w:r>
      <w:r w:rsidR="000109D3" w:rsidRPr="00A57071">
        <w:rPr>
          <w:rFonts w:ascii="Times New Roman" w:hAnsi="Times New Roman"/>
          <w:sz w:val="28"/>
          <w:szCs w:val="28"/>
        </w:rPr>
        <w:t>разрезные</w:t>
      </w:r>
      <w:r w:rsidR="00C9264F" w:rsidRPr="00C9264F">
        <w:rPr>
          <w:rFonts w:ascii="Times New Roman" w:hAnsi="Times New Roman"/>
          <w:sz w:val="28"/>
          <w:szCs w:val="28"/>
        </w:rPr>
        <w:t xml:space="preserve"> буквы (слово ДЕНЬГИ; слова для оформления доски (семейный бюджет, зарплата, пособие, стипендия, пенсия, доходы, расходы); конверты со словами для игры «Где доходы, где расходы?»; «кошелёк» и монеты, вырезанные из картона</w:t>
      </w:r>
      <w:r w:rsidR="00AF517E">
        <w:rPr>
          <w:rFonts w:ascii="Times New Roman" w:hAnsi="Times New Roman"/>
          <w:sz w:val="28"/>
          <w:szCs w:val="28"/>
        </w:rPr>
        <w:t xml:space="preserve">, </w:t>
      </w:r>
      <w:r w:rsidR="00E044A4" w:rsidRPr="00E044A4">
        <w:rPr>
          <w:rFonts w:ascii="Times New Roman" w:hAnsi="Times New Roman"/>
          <w:sz w:val="28"/>
          <w:szCs w:val="28"/>
        </w:rPr>
        <w:t xml:space="preserve"> таблицы с изображением модели семейного бюджета, изображение Гнома – Эконома и его семьи</w:t>
      </w:r>
      <w:r w:rsidR="00AF517E">
        <w:rPr>
          <w:rFonts w:ascii="Times New Roman" w:hAnsi="Times New Roman"/>
          <w:sz w:val="28"/>
          <w:szCs w:val="28"/>
        </w:rPr>
        <w:t xml:space="preserve">, </w:t>
      </w:r>
      <w:r w:rsidR="00AF517E" w:rsidRPr="00AF517E">
        <w:rPr>
          <w:rFonts w:ascii="Times New Roman" w:hAnsi="Times New Roman"/>
          <w:sz w:val="28"/>
          <w:szCs w:val="28"/>
        </w:rPr>
        <w:t>фрагмент видеоролика «Древние деньги», фрагменты мультфильмов «Азбука денег тётушки Совы «Семейный бюджет», «Денежки-листочки»</w:t>
      </w:r>
    </w:p>
    <w:p w:rsidR="00057EEB" w:rsidRPr="005C43FA" w:rsidRDefault="00057EEB" w:rsidP="00057E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57EEB" w:rsidTr="00477ECB">
        <w:tc>
          <w:tcPr>
            <w:tcW w:w="4785" w:type="dxa"/>
          </w:tcPr>
          <w:p w:rsidR="00057EEB" w:rsidRPr="005C43FA" w:rsidRDefault="00057EEB" w:rsidP="00477E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43FA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57EEB" w:rsidRPr="005C43FA" w:rsidRDefault="00057EEB" w:rsidP="00477E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43F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57EEB" w:rsidTr="00477ECB">
        <w:tc>
          <w:tcPr>
            <w:tcW w:w="4785" w:type="dxa"/>
          </w:tcPr>
          <w:p w:rsidR="00057EEB" w:rsidRDefault="00057EEB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57EEB" w:rsidRDefault="00E044A4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игра «Банк», «Супермаркет»</w:t>
            </w:r>
            <w:r w:rsidR="00D50F9D" w:rsidRPr="00D50F9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50F9D" w:rsidRPr="00D50F9D">
              <w:rPr>
                <w:rFonts w:ascii="Times New Roman" w:hAnsi="Times New Roman"/>
                <w:sz w:val="28"/>
                <w:szCs w:val="28"/>
              </w:rPr>
              <w:t>и игры по финансовой грамотности, </w:t>
            </w:r>
            <w:r w:rsidR="00D438D0" w:rsidRPr="005F0949">
              <w:rPr>
                <w:rFonts w:ascii="Times New Roman" w:hAnsi="Times New Roman"/>
                <w:bCs/>
                <w:sz w:val="28"/>
                <w:szCs w:val="28"/>
              </w:rPr>
              <w:t>«Что дороже?»</w:t>
            </w:r>
            <w:r w:rsidR="00A0219A" w:rsidRPr="005F0949">
              <w:rPr>
                <w:rFonts w:ascii="Times New Roman" w:hAnsi="Times New Roman"/>
                <w:bCs/>
                <w:sz w:val="28"/>
                <w:szCs w:val="28"/>
              </w:rPr>
              <w:t>, дидактическая игра «Какие бывают доходы».</w:t>
            </w:r>
          </w:p>
        </w:tc>
      </w:tr>
      <w:tr w:rsidR="00057EEB" w:rsidTr="00477ECB">
        <w:tc>
          <w:tcPr>
            <w:tcW w:w="4785" w:type="dxa"/>
          </w:tcPr>
          <w:p w:rsidR="00057EEB" w:rsidRDefault="00057EEB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57EEB" w:rsidRDefault="00E044A4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атрибутов -  кошельков, денег, карт для игровой деятельности</w:t>
            </w:r>
          </w:p>
        </w:tc>
      </w:tr>
      <w:tr w:rsidR="00057EEB" w:rsidTr="00477ECB">
        <w:tc>
          <w:tcPr>
            <w:tcW w:w="4785" w:type="dxa"/>
          </w:tcPr>
          <w:p w:rsidR="00057EEB" w:rsidRDefault="00057EEB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057EEB" w:rsidRDefault="00D50F9D" w:rsidP="00477ECB">
            <w:pPr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057EEB" w:rsidTr="00477ECB">
        <w:tc>
          <w:tcPr>
            <w:tcW w:w="4785" w:type="dxa"/>
          </w:tcPr>
          <w:p w:rsidR="00057EEB" w:rsidRDefault="00057EEB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987858" w:rsidRPr="005F0949" w:rsidRDefault="003E706C" w:rsidP="009878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«</w:t>
            </w:r>
            <w:r w:rsidR="00E044A4">
              <w:rPr>
                <w:rFonts w:ascii="Times New Roman" w:hAnsi="Times New Roman"/>
                <w:sz w:val="28"/>
                <w:szCs w:val="28"/>
              </w:rPr>
              <w:t>Экономические сказки»</w:t>
            </w:r>
            <w:r w:rsidR="0098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858" w:rsidRPr="005F094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«Сказ про то, как Баба и Дед забыли про семейный бюджет»</w:t>
            </w:r>
            <w:r w:rsidR="00987858" w:rsidRPr="005F0949">
              <w:rPr>
                <w:rFonts w:ascii="var(--bs-font-sans-serif)" w:eastAsia="Times New Roman" w:hAnsi="var(--bs-font-sans-serif)"/>
                <w:bCs/>
                <w:color w:val="212529"/>
                <w:kern w:val="36"/>
                <w:sz w:val="44"/>
                <w:szCs w:val="44"/>
                <w:lang w:eastAsia="ru-RU"/>
              </w:rPr>
              <w:t xml:space="preserve"> </w:t>
            </w:r>
            <w:r w:rsidR="00987858" w:rsidRPr="005F0949">
              <w:rPr>
                <w:rFonts w:ascii="Times New Roman" w:hAnsi="Times New Roman"/>
                <w:bCs/>
                <w:sz w:val="28"/>
                <w:szCs w:val="28"/>
              </w:rPr>
              <w:t>Сказка «Хранители бюджета»</w:t>
            </w:r>
          </w:p>
          <w:p w:rsidR="00057EEB" w:rsidRDefault="00A0219A" w:rsidP="00477ECB">
            <w:pPr>
              <w:rPr>
                <w:rFonts w:ascii="Times New Roman" w:hAnsi="Times New Roman"/>
                <w:sz w:val="28"/>
                <w:szCs w:val="28"/>
              </w:rPr>
            </w:pPr>
            <w:r w:rsidRPr="00A0219A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литературы: К. Чуковский «Муха-цокотуха»; В. Даль «пословицы и поговорки», А. Кравченко «Больше знать, больше уметь»</w:t>
            </w:r>
          </w:p>
        </w:tc>
      </w:tr>
      <w:tr w:rsidR="00057EEB" w:rsidTr="00477ECB">
        <w:tc>
          <w:tcPr>
            <w:tcW w:w="4785" w:type="dxa"/>
          </w:tcPr>
          <w:p w:rsidR="00057EEB" w:rsidRDefault="00057EEB" w:rsidP="0047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</w:t>
            </w:r>
          </w:p>
        </w:tc>
        <w:tc>
          <w:tcPr>
            <w:tcW w:w="4786" w:type="dxa"/>
          </w:tcPr>
          <w:p w:rsidR="00057EEB" w:rsidRPr="005F0949" w:rsidRDefault="005F0949" w:rsidP="005F0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0E3EAB" w:rsidRPr="005F0949">
              <w:rPr>
                <w:rFonts w:ascii="Times New Roman" w:hAnsi="Times New Roman"/>
                <w:sz w:val="28"/>
                <w:szCs w:val="28"/>
              </w:rPr>
              <w:t xml:space="preserve">еседы с детьми на тему бюджета «Что такое бюджет», «как мы понимаем слово бюджет», </w:t>
            </w:r>
          </w:p>
          <w:p w:rsidR="00E044A4" w:rsidRPr="005F0949" w:rsidRDefault="005F0949" w:rsidP="005F0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044A4" w:rsidRPr="005F0949">
              <w:rPr>
                <w:rFonts w:ascii="Times New Roman" w:hAnsi="Times New Roman"/>
                <w:sz w:val="28"/>
                <w:szCs w:val="28"/>
              </w:rPr>
              <w:t>роведение работы с родителями по организации семейной экскурсии в супермаркет; </w:t>
            </w:r>
          </w:p>
        </w:tc>
      </w:tr>
    </w:tbl>
    <w:p w:rsidR="00243995" w:rsidRDefault="00243995" w:rsidP="00CB5279">
      <w:pPr>
        <w:spacing w:after="0" w:line="240" w:lineRule="auto"/>
        <w:rPr>
          <w:b/>
          <w:sz w:val="28"/>
          <w:szCs w:val="28"/>
        </w:rPr>
      </w:pPr>
    </w:p>
    <w:p w:rsidR="00243995" w:rsidRDefault="00243995" w:rsidP="00CB5279">
      <w:pPr>
        <w:spacing w:after="0" w:line="240" w:lineRule="auto"/>
        <w:rPr>
          <w:b/>
          <w:sz w:val="28"/>
          <w:szCs w:val="28"/>
        </w:rPr>
      </w:pPr>
    </w:p>
    <w:p w:rsidR="00790E70" w:rsidRPr="00A964B2" w:rsidRDefault="00790E70" w:rsidP="00790E70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790E70" w:rsidRPr="00A964B2" w:rsidRDefault="00790E70" w:rsidP="00790E70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057EEB" w:rsidRPr="006C76F7" w:rsidRDefault="00057EEB" w:rsidP="004840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62C" w:rsidRPr="00666A14" w:rsidRDefault="00057EEB" w:rsidP="00666A14">
      <w:pPr>
        <w:pStyle w:val="a4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6C76F7">
        <w:rPr>
          <w:rFonts w:ascii="Times New Roman" w:hAnsi="Times New Roman"/>
          <w:sz w:val="28"/>
          <w:szCs w:val="28"/>
        </w:rPr>
        <w:t xml:space="preserve"> </w:t>
      </w:r>
      <w:r w:rsidR="006C76F7" w:rsidRPr="006C76F7">
        <w:rPr>
          <w:rFonts w:ascii="Times New Roman" w:hAnsi="Times New Roman"/>
          <w:b/>
          <w:sz w:val="28"/>
          <w:szCs w:val="28"/>
        </w:rPr>
        <w:t>Тема:</w:t>
      </w:r>
      <w:r w:rsidR="006C76F7" w:rsidRPr="006C76F7">
        <w:rPr>
          <w:rFonts w:ascii="Times New Roman" w:hAnsi="Times New Roman"/>
          <w:sz w:val="28"/>
          <w:szCs w:val="28"/>
        </w:rPr>
        <w:t xml:space="preserve"> </w:t>
      </w:r>
      <w:r w:rsidR="006C76F7" w:rsidRPr="000C1261">
        <w:rPr>
          <w:rFonts w:ascii="Times New Roman" w:hAnsi="Times New Roman"/>
          <w:b/>
          <w:sz w:val="28"/>
          <w:szCs w:val="28"/>
        </w:rPr>
        <w:t>Дом</w:t>
      </w:r>
      <w:r w:rsidR="000C5E43" w:rsidRPr="000C1261">
        <w:rPr>
          <w:rFonts w:ascii="Times New Roman" w:hAnsi="Times New Roman"/>
          <w:b/>
          <w:sz w:val="28"/>
          <w:szCs w:val="28"/>
        </w:rPr>
        <w:t xml:space="preserve">, в котором мы живем </w:t>
      </w:r>
      <w:r w:rsidR="000C5E43" w:rsidRPr="000C1261">
        <w:rPr>
          <w:rFonts w:ascii="Times New Roman" w:hAnsi="Times New Roman"/>
          <w:b/>
          <w:i/>
          <w:sz w:val="28"/>
          <w:szCs w:val="28"/>
        </w:rPr>
        <w:t xml:space="preserve">(понятие </w:t>
      </w:r>
      <w:r w:rsidR="00AF517E" w:rsidRPr="000C1261">
        <w:rPr>
          <w:rFonts w:ascii="Times New Roman" w:hAnsi="Times New Roman"/>
          <w:b/>
          <w:i/>
          <w:sz w:val="28"/>
          <w:szCs w:val="28"/>
        </w:rPr>
        <w:t>Банк) Денежкин</w:t>
      </w:r>
      <w:r w:rsidR="00A617D9" w:rsidRPr="000C1261">
        <w:rPr>
          <w:rFonts w:ascii="Times New Roman" w:hAnsi="Times New Roman"/>
          <w:b/>
          <w:i/>
          <w:sz w:val="28"/>
          <w:szCs w:val="28"/>
        </w:rPr>
        <w:t xml:space="preserve"> дом</w:t>
      </w:r>
    </w:p>
    <w:p w:rsidR="00057EEB" w:rsidRPr="006C76F7" w:rsidRDefault="00057EEB" w:rsidP="004840B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C76F7">
        <w:rPr>
          <w:rFonts w:ascii="Times New Roman" w:hAnsi="Times New Roman"/>
          <w:b/>
          <w:sz w:val="28"/>
          <w:szCs w:val="28"/>
        </w:rPr>
        <w:t xml:space="preserve">Форма </w:t>
      </w:r>
      <w:r w:rsidR="006C76F7" w:rsidRPr="006C76F7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6C76F7" w:rsidRPr="006C76F7">
        <w:rPr>
          <w:rFonts w:ascii="Times New Roman" w:hAnsi="Times New Roman"/>
          <w:bCs/>
          <w:sz w:val="28"/>
          <w:szCs w:val="28"/>
        </w:rPr>
        <w:t>групповая</w:t>
      </w:r>
      <w:r w:rsidR="00CB5279" w:rsidRPr="006C76F7">
        <w:rPr>
          <w:rFonts w:ascii="Times New Roman" w:hAnsi="Times New Roman"/>
          <w:bCs/>
          <w:sz w:val="28"/>
          <w:szCs w:val="28"/>
        </w:rPr>
        <w:t xml:space="preserve"> (подгрупповая)</w:t>
      </w:r>
    </w:p>
    <w:p w:rsidR="00057EEB" w:rsidRPr="006C76F7" w:rsidRDefault="00057EEB" w:rsidP="004840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EEB" w:rsidRPr="006C76F7" w:rsidRDefault="00057EEB" w:rsidP="004840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76F7">
        <w:rPr>
          <w:rFonts w:ascii="Times New Roman" w:hAnsi="Times New Roman"/>
          <w:b/>
          <w:sz w:val="28"/>
          <w:szCs w:val="28"/>
        </w:rPr>
        <w:t>Цель:</w:t>
      </w:r>
      <w:r w:rsidRPr="006C76F7">
        <w:rPr>
          <w:rFonts w:ascii="Times New Roman" w:hAnsi="Times New Roman"/>
          <w:sz w:val="28"/>
          <w:szCs w:val="28"/>
        </w:rPr>
        <w:t xml:space="preserve"> </w:t>
      </w:r>
      <w:r w:rsidR="000C5E43" w:rsidRPr="006C76F7">
        <w:rPr>
          <w:rFonts w:ascii="Times New Roman" w:eastAsia="Calibri" w:hAnsi="Times New Roman"/>
          <w:sz w:val="28"/>
          <w:szCs w:val="28"/>
          <w:lang w:eastAsia="en-US"/>
        </w:rPr>
        <w:t>познакомить детей с работой банка.</w:t>
      </w:r>
    </w:p>
    <w:p w:rsidR="00790E70" w:rsidRDefault="00057EEB" w:rsidP="00790E7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76F7">
        <w:rPr>
          <w:rFonts w:ascii="Times New Roman" w:hAnsi="Times New Roman"/>
          <w:b/>
          <w:sz w:val="28"/>
          <w:szCs w:val="28"/>
        </w:rPr>
        <w:t>Задачи</w:t>
      </w:r>
      <w:r w:rsidR="006C76F7" w:rsidRPr="006C76F7">
        <w:rPr>
          <w:rFonts w:ascii="Times New Roman" w:hAnsi="Times New Roman"/>
          <w:b/>
          <w:sz w:val="28"/>
          <w:szCs w:val="28"/>
        </w:rPr>
        <w:t>:</w:t>
      </w:r>
      <w:r w:rsidR="006C76F7" w:rsidRPr="006C76F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90E70" w:rsidRPr="00790E70" w:rsidRDefault="00790E70" w:rsidP="00790E7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90E70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6C76F7" w:rsidRPr="00790E70">
        <w:rPr>
          <w:rFonts w:ascii="Times New Roman" w:eastAsia="Calibri" w:hAnsi="Times New Roman"/>
          <w:sz w:val="28"/>
          <w:szCs w:val="28"/>
          <w:lang w:eastAsia="en-US"/>
        </w:rPr>
        <w:t>ознакомить</w:t>
      </w:r>
      <w:r w:rsidR="000C5E43" w:rsidRPr="00790E70">
        <w:rPr>
          <w:rFonts w:ascii="Times New Roman" w:eastAsia="Calibri" w:hAnsi="Times New Roman"/>
          <w:sz w:val="28"/>
          <w:szCs w:val="28"/>
          <w:lang w:eastAsia="en-US"/>
        </w:rPr>
        <w:t xml:space="preserve"> детей с новыми словами, встречающимися в современно</w:t>
      </w:r>
      <w:r w:rsidRPr="00790E70">
        <w:rPr>
          <w:rFonts w:ascii="Times New Roman" w:eastAsia="Calibri" w:hAnsi="Times New Roman"/>
          <w:sz w:val="28"/>
          <w:szCs w:val="28"/>
          <w:lang w:eastAsia="en-US"/>
        </w:rPr>
        <w:t>й жизни и объяснить их значение.</w:t>
      </w:r>
    </w:p>
    <w:p w:rsidR="000C5E43" w:rsidRPr="00790E70" w:rsidRDefault="000C5E43" w:rsidP="00790E7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76F7">
        <w:rPr>
          <w:rFonts w:ascii="Times New Roman" w:eastAsia="Calibri" w:hAnsi="Times New Roman"/>
          <w:sz w:val="28"/>
          <w:szCs w:val="28"/>
          <w:lang w:eastAsia="en-US"/>
        </w:rPr>
        <w:t>Дать представление о работе банка</w:t>
      </w:r>
      <w:r w:rsidR="00790E7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790E70">
        <w:rPr>
          <w:rFonts w:ascii="Times New Roman" w:eastAsia="Calibri" w:hAnsi="Times New Roman"/>
          <w:sz w:val="28"/>
          <w:szCs w:val="28"/>
          <w:lang w:eastAsia="en-US"/>
        </w:rPr>
        <w:t xml:space="preserve">дать представление </w:t>
      </w:r>
      <w:r w:rsidR="00790E70">
        <w:rPr>
          <w:rFonts w:ascii="Times New Roman" w:eastAsia="Calibri" w:hAnsi="Times New Roman"/>
          <w:sz w:val="28"/>
          <w:szCs w:val="28"/>
          <w:lang w:eastAsia="en-US"/>
        </w:rPr>
        <w:t>о виртуальных деньгах</w:t>
      </w:r>
      <w:r w:rsidRPr="00790E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5E43" w:rsidRPr="006C76F7" w:rsidRDefault="000C5E43" w:rsidP="004840B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76F7">
        <w:rPr>
          <w:rFonts w:ascii="Times New Roman" w:eastAsia="Calibri" w:hAnsi="Times New Roman"/>
          <w:sz w:val="28"/>
          <w:szCs w:val="28"/>
          <w:lang w:eastAsia="en-US"/>
        </w:rPr>
        <w:t>Познакомить детей с современными профессиями (кассир, консультант, финансовый менеджер, охранник, специалист по кредитам, инкассатор).</w:t>
      </w:r>
    </w:p>
    <w:p w:rsidR="004840BC" w:rsidRPr="006C76F7" w:rsidRDefault="004840BC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7EEB" w:rsidRPr="006C76F7" w:rsidRDefault="00057EEB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76F7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243995" w:rsidRPr="003E706C">
        <w:rPr>
          <w:rFonts w:ascii="Times New Roman" w:hAnsi="Times New Roman"/>
          <w:bCs/>
          <w:sz w:val="28"/>
          <w:szCs w:val="28"/>
        </w:rPr>
        <w:t>беседа, дидактическая игра, ИКТ.</w:t>
      </w:r>
    </w:p>
    <w:p w:rsidR="00057EEB" w:rsidRDefault="00057EEB" w:rsidP="00666A1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76F7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4840BC" w:rsidRPr="006C76F7">
        <w:rPr>
          <w:rFonts w:ascii="Times New Roman" w:hAnsi="Times New Roman"/>
          <w:b/>
          <w:sz w:val="28"/>
          <w:szCs w:val="28"/>
        </w:rPr>
        <w:t xml:space="preserve">среды: </w:t>
      </w:r>
      <w:r w:rsidR="004840BC" w:rsidRPr="006C76F7">
        <w:rPr>
          <w:rFonts w:ascii="Times New Roman" w:hAnsi="Times New Roman"/>
          <w:sz w:val="28"/>
          <w:szCs w:val="28"/>
        </w:rPr>
        <w:t>Банковская</w:t>
      </w:r>
      <w:r w:rsidR="000C5E43" w:rsidRPr="006C76F7">
        <w:rPr>
          <w:rFonts w:ascii="Times New Roman" w:eastAsia="Calibri" w:hAnsi="Times New Roman"/>
          <w:sz w:val="28"/>
          <w:szCs w:val="28"/>
          <w:lang w:eastAsia="en-US"/>
        </w:rPr>
        <w:t xml:space="preserve"> карта, Сберегательная книжк</w:t>
      </w:r>
      <w:r w:rsidR="00243995">
        <w:rPr>
          <w:rFonts w:ascii="Times New Roman" w:eastAsia="Calibri" w:hAnsi="Times New Roman"/>
          <w:sz w:val="28"/>
          <w:szCs w:val="28"/>
          <w:lang w:eastAsia="en-US"/>
        </w:rPr>
        <w:t xml:space="preserve">а, </w:t>
      </w:r>
      <w:r w:rsidR="00243995" w:rsidRPr="00243995">
        <w:rPr>
          <w:rFonts w:ascii="Times New Roman" w:eastAsia="Calibri" w:hAnsi="Times New Roman"/>
          <w:sz w:val="28"/>
          <w:szCs w:val="28"/>
          <w:lang w:eastAsia="en-US"/>
        </w:rPr>
        <w:t xml:space="preserve">банковский </w:t>
      </w:r>
      <w:r w:rsidR="003E706C" w:rsidRPr="00243995">
        <w:rPr>
          <w:rFonts w:ascii="Times New Roman" w:eastAsia="Calibri" w:hAnsi="Times New Roman"/>
          <w:sz w:val="28"/>
          <w:szCs w:val="28"/>
          <w:lang w:eastAsia="en-US"/>
        </w:rPr>
        <w:t>терминал,</w:t>
      </w:r>
      <w:r w:rsidR="009C5CA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9C5CAF">
        <w:rPr>
          <w:rFonts w:ascii="Times New Roman" w:eastAsia="Calibri" w:hAnsi="Times New Roman"/>
          <w:sz w:val="28"/>
          <w:szCs w:val="28"/>
          <w:lang w:eastAsia="en-US"/>
        </w:rPr>
        <w:t>мультимедийная</w:t>
      </w:r>
      <w:proofErr w:type="spellEnd"/>
      <w:r w:rsidR="009C5CAF">
        <w:rPr>
          <w:rFonts w:ascii="Times New Roman" w:eastAsia="Calibri" w:hAnsi="Times New Roman"/>
          <w:sz w:val="28"/>
          <w:szCs w:val="28"/>
          <w:lang w:eastAsia="en-US"/>
        </w:rPr>
        <w:t xml:space="preserve"> техника</w:t>
      </w:r>
      <w:r w:rsidR="00666A1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66A14" w:rsidRPr="006C76F7" w:rsidRDefault="00666A14" w:rsidP="00666A1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57EEB" w:rsidRPr="009C5CAF" w:rsidRDefault="00057EEB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C5CAF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AF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57EEB" w:rsidRPr="009C5CAF" w:rsidRDefault="00057EEB" w:rsidP="004840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5CA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57EEB" w:rsidRPr="009C5CAF" w:rsidRDefault="00D50F9D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>сюжетно-ролевые игры и игры по финансовой грамотности, </w:t>
            </w:r>
            <w:r w:rsidR="00313C1E" w:rsidRPr="003E706C">
              <w:rPr>
                <w:rFonts w:ascii="Times New Roman" w:hAnsi="Times New Roman"/>
                <w:sz w:val="28"/>
                <w:szCs w:val="28"/>
              </w:rPr>
              <w:t>Игра «Поезд монет»</w:t>
            </w:r>
          </w:p>
        </w:tc>
      </w:tr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57EEB" w:rsidRPr="009C5CAF" w:rsidRDefault="009C5CAF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 xml:space="preserve">Изготовление атрибутов </w:t>
            </w:r>
            <w:r w:rsidR="003E706C" w:rsidRPr="009C5CAF">
              <w:rPr>
                <w:rFonts w:ascii="Times New Roman" w:hAnsi="Times New Roman"/>
                <w:sz w:val="28"/>
                <w:szCs w:val="28"/>
              </w:rPr>
              <w:t>- кошельков</w:t>
            </w:r>
            <w:r w:rsidRPr="009C5C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CAF">
              <w:rPr>
                <w:rFonts w:ascii="Times New Roman" w:hAnsi="Times New Roman"/>
                <w:sz w:val="28"/>
                <w:szCs w:val="28"/>
              </w:rPr>
              <w:lastRenderedPageBreak/>
              <w:t>денег, карт для игровой деятельности</w:t>
            </w:r>
          </w:p>
        </w:tc>
      </w:tr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4786" w:type="dxa"/>
          </w:tcPr>
          <w:p w:rsidR="00057EEB" w:rsidRPr="009C5CAF" w:rsidRDefault="00D50F9D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 xml:space="preserve">заучивание </w:t>
            </w:r>
            <w:r w:rsidR="003E706C" w:rsidRPr="00D50F9D">
              <w:rPr>
                <w:rFonts w:ascii="Times New Roman" w:hAnsi="Times New Roman"/>
                <w:sz w:val="28"/>
                <w:szCs w:val="28"/>
              </w:rPr>
              <w:t>физминутки «</w:t>
            </w:r>
            <w:r w:rsidRPr="00D50F9D">
              <w:rPr>
                <w:rFonts w:ascii="Times New Roman" w:hAnsi="Times New Roman"/>
                <w:sz w:val="28"/>
                <w:szCs w:val="28"/>
              </w:rPr>
              <w:t>Будем денежки считать».</w:t>
            </w:r>
          </w:p>
        </w:tc>
      </w:tr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057EEB" w:rsidRPr="009C5CAF" w:rsidRDefault="009C5CAF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>Чтение сказки «</w:t>
            </w:r>
            <w:r w:rsidR="003E706C" w:rsidRPr="009C5CAF">
              <w:rPr>
                <w:rFonts w:ascii="Times New Roman" w:hAnsi="Times New Roman"/>
                <w:sz w:val="28"/>
                <w:szCs w:val="28"/>
              </w:rPr>
              <w:t>Муха -</w:t>
            </w:r>
            <w:r w:rsidRPr="009C5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06C" w:rsidRPr="009C5CAF">
              <w:rPr>
                <w:rFonts w:ascii="Times New Roman" w:hAnsi="Times New Roman"/>
                <w:sz w:val="28"/>
                <w:szCs w:val="28"/>
              </w:rPr>
              <w:t>Цокотуха</w:t>
            </w:r>
            <w:r w:rsidRPr="009C5C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57EEB" w:rsidRPr="009C5CAF" w:rsidTr="00477ECB">
        <w:tc>
          <w:tcPr>
            <w:tcW w:w="4785" w:type="dxa"/>
          </w:tcPr>
          <w:p w:rsidR="00057EEB" w:rsidRPr="009C5CAF" w:rsidRDefault="00057EEB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057EEB" w:rsidRPr="009C5CAF" w:rsidRDefault="009C5CAF" w:rsidP="004840BC">
            <w:pPr>
              <w:rPr>
                <w:rFonts w:ascii="Times New Roman" w:hAnsi="Times New Roman"/>
                <w:sz w:val="28"/>
                <w:szCs w:val="28"/>
              </w:rPr>
            </w:pPr>
            <w:r w:rsidRPr="009C5CAF">
              <w:rPr>
                <w:rFonts w:ascii="Times New Roman" w:hAnsi="Times New Roman"/>
                <w:sz w:val="28"/>
                <w:szCs w:val="28"/>
              </w:rPr>
              <w:t xml:space="preserve">рассматривание денег российских и других государств, беседа «Зачем нужно хранить деньги», «Откуда приходят деньги», </w:t>
            </w:r>
            <w:r w:rsidR="002F37A0" w:rsidRPr="002F37A0">
              <w:rPr>
                <w:rFonts w:ascii="Times New Roman" w:hAnsi="Times New Roman"/>
                <w:sz w:val="28"/>
                <w:szCs w:val="28"/>
              </w:rPr>
              <w:t>«Что ты знаешь о банке?»</w:t>
            </w:r>
            <w:r w:rsidR="00313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06C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3E706C" w:rsidRPr="00313C1E">
              <w:rPr>
                <w:rFonts w:ascii="Times New Roman" w:hAnsi="Times New Roman"/>
                <w:sz w:val="28"/>
                <w:szCs w:val="28"/>
              </w:rPr>
              <w:t>«</w:t>
            </w:r>
            <w:r w:rsidR="00313C1E" w:rsidRPr="00313C1E">
              <w:rPr>
                <w:rFonts w:ascii="Times New Roman" w:hAnsi="Times New Roman"/>
                <w:sz w:val="28"/>
                <w:szCs w:val="28"/>
              </w:rPr>
              <w:t>Что мы знаем о деньгах?" </w:t>
            </w:r>
          </w:p>
        </w:tc>
      </w:tr>
    </w:tbl>
    <w:p w:rsidR="00057EEB" w:rsidRPr="009C5CAF" w:rsidRDefault="00057EEB" w:rsidP="004840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1261" w:rsidRPr="00A964B2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2F37A0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«Труд».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  <w:bookmarkStart w:id="0" w:name="_Hlk101290607"/>
    </w:p>
    <w:p w:rsidR="000C5E43" w:rsidRPr="00666A14" w:rsidRDefault="003E706C" w:rsidP="00F25B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Тема:</w:t>
      </w:r>
      <w:r w:rsidRPr="004D3202">
        <w:rPr>
          <w:rFonts w:ascii="Times New Roman" w:hAnsi="Times New Roman"/>
          <w:sz w:val="28"/>
          <w:szCs w:val="28"/>
        </w:rPr>
        <w:t xml:space="preserve"> </w:t>
      </w:r>
      <w:r w:rsidR="000C1261">
        <w:rPr>
          <w:rFonts w:ascii="Times New Roman" w:hAnsi="Times New Roman"/>
          <w:sz w:val="28"/>
          <w:szCs w:val="28"/>
        </w:rPr>
        <w:t>«</w:t>
      </w:r>
      <w:r w:rsidRPr="000C1261">
        <w:rPr>
          <w:rFonts w:ascii="Times New Roman" w:hAnsi="Times New Roman"/>
          <w:b/>
          <w:sz w:val="28"/>
          <w:szCs w:val="28"/>
        </w:rPr>
        <w:t>Мастерство</w:t>
      </w:r>
      <w:r w:rsidR="004840BC" w:rsidRPr="000C1261">
        <w:rPr>
          <w:rFonts w:ascii="Times New Roman" w:hAnsi="Times New Roman"/>
          <w:b/>
          <w:sz w:val="28"/>
          <w:szCs w:val="28"/>
        </w:rPr>
        <w:t xml:space="preserve"> везде в почете</w:t>
      </w:r>
      <w:r w:rsidR="000C1261">
        <w:rPr>
          <w:rFonts w:ascii="Times New Roman" w:hAnsi="Times New Roman"/>
          <w:b/>
          <w:sz w:val="28"/>
          <w:szCs w:val="28"/>
        </w:rPr>
        <w:t>»</w:t>
      </w:r>
      <w:r w:rsidR="004840BC" w:rsidRPr="004D3202">
        <w:rPr>
          <w:rFonts w:ascii="Times New Roman" w:hAnsi="Times New Roman"/>
          <w:b/>
          <w:sz w:val="28"/>
          <w:szCs w:val="28"/>
        </w:rPr>
        <w:t xml:space="preserve"> </w:t>
      </w:r>
      <w:r w:rsidR="004840BC" w:rsidRPr="004D3202">
        <w:rPr>
          <w:rFonts w:ascii="Times New Roman" w:hAnsi="Times New Roman"/>
          <w:i/>
          <w:sz w:val="28"/>
          <w:szCs w:val="28"/>
        </w:rPr>
        <w:t>(Что такое трудовой процесс)</w:t>
      </w:r>
    </w:p>
    <w:p w:rsidR="000C5E43" w:rsidRPr="004D3202" w:rsidRDefault="000C5E43" w:rsidP="00F25B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Форма </w:t>
      </w:r>
      <w:r w:rsidR="005E6952" w:rsidRPr="004D3202">
        <w:rPr>
          <w:rFonts w:ascii="Times New Roman" w:hAnsi="Times New Roman"/>
          <w:b/>
          <w:sz w:val="28"/>
          <w:szCs w:val="28"/>
        </w:rPr>
        <w:t>организации: групповая</w:t>
      </w:r>
    </w:p>
    <w:p w:rsidR="000C5E43" w:rsidRPr="004D3202" w:rsidRDefault="000C5E43" w:rsidP="00F25B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2CC9" w:rsidRDefault="000C5E43" w:rsidP="000C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Цель</w:t>
      </w:r>
      <w:r w:rsidR="005E6952" w:rsidRPr="004D3202">
        <w:rPr>
          <w:rFonts w:ascii="Times New Roman" w:hAnsi="Times New Roman"/>
          <w:b/>
          <w:sz w:val="28"/>
          <w:szCs w:val="28"/>
        </w:rPr>
        <w:t>:</w:t>
      </w:r>
      <w:r w:rsidR="005E6952" w:rsidRPr="004D3202">
        <w:rPr>
          <w:rFonts w:ascii="Times New Roman" w:hAnsi="Times New Roman"/>
          <w:sz w:val="28"/>
          <w:szCs w:val="28"/>
        </w:rPr>
        <w:t xml:space="preserve"> </w:t>
      </w:r>
      <w:r w:rsidR="000C1261">
        <w:rPr>
          <w:rFonts w:ascii="Times New Roman" w:hAnsi="Times New Roman"/>
          <w:sz w:val="28"/>
          <w:szCs w:val="28"/>
        </w:rPr>
        <w:t>Формировать</w:t>
      </w:r>
      <w:r w:rsidR="006B2CC9" w:rsidRPr="006B2CC9">
        <w:rPr>
          <w:rFonts w:ascii="Times New Roman" w:hAnsi="Times New Roman"/>
          <w:sz w:val="28"/>
          <w:szCs w:val="28"/>
        </w:rPr>
        <w:t xml:space="preserve"> представление о том, что труд является средством удовлетворения разнообразных потребностей человека и источником дохода. </w:t>
      </w:r>
    </w:p>
    <w:p w:rsidR="000C1261" w:rsidRDefault="000C5E43" w:rsidP="000C1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3202">
        <w:rPr>
          <w:rFonts w:ascii="Times New Roman" w:hAnsi="Times New Roman"/>
          <w:b/>
          <w:sz w:val="28"/>
          <w:szCs w:val="28"/>
        </w:rPr>
        <w:t>Задачи</w:t>
      </w:r>
      <w:r w:rsidR="006B2CC9" w:rsidRPr="004D3202">
        <w:rPr>
          <w:rFonts w:ascii="Times New Roman" w:hAnsi="Times New Roman"/>
          <w:b/>
          <w:sz w:val="28"/>
          <w:szCs w:val="28"/>
        </w:rPr>
        <w:t>:</w:t>
      </w:r>
      <w:r w:rsidR="006B2CC9" w:rsidRPr="004D32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2CC9" w:rsidRDefault="000C1261" w:rsidP="000C126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6B2CC9" w:rsidRPr="000C1261">
        <w:rPr>
          <w:rFonts w:ascii="Times New Roman" w:hAnsi="Times New Roman"/>
          <w:bCs/>
          <w:sz w:val="28"/>
          <w:szCs w:val="28"/>
        </w:rPr>
        <w:t>акреплять понимание экономических категорий «потребности», «труд», «продукт труда»</w:t>
      </w:r>
      <w:r>
        <w:rPr>
          <w:rFonts w:ascii="Times New Roman" w:hAnsi="Times New Roman"/>
          <w:bCs/>
          <w:sz w:val="28"/>
          <w:szCs w:val="28"/>
        </w:rPr>
        <w:t>, «профессия», «специальность</w:t>
      </w:r>
      <w:proofErr w:type="gramStart"/>
      <w:r>
        <w:rPr>
          <w:rFonts w:ascii="Times New Roman" w:hAnsi="Times New Roman"/>
          <w:bCs/>
          <w:sz w:val="28"/>
          <w:szCs w:val="28"/>
        </w:rPr>
        <w:t>»;.</w:t>
      </w:r>
      <w:proofErr w:type="gramEnd"/>
    </w:p>
    <w:p w:rsidR="006B2CC9" w:rsidRDefault="000C1261" w:rsidP="000C126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6B2CC9" w:rsidRPr="000C1261">
        <w:rPr>
          <w:rFonts w:ascii="Times New Roman" w:hAnsi="Times New Roman"/>
          <w:bCs/>
          <w:sz w:val="28"/>
          <w:szCs w:val="28"/>
        </w:rPr>
        <w:t>родолжать формировать элементарные представления о различных профессиях, специальностях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C1261" w:rsidRDefault="000C1261" w:rsidP="000C1261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Воспитывать уважение к трудовой деятельности.</w:t>
      </w:r>
    </w:p>
    <w:p w:rsidR="00666A14" w:rsidRPr="000C1261" w:rsidRDefault="00666A14" w:rsidP="00666A14">
      <w:pPr>
        <w:pStyle w:val="a4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C5E43" w:rsidRPr="004D3202" w:rsidRDefault="000C5E43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7E6801" w:rsidRPr="006B2CC9">
        <w:rPr>
          <w:rFonts w:ascii="Times New Roman" w:eastAsia="Calibri" w:hAnsi="Times New Roman"/>
          <w:sz w:val="28"/>
          <w:szCs w:val="28"/>
          <w:lang w:eastAsia="en-US"/>
        </w:rPr>
        <w:t>наглядные, словесные, игровые, демонстрационные</w:t>
      </w:r>
    </w:p>
    <w:p w:rsidR="000C5E43" w:rsidRPr="004D3202" w:rsidRDefault="000C5E43" w:rsidP="00F25BC1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3F73E3" w:rsidRPr="004D3202">
        <w:rPr>
          <w:rFonts w:ascii="Times New Roman" w:hAnsi="Times New Roman"/>
          <w:b/>
          <w:sz w:val="28"/>
          <w:szCs w:val="28"/>
        </w:rPr>
        <w:t xml:space="preserve">среды: </w:t>
      </w:r>
      <w:r w:rsidR="003F73E3" w:rsidRPr="004D3202">
        <w:rPr>
          <w:rFonts w:ascii="Times New Roman" w:hAnsi="Times New Roman"/>
          <w:sz w:val="28"/>
          <w:szCs w:val="28"/>
        </w:rPr>
        <w:t>картинки</w:t>
      </w:r>
      <w:r w:rsidR="006B2CC9" w:rsidRPr="006B2CC9">
        <w:rPr>
          <w:rFonts w:ascii="Times New Roman" w:hAnsi="Times New Roman"/>
          <w:sz w:val="28"/>
          <w:szCs w:val="28"/>
        </w:rPr>
        <w:t>-путаницы с изображением людей различных профессий; фрагменты мультфильма «Уроки тетушки Совы» (6-я серия) - «Работа и зарплата»; лист раскраска с заданием; картинка-задание «Людям каких профессий нужны эти вещи?»; цветные карандаши.</w:t>
      </w:r>
    </w:p>
    <w:p w:rsidR="000C5E43" w:rsidRPr="004D3202" w:rsidRDefault="000C5E43" w:rsidP="00F25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E43" w:rsidRPr="004D3202" w:rsidRDefault="000C5E43" w:rsidP="00F25B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5E43" w:rsidRPr="004D3202" w:rsidTr="00477ECB">
        <w:tc>
          <w:tcPr>
            <w:tcW w:w="4785" w:type="dxa"/>
          </w:tcPr>
          <w:p w:rsidR="000C5E43" w:rsidRPr="004D3202" w:rsidRDefault="000C5E43" w:rsidP="00F25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C5E43" w:rsidRPr="004D3202" w:rsidRDefault="000C5E43" w:rsidP="00F25B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0C5E43" w:rsidRPr="004D3202" w:rsidTr="00477ECB">
        <w:tc>
          <w:tcPr>
            <w:tcW w:w="4785" w:type="dxa"/>
          </w:tcPr>
          <w:p w:rsidR="000C5E43" w:rsidRPr="003F73E3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3F73E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C5E43" w:rsidRPr="004D3202" w:rsidRDefault="006B2CC9" w:rsidP="00F25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r w:rsidR="003F73E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«Профессии»</w:t>
            </w:r>
            <w:r w:rsidR="003F73E3">
              <w:rPr>
                <w:rFonts w:ascii="Times New Roman" w:hAnsi="Times New Roman"/>
                <w:sz w:val="28"/>
                <w:szCs w:val="28"/>
              </w:rPr>
              <w:t>, «Что напутал художник»</w:t>
            </w:r>
          </w:p>
        </w:tc>
      </w:tr>
      <w:tr w:rsidR="000C5E43" w:rsidRPr="004D3202" w:rsidTr="00477ECB">
        <w:tc>
          <w:tcPr>
            <w:tcW w:w="4785" w:type="dxa"/>
          </w:tcPr>
          <w:p w:rsidR="000C5E43" w:rsidRPr="003F73E3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3F73E3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0C5E43" w:rsidRPr="004D3202" w:rsidRDefault="00D50F9D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0C5E43" w:rsidRPr="004D3202" w:rsidTr="00477ECB">
        <w:tc>
          <w:tcPr>
            <w:tcW w:w="4785" w:type="dxa"/>
          </w:tcPr>
          <w:p w:rsidR="000C5E43" w:rsidRPr="003F73E3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3F73E3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3248D" w:rsidRPr="0053248D" w:rsidRDefault="0053248D" w:rsidP="00532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3248D">
              <w:rPr>
                <w:rFonts w:ascii="Times New Roman" w:hAnsi="Times New Roman"/>
                <w:sz w:val="28"/>
                <w:szCs w:val="28"/>
              </w:rPr>
              <w:t>аходер Б. Слесарь. Повара. Шофѐр. Сапожник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248D">
              <w:rPr>
                <w:rFonts w:ascii="Times New Roman" w:hAnsi="Times New Roman"/>
                <w:sz w:val="28"/>
                <w:szCs w:val="28"/>
              </w:rPr>
              <w:t>Карпова И. Серия «Кем быть?»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248D">
              <w:rPr>
                <w:rFonts w:ascii="Times New Roman" w:hAnsi="Times New Roman"/>
                <w:sz w:val="28"/>
                <w:szCs w:val="28"/>
              </w:rPr>
              <w:t>Михалков С. Воздушные гимнасты. В парикмахерской. Дядя Стѐпа-милиционер. Жонглѐр.</w:t>
            </w:r>
          </w:p>
          <w:p w:rsidR="000C5E43" w:rsidRPr="004D3202" w:rsidRDefault="005321B6" w:rsidP="00F25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Экономическая сказка </w:t>
            </w:r>
            <w:r w:rsidRPr="005321B6">
              <w:rPr>
                <w:rFonts w:ascii="Times New Roman" w:hAnsi="Times New Roman"/>
                <w:sz w:val="28"/>
                <w:szCs w:val="28"/>
              </w:rPr>
              <w:t xml:space="preserve"> «Как братья разбогатели»</w:t>
            </w:r>
          </w:p>
        </w:tc>
      </w:tr>
      <w:tr w:rsidR="000C5E43" w:rsidRPr="004D3202" w:rsidTr="00477ECB">
        <w:tc>
          <w:tcPr>
            <w:tcW w:w="4785" w:type="dxa"/>
          </w:tcPr>
          <w:p w:rsidR="000C5E43" w:rsidRPr="003F73E3" w:rsidRDefault="000C5E43" w:rsidP="00F25BC1">
            <w:pPr>
              <w:rPr>
                <w:rFonts w:ascii="Times New Roman" w:hAnsi="Times New Roman"/>
                <w:sz w:val="28"/>
                <w:szCs w:val="28"/>
              </w:rPr>
            </w:pPr>
            <w:r w:rsidRPr="003F73E3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</w:t>
            </w:r>
          </w:p>
        </w:tc>
        <w:tc>
          <w:tcPr>
            <w:tcW w:w="4786" w:type="dxa"/>
          </w:tcPr>
          <w:p w:rsidR="000C5E43" w:rsidRPr="004D3202" w:rsidRDefault="003F73E3" w:rsidP="00F25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серии картинок</w:t>
            </w:r>
            <w:r w:rsidR="00E22FF5">
              <w:rPr>
                <w:rFonts w:ascii="Times New Roman" w:hAnsi="Times New Roman"/>
                <w:sz w:val="28"/>
                <w:szCs w:val="28"/>
              </w:rPr>
              <w:t xml:space="preserve"> «Профессии», Беседы </w:t>
            </w:r>
          </w:p>
        </w:tc>
      </w:tr>
      <w:bookmarkEnd w:id="0"/>
    </w:tbl>
    <w:p w:rsidR="00497383" w:rsidRDefault="00497383" w:rsidP="00AC41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C1261" w:rsidRPr="00A964B2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0C1261" w:rsidRPr="00A964B2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«Труд».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5E6952" w:rsidRPr="004D3202" w:rsidRDefault="004840BC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sz w:val="28"/>
          <w:szCs w:val="28"/>
        </w:rPr>
        <w:t xml:space="preserve"> </w:t>
      </w:r>
      <w:r w:rsidRPr="004D3202">
        <w:rPr>
          <w:rFonts w:ascii="Times New Roman" w:hAnsi="Times New Roman"/>
          <w:b/>
          <w:sz w:val="28"/>
          <w:szCs w:val="28"/>
        </w:rPr>
        <w:t>Тема:</w:t>
      </w:r>
      <w:r w:rsidRPr="004D3202">
        <w:rPr>
          <w:rFonts w:ascii="Times New Roman" w:hAnsi="Times New Roman"/>
          <w:sz w:val="28"/>
          <w:szCs w:val="28"/>
        </w:rPr>
        <w:t xml:space="preserve">    </w:t>
      </w:r>
      <w:r w:rsidR="000C1261">
        <w:rPr>
          <w:rFonts w:ascii="Times New Roman" w:hAnsi="Times New Roman"/>
          <w:sz w:val="28"/>
          <w:szCs w:val="28"/>
        </w:rPr>
        <w:t>«</w:t>
      </w:r>
      <w:r w:rsidR="005E6952" w:rsidRPr="004D3202">
        <w:rPr>
          <w:rFonts w:ascii="Times New Roman" w:hAnsi="Times New Roman"/>
          <w:b/>
          <w:sz w:val="28"/>
          <w:szCs w:val="28"/>
        </w:rPr>
        <w:t>Люби дело – мастером будешь</w:t>
      </w:r>
      <w:r w:rsidR="000C1261">
        <w:rPr>
          <w:rFonts w:ascii="Times New Roman" w:hAnsi="Times New Roman"/>
          <w:b/>
          <w:sz w:val="28"/>
          <w:szCs w:val="28"/>
        </w:rPr>
        <w:t>»</w:t>
      </w:r>
    </w:p>
    <w:p w:rsidR="004840BC" w:rsidRDefault="004840BC" w:rsidP="00666A1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Форма </w:t>
      </w:r>
      <w:r w:rsidR="005E6952" w:rsidRPr="004D3202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5E6952" w:rsidRPr="004D3202">
        <w:rPr>
          <w:rFonts w:ascii="Times New Roman" w:hAnsi="Times New Roman"/>
          <w:bCs/>
          <w:sz w:val="28"/>
          <w:szCs w:val="28"/>
        </w:rPr>
        <w:t>групповая</w:t>
      </w:r>
    </w:p>
    <w:p w:rsidR="00666A14" w:rsidRPr="004D3202" w:rsidRDefault="00666A14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464A" w:rsidRDefault="004840BC" w:rsidP="00666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Цель:</w:t>
      </w:r>
      <w:r w:rsidRPr="004D3202">
        <w:rPr>
          <w:rFonts w:ascii="Times New Roman" w:hAnsi="Times New Roman"/>
          <w:sz w:val="28"/>
          <w:szCs w:val="28"/>
        </w:rPr>
        <w:t xml:space="preserve"> </w:t>
      </w:r>
      <w:r w:rsidR="00D2464A" w:rsidRPr="00D2464A">
        <w:rPr>
          <w:rFonts w:ascii="Times New Roman" w:hAnsi="Times New Roman"/>
          <w:sz w:val="28"/>
          <w:szCs w:val="28"/>
        </w:rPr>
        <w:t>формирование позитивных установок к различным видам труда.</w:t>
      </w:r>
    </w:p>
    <w:p w:rsidR="003D3DA7" w:rsidRPr="003D3DA7" w:rsidRDefault="003D3DA7" w:rsidP="00666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3DA7">
        <w:rPr>
          <w:rFonts w:ascii="Times New Roman" w:hAnsi="Times New Roman"/>
          <w:b/>
          <w:sz w:val="28"/>
          <w:szCs w:val="28"/>
        </w:rPr>
        <w:t>Задачи:</w:t>
      </w:r>
    </w:p>
    <w:p w:rsidR="003D3DA7" w:rsidRPr="003D3DA7" w:rsidRDefault="00D2464A" w:rsidP="00666A14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D3DA7">
        <w:rPr>
          <w:rFonts w:ascii="Times New Roman" w:hAnsi="Times New Roman"/>
          <w:sz w:val="28"/>
          <w:szCs w:val="28"/>
        </w:rPr>
        <w:t>Формировать социально – коммуникативную компетентность детей; углубить знания детей о разнообразном мире профессий и о профессиональной деятельности людей</w:t>
      </w:r>
      <w:r w:rsidR="000C1261">
        <w:rPr>
          <w:rFonts w:ascii="Times New Roman" w:hAnsi="Times New Roman"/>
          <w:sz w:val="28"/>
          <w:szCs w:val="28"/>
        </w:rPr>
        <w:t>.</w:t>
      </w:r>
      <w:r w:rsidRPr="003D3DA7">
        <w:rPr>
          <w:rFonts w:ascii="Times New Roman" w:hAnsi="Times New Roman"/>
          <w:sz w:val="28"/>
          <w:szCs w:val="28"/>
        </w:rPr>
        <w:t xml:space="preserve"> </w:t>
      </w:r>
    </w:p>
    <w:p w:rsidR="003D3DA7" w:rsidRPr="003D3DA7" w:rsidRDefault="000C1261" w:rsidP="003D3DA7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2464A" w:rsidRPr="003D3DA7">
        <w:rPr>
          <w:rFonts w:ascii="Times New Roman" w:hAnsi="Times New Roman"/>
          <w:sz w:val="28"/>
          <w:szCs w:val="28"/>
        </w:rPr>
        <w:t>азвивать логическое мышление, диалогическую речь, мелкую моторику</w:t>
      </w:r>
      <w:r>
        <w:rPr>
          <w:rFonts w:ascii="Times New Roman" w:hAnsi="Times New Roman"/>
          <w:sz w:val="28"/>
          <w:szCs w:val="28"/>
        </w:rPr>
        <w:t>.</w:t>
      </w:r>
    </w:p>
    <w:p w:rsidR="004840BC" w:rsidRPr="003D3DA7" w:rsidRDefault="000C1261" w:rsidP="003D3DA7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2464A" w:rsidRPr="003D3DA7">
        <w:rPr>
          <w:rFonts w:ascii="Times New Roman" w:hAnsi="Times New Roman"/>
          <w:sz w:val="28"/>
          <w:szCs w:val="28"/>
        </w:rPr>
        <w:t>оспитывать уважение к труду людей разных профессий.</w:t>
      </w:r>
    </w:p>
    <w:p w:rsidR="004840BC" w:rsidRPr="003D3DA7" w:rsidRDefault="004840BC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Методы и приёмы</w:t>
      </w:r>
      <w:r w:rsidRPr="003D3DA7">
        <w:rPr>
          <w:rFonts w:ascii="Times New Roman" w:hAnsi="Times New Roman"/>
          <w:b/>
          <w:sz w:val="28"/>
          <w:szCs w:val="28"/>
        </w:rPr>
        <w:t xml:space="preserve">: 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t>наглядные, словесные, игровые, демонстрационные.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D320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3D3DA7" w:rsidRPr="004D3202">
        <w:rPr>
          <w:rFonts w:ascii="Times New Roman" w:hAnsi="Times New Roman"/>
          <w:b/>
          <w:sz w:val="28"/>
          <w:szCs w:val="28"/>
        </w:rPr>
        <w:t xml:space="preserve">среды: </w:t>
      </w:r>
      <w:r w:rsidR="003D3DA7" w:rsidRPr="004D3202">
        <w:rPr>
          <w:rFonts w:ascii="Times New Roman" w:hAnsi="Times New Roman"/>
          <w:sz w:val="28"/>
          <w:szCs w:val="28"/>
        </w:rPr>
        <w:t>кукла</w:t>
      </w:r>
      <w:r w:rsidR="003D3DA7">
        <w:rPr>
          <w:rFonts w:ascii="Times New Roman" w:hAnsi="Times New Roman"/>
          <w:sz w:val="28"/>
          <w:szCs w:val="28"/>
        </w:rPr>
        <w:t xml:space="preserve"> – Незнайка, </w:t>
      </w:r>
      <w:r w:rsidR="003D3DA7" w:rsidRPr="004D3202">
        <w:rPr>
          <w:rFonts w:ascii="Times New Roman" w:hAnsi="Times New Roman"/>
          <w:sz w:val="28"/>
          <w:szCs w:val="28"/>
        </w:rPr>
        <w:t>картинки</w:t>
      </w:r>
      <w:r w:rsidR="003D3DA7">
        <w:rPr>
          <w:rFonts w:ascii="Times New Roman" w:hAnsi="Times New Roman"/>
          <w:sz w:val="28"/>
          <w:szCs w:val="28"/>
        </w:rPr>
        <w:t xml:space="preserve"> различных профессий</w:t>
      </w:r>
      <w:r w:rsidR="006037F8">
        <w:rPr>
          <w:rFonts w:ascii="Times New Roman" w:hAnsi="Times New Roman"/>
          <w:sz w:val="28"/>
          <w:szCs w:val="28"/>
        </w:rPr>
        <w:t>.</w:t>
      </w:r>
    </w:p>
    <w:p w:rsidR="004840BC" w:rsidRPr="004D3202" w:rsidRDefault="004840BC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840BC" w:rsidRPr="004D3202" w:rsidTr="00A3127C">
        <w:tc>
          <w:tcPr>
            <w:tcW w:w="4785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840BC" w:rsidRPr="004D3202" w:rsidTr="00A3127C">
        <w:tc>
          <w:tcPr>
            <w:tcW w:w="4785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4840BC" w:rsidRPr="004D3202" w:rsidRDefault="00D2464A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2464A">
              <w:rPr>
                <w:rFonts w:ascii="Times New Roman" w:hAnsi="Times New Roman"/>
                <w:sz w:val="28"/>
                <w:szCs w:val="28"/>
              </w:rPr>
              <w:t>игра «Профессии. Собери целое из частей»,</w:t>
            </w:r>
          </w:p>
        </w:tc>
      </w:tr>
      <w:tr w:rsidR="004840BC" w:rsidRPr="004D3202" w:rsidTr="00A3127C">
        <w:tc>
          <w:tcPr>
            <w:tcW w:w="4785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4840BC" w:rsidRPr="004D3202" w:rsidRDefault="00D50F9D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50F9D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4840BC" w:rsidRPr="004D3202" w:rsidTr="00A3127C">
        <w:tc>
          <w:tcPr>
            <w:tcW w:w="4785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4840BC" w:rsidRPr="00B80008" w:rsidRDefault="00B80008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80008">
              <w:rPr>
                <w:rFonts w:ascii="Times New Roman" w:hAnsi="Times New Roman"/>
                <w:sz w:val="28"/>
                <w:szCs w:val="28"/>
              </w:rPr>
              <w:t>Знакомство с устным народным творчеством (Пословицы и поговорки)</w:t>
            </w:r>
          </w:p>
        </w:tc>
      </w:tr>
      <w:tr w:rsidR="004840BC" w:rsidRPr="004D3202" w:rsidTr="00A3127C">
        <w:tc>
          <w:tcPr>
            <w:tcW w:w="4785" w:type="dxa"/>
          </w:tcPr>
          <w:p w:rsidR="004840BC" w:rsidRPr="004D3202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D2464A" w:rsidRPr="004D3202" w:rsidRDefault="00D2464A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2464A">
              <w:rPr>
                <w:rFonts w:ascii="Times New Roman" w:hAnsi="Times New Roman"/>
                <w:sz w:val="28"/>
                <w:szCs w:val="28"/>
              </w:rPr>
              <w:t>просмотр мультфильма «Незнайка учится»</w:t>
            </w:r>
            <w:proofErr w:type="gramStart"/>
            <w:r w:rsidRPr="00D2464A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2464A">
              <w:rPr>
                <w:rFonts w:ascii="Times New Roman" w:hAnsi="Times New Roman"/>
                <w:sz w:val="28"/>
                <w:szCs w:val="28"/>
              </w:rPr>
              <w:t xml:space="preserve"> «Кем быть» , беседа «Профессии наших мам, пап»</w:t>
            </w:r>
          </w:p>
        </w:tc>
      </w:tr>
    </w:tbl>
    <w:p w:rsidR="004840BC" w:rsidRDefault="004840BC" w:rsidP="004840BC">
      <w:pPr>
        <w:spacing w:line="240" w:lineRule="auto"/>
        <w:rPr>
          <w:rFonts w:ascii="Times New Roman" w:hAnsi="Times New Roman"/>
        </w:rPr>
      </w:pPr>
    </w:p>
    <w:p w:rsidR="000C1261" w:rsidRPr="00A964B2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0C1261" w:rsidRPr="00A964B2" w:rsidRDefault="000C1261" w:rsidP="000C126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4840BC" w:rsidRPr="00F178E5" w:rsidRDefault="004840BC" w:rsidP="006037F8">
      <w:pPr>
        <w:pStyle w:val="a4"/>
        <w:spacing w:after="0"/>
        <w:ind w:left="0"/>
        <w:rPr>
          <w:rFonts w:ascii="Times New Roman" w:hAnsi="Times New Roman"/>
          <w:i/>
          <w:color w:val="E36C0A"/>
          <w:sz w:val="28"/>
          <w:szCs w:val="28"/>
        </w:rPr>
      </w:pPr>
      <w:r w:rsidRPr="00F178E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178E5" w:rsidRPr="00F178E5">
        <w:rPr>
          <w:rFonts w:ascii="Times New Roman" w:hAnsi="Times New Roman"/>
          <w:b/>
          <w:sz w:val="28"/>
          <w:szCs w:val="28"/>
        </w:rPr>
        <w:t>Тема:</w:t>
      </w:r>
      <w:r w:rsidR="00F178E5" w:rsidRPr="00F178E5">
        <w:rPr>
          <w:rFonts w:ascii="Times New Roman" w:hAnsi="Times New Roman"/>
          <w:sz w:val="28"/>
          <w:szCs w:val="28"/>
        </w:rPr>
        <w:t xml:space="preserve"> </w:t>
      </w:r>
      <w:r w:rsidR="00F178E5" w:rsidRPr="000C1261">
        <w:rPr>
          <w:rFonts w:ascii="Times New Roman" w:hAnsi="Times New Roman"/>
          <w:b/>
          <w:sz w:val="28"/>
          <w:szCs w:val="28"/>
        </w:rPr>
        <w:t>Денежка</w:t>
      </w:r>
      <w:r w:rsidR="005E6952" w:rsidRPr="000C1261">
        <w:rPr>
          <w:rFonts w:ascii="Times New Roman" w:hAnsi="Times New Roman"/>
          <w:b/>
          <w:sz w:val="28"/>
          <w:szCs w:val="28"/>
        </w:rPr>
        <w:t xml:space="preserve"> без ног, а весь свет обойдет </w:t>
      </w:r>
      <w:r w:rsidR="005E6952" w:rsidRPr="000C1261">
        <w:rPr>
          <w:rFonts w:ascii="Times New Roman" w:hAnsi="Times New Roman"/>
          <w:b/>
          <w:i/>
          <w:sz w:val="28"/>
          <w:szCs w:val="28"/>
        </w:rPr>
        <w:t>(покупки)</w:t>
      </w:r>
    </w:p>
    <w:p w:rsidR="004840BC" w:rsidRPr="00F178E5" w:rsidRDefault="004840BC" w:rsidP="006037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78E5">
        <w:rPr>
          <w:rFonts w:ascii="Times New Roman" w:hAnsi="Times New Roman"/>
          <w:b/>
          <w:sz w:val="28"/>
          <w:szCs w:val="28"/>
        </w:rPr>
        <w:t xml:space="preserve">Форма </w:t>
      </w:r>
      <w:r w:rsidR="00F178E5" w:rsidRPr="00F178E5">
        <w:rPr>
          <w:rFonts w:ascii="Times New Roman" w:hAnsi="Times New Roman"/>
          <w:b/>
          <w:sz w:val="28"/>
          <w:szCs w:val="28"/>
        </w:rPr>
        <w:t>организации</w:t>
      </w:r>
      <w:r w:rsidR="00F178E5" w:rsidRPr="00F178E5">
        <w:rPr>
          <w:rFonts w:ascii="Times New Roman" w:hAnsi="Times New Roman"/>
          <w:bCs/>
          <w:sz w:val="28"/>
          <w:szCs w:val="28"/>
        </w:rPr>
        <w:t xml:space="preserve">: </w:t>
      </w:r>
      <w:r w:rsidR="00160623" w:rsidRPr="00160623">
        <w:rPr>
          <w:rFonts w:ascii="Times New Roman" w:hAnsi="Times New Roman"/>
          <w:bCs/>
          <w:sz w:val="28"/>
          <w:szCs w:val="28"/>
        </w:rPr>
        <w:t>совместная деятельность взрослых и детей</w:t>
      </w:r>
      <w:r w:rsidR="00160623">
        <w:rPr>
          <w:rFonts w:ascii="Times New Roman" w:hAnsi="Times New Roman"/>
          <w:bCs/>
          <w:sz w:val="28"/>
          <w:szCs w:val="28"/>
        </w:rPr>
        <w:t xml:space="preserve"> </w:t>
      </w:r>
      <w:r w:rsidR="00F178E5" w:rsidRPr="00F178E5">
        <w:rPr>
          <w:rFonts w:ascii="Times New Roman" w:hAnsi="Times New Roman"/>
          <w:bCs/>
          <w:sz w:val="28"/>
          <w:szCs w:val="28"/>
        </w:rPr>
        <w:t>в подгруппах, в парах, индивидуально.</w:t>
      </w:r>
    </w:p>
    <w:p w:rsidR="004840BC" w:rsidRPr="00F178E5" w:rsidRDefault="004840BC" w:rsidP="00603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78E5">
        <w:rPr>
          <w:rFonts w:ascii="Times New Roman" w:hAnsi="Times New Roman"/>
          <w:b/>
          <w:sz w:val="28"/>
          <w:szCs w:val="28"/>
        </w:rPr>
        <w:t>Цель</w:t>
      </w:r>
      <w:r w:rsidR="00F178E5" w:rsidRPr="00F178E5">
        <w:rPr>
          <w:rFonts w:ascii="Times New Roman" w:hAnsi="Times New Roman"/>
          <w:b/>
          <w:sz w:val="28"/>
          <w:szCs w:val="28"/>
        </w:rPr>
        <w:t>:</w:t>
      </w:r>
      <w:r w:rsidR="00F178E5" w:rsidRPr="00F178E5">
        <w:rPr>
          <w:rFonts w:ascii="Times New Roman" w:hAnsi="Times New Roman"/>
          <w:sz w:val="28"/>
          <w:szCs w:val="28"/>
        </w:rPr>
        <w:t xml:space="preserve"> формировать</w:t>
      </w:r>
      <w:r w:rsidR="009B0FA8" w:rsidRPr="00F178E5">
        <w:rPr>
          <w:rFonts w:ascii="Times New Roman" w:hAnsi="Times New Roman"/>
          <w:sz w:val="28"/>
          <w:szCs w:val="28"/>
        </w:rPr>
        <w:t xml:space="preserve"> у детей первичные представления о денежном обороте.</w:t>
      </w:r>
    </w:p>
    <w:p w:rsidR="002F37A0" w:rsidRDefault="004840BC" w:rsidP="006037F8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F178E5">
        <w:rPr>
          <w:rFonts w:ascii="Times New Roman" w:hAnsi="Times New Roman"/>
          <w:b/>
          <w:sz w:val="28"/>
          <w:szCs w:val="28"/>
        </w:rPr>
        <w:t>Задачи</w:t>
      </w:r>
      <w:r w:rsidR="00F178E5" w:rsidRPr="00F178E5">
        <w:rPr>
          <w:rFonts w:ascii="Times New Roman" w:hAnsi="Times New Roman"/>
          <w:b/>
          <w:sz w:val="28"/>
          <w:szCs w:val="28"/>
        </w:rPr>
        <w:t>:</w:t>
      </w:r>
      <w:r w:rsidR="00F178E5" w:rsidRPr="00F178E5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78E5" w:rsidRPr="000C1261" w:rsidRDefault="000C1261" w:rsidP="006037F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1261">
        <w:rPr>
          <w:rFonts w:ascii="Times New Roman" w:hAnsi="Times New Roman"/>
          <w:bCs/>
          <w:sz w:val="28"/>
          <w:szCs w:val="28"/>
        </w:rPr>
        <w:t>П</w:t>
      </w:r>
      <w:r w:rsidR="00F178E5" w:rsidRPr="000C1261">
        <w:rPr>
          <w:rFonts w:ascii="Times New Roman" w:hAnsi="Times New Roman"/>
          <w:bCs/>
          <w:sz w:val="28"/>
          <w:szCs w:val="28"/>
        </w:rPr>
        <w:t>ознакомить</w:t>
      </w:r>
      <w:r w:rsidR="009B0FA8" w:rsidRPr="000C1261">
        <w:rPr>
          <w:rFonts w:ascii="Times New Roman" w:hAnsi="Times New Roman"/>
          <w:bCs/>
          <w:sz w:val="28"/>
          <w:szCs w:val="28"/>
        </w:rPr>
        <w:t xml:space="preserve"> дете</w:t>
      </w:r>
      <w:r w:rsidRPr="000C1261">
        <w:rPr>
          <w:rFonts w:ascii="Times New Roman" w:hAnsi="Times New Roman"/>
          <w:bCs/>
          <w:sz w:val="28"/>
          <w:szCs w:val="28"/>
        </w:rPr>
        <w:t xml:space="preserve">й с новой поговоркой о деньгах, </w:t>
      </w:r>
      <w:r>
        <w:rPr>
          <w:rFonts w:ascii="Times New Roman" w:hAnsi="Times New Roman"/>
          <w:bCs/>
          <w:sz w:val="28"/>
          <w:szCs w:val="28"/>
        </w:rPr>
        <w:t>п</w:t>
      </w:r>
      <w:r w:rsidR="009B0FA8" w:rsidRPr="000C1261">
        <w:rPr>
          <w:rFonts w:ascii="Times New Roman" w:hAnsi="Times New Roman"/>
          <w:bCs/>
          <w:sz w:val="28"/>
          <w:szCs w:val="28"/>
        </w:rPr>
        <w:t xml:space="preserve">омочь понять смысл народной мудрости. </w:t>
      </w:r>
    </w:p>
    <w:p w:rsidR="009B0FA8" w:rsidRPr="000C1261" w:rsidRDefault="000C1261" w:rsidP="000C1261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Расширить словарный запас детей, р</w:t>
      </w:r>
      <w:r w:rsidRPr="002F37A0">
        <w:rPr>
          <w:rFonts w:ascii="Times New Roman" w:hAnsi="Times New Roman"/>
          <w:bCs/>
          <w:sz w:val="28"/>
          <w:szCs w:val="28"/>
        </w:rPr>
        <w:t>азвивать познавательный интерес детей к финансовой грамотности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B0FA8" w:rsidRPr="002F37A0" w:rsidRDefault="009B0FA8" w:rsidP="002F37A0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F37A0">
        <w:rPr>
          <w:rFonts w:ascii="Times New Roman" w:hAnsi="Times New Roman"/>
          <w:bCs/>
          <w:sz w:val="28"/>
          <w:szCs w:val="28"/>
        </w:rPr>
        <w:t>Воспитывать бережное отношение к купюрам, как эквиваленту труда людей.</w:t>
      </w:r>
    </w:p>
    <w:p w:rsidR="00A6622F" w:rsidRPr="00A6622F" w:rsidRDefault="004840BC" w:rsidP="00B25D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78E5">
        <w:rPr>
          <w:rFonts w:ascii="Times New Roman" w:hAnsi="Times New Roman"/>
          <w:b/>
          <w:sz w:val="28"/>
          <w:szCs w:val="28"/>
        </w:rPr>
        <w:t xml:space="preserve">Методы и </w:t>
      </w:r>
      <w:r w:rsidR="00B25DF9" w:rsidRPr="00F178E5">
        <w:rPr>
          <w:rFonts w:ascii="Times New Roman" w:hAnsi="Times New Roman"/>
          <w:b/>
          <w:sz w:val="28"/>
          <w:szCs w:val="28"/>
        </w:rPr>
        <w:t xml:space="preserve">приёмы: </w:t>
      </w:r>
      <w:r w:rsidR="00A6622F" w:rsidRPr="00B25DF9">
        <w:rPr>
          <w:rFonts w:ascii="Times New Roman" w:hAnsi="Times New Roman"/>
          <w:bCs/>
          <w:sz w:val="28"/>
          <w:szCs w:val="28"/>
        </w:rPr>
        <w:t>рассматривание различный вид</w:t>
      </w:r>
      <w:r w:rsidR="000C1261">
        <w:rPr>
          <w:rFonts w:ascii="Times New Roman" w:hAnsi="Times New Roman"/>
          <w:bCs/>
          <w:sz w:val="28"/>
          <w:szCs w:val="28"/>
        </w:rPr>
        <w:t>ов</w:t>
      </w:r>
      <w:r w:rsidR="00A6622F" w:rsidRPr="00B25DF9">
        <w:rPr>
          <w:rFonts w:ascii="Times New Roman" w:hAnsi="Times New Roman"/>
          <w:bCs/>
          <w:sz w:val="28"/>
          <w:szCs w:val="28"/>
        </w:rPr>
        <w:t xml:space="preserve"> денег</w:t>
      </w:r>
      <w:r w:rsidR="000C1261">
        <w:rPr>
          <w:rFonts w:ascii="Times New Roman" w:hAnsi="Times New Roman"/>
          <w:bCs/>
          <w:sz w:val="28"/>
          <w:szCs w:val="28"/>
        </w:rPr>
        <w:t xml:space="preserve">, </w:t>
      </w:r>
      <w:r w:rsidR="00A6622F" w:rsidRPr="00B25DF9">
        <w:rPr>
          <w:rFonts w:ascii="Times New Roman" w:hAnsi="Times New Roman"/>
          <w:bCs/>
          <w:sz w:val="28"/>
          <w:szCs w:val="28"/>
        </w:rPr>
        <w:t xml:space="preserve"> </w:t>
      </w:r>
      <w:r w:rsidR="00A6622F" w:rsidRPr="00A6622F">
        <w:rPr>
          <w:rFonts w:ascii="Times New Roman" w:hAnsi="Times New Roman"/>
          <w:bCs/>
          <w:sz w:val="28"/>
          <w:szCs w:val="28"/>
        </w:rPr>
        <w:t>просмотр иллюстраций, мультфильмов, фото, презентаций и</w:t>
      </w:r>
      <w:r w:rsidR="000C1261">
        <w:rPr>
          <w:rFonts w:ascii="Times New Roman" w:hAnsi="Times New Roman"/>
          <w:bCs/>
          <w:sz w:val="28"/>
          <w:szCs w:val="28"/>
        </w:rPr>
        <w:t xml:space="preserve"> </w:t>
      </w:r>
      <w:r w:rsidR="00A6622F" w:rsidRPr="00A6622F">
        <w:rPr>
          <w:rFonts w:ascii="Times New Roman" w:hAnsi="Times New Roman"/>
          <w:bCs/>
          <w:sz w:val="28"/>
          <w:szCs w:val="28"/>
        </w:rPr>
        <w:t>обучающих познавательных фильмов, виртуальные экскурсии в Банк, магазины;</w:t>
      </w:r>
    </w:p>
    <w:p w:rsidR="00A6622F" w:rsidRPr="00A6622F" w:rsidRDefault="00A6622F" w:rsidP="00B25D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622F">
        <w:rPr>
          <w:rFonts w:ascii="Times New Roman" w:hAnsi="Times New Roman"/>
          <w:bCs/>
          <w:sz w:val="28"/>
          <w:szCs w:val="28"/>
        </w:rPr>
        <w:t xml:space="preserve">беседа, рассказ, чтение экономических сказок, чтение </w:t>
      </w:r>
      <w:proofErr w:type="gramStart"/>
      <w:r w:rsidRPr="00A6622F">
        <w:rPr>
          <w:rFonts w:ascii="Times New Roman" w:hAnsi="Times New Roman"/>
          <w:bCs/>
          <w:sz w:val="28"/>
          <w:szCs w:val="28"/>
        </w:rPr>
        <w:t>художественной</w:t>
      </w:r>
      <w:proofErr w:type="gramEnd"/>
    </w:p>
    <w:p w:rsidR="00A6622F" w:rsidRPr="00A6622F" w:rsidRDefault="00A6622F" w:rsidP="00B25D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622F">
        <w:rPr>
          <w:rFonts w:ascii="Times New Roman" w:hAnsi="Times New Roman"/>
          <w:bCs/>
          <w:sz w:val="28"/>
          <w:szCs w:val="28"/>
        </w:rPr>
        <w:t xml:space="preserve">литературы, </w:t>
      </w:r>
      <w:r w:rsidR="000C1261">
        <w:rPr>
          <w:rFonts w:ascii="Times New Roman" w:hAnsi="Times New Roman"/>
          <w:bCs/>
          <w:sz w:val="28"/>
          <w:szCs w:val="28"/>
        </w:rPr>
        <w:t>пословицы и поговорки о деньгах</w:t>
      </w:r>
      <w:r w:rsidRPr="00A6622F">
        <w:rPr>
          <w:rFonts w:ascii="Times New Roman" w:hAnsi="Times New Roman"/>
          <w:bCs/>
          <w:sz w:val="28"/>
          <w:szCs w:val="28"/>
        </w:rPr>
        <w:t>;</w:t>
      </w:r>
    </w:p>
    <w:p w:rsidR="00A6622F" w:rsidRPr="00A6622F" w:rsidRDefault="000C1261" w:rsidP="00B25D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r w:rsidR="00A6622F" w:rsidRPr="00A6622F">
        <w:rPr>
          <w:rFonts w:ascii="Times New Roman" w:hAnsi="Times New Roman"/>
          <w:bCs/>
          <w:sz w:val="28"/>
          <w:szCs w:val="28"/>
        </w:rPr>
        <w:t>игры, с</w:t>
      </w:r>
      <w:r>
        <w:rPr>
          <w:rFonts w:ascii="Times New Roman" w:hAnsi="Times New Roman"/>
          <w:bCs/>
          <w:sz w:val="28"/>
          <w:szCs w:val="28"/>
        </w:rPr>
        <w:t xml:space="preserve">южетно – </w:t>
      </w:r>
      <w:r w:rsidR="00A6622F" w:rsidRPr="00A6622F">
        <w:rPr>
          <w:rFonts w:ascii="Times New Roman" w:hAnsi="Times New Roman"/>
          <w:bCs/>
          <w:sz w:val="28"/>
          <w:szCs w:val="28"/>
        </w:rPr>
        <w:t>ролевые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6622F" w:rsidRPr="00A6622F">
        <w:rPr>
          <w:rFonts w:ascii="Times New Roman" w:hAnsi="Times New Roman"/>
          <w:bCs/>
          <w:sz w:val="28"/>
          <w:szCs w:val="28"/>
        </w:rPr>
        <w:t xml:space="preserve"> игры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6622F" w:rsidRPr="00B25DF9" w:rsidRDefault="00A6622F" w:rsidP="00B25DF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840BC" w:rsidRPr="00E82894" w:rsidRDefault="004840BC" w:rsidP="004840BC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F178E5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5321B6" w:rsidRPr="00F178E5">
        <w:rPr>
          <w:rFonts w:ascii="Times New Roman" w:hAnsi="Times New Roman"/>
          <w:b/>
          <w:sz w:val="28"/>
          <w:szCs w:val="28"/>
        </w:rPr>
        <w:t xml:space="preserve">среды: </w:t>
      </w:r>
      <w:r w:rsidR="005321B6" w:rsidRPr="00E82894">
        <w:rPr>
          <w:rFonts w:ascii="Times New Roman" w:hAnsi="Times New Roman"/>
          <w:sz w:val="28"/>
          <w:szCs w:val="28"/>
        </w:rPr>
        <w:t xml:space="preserve">карточки с изображением продающихся </w:t>
      </w:r>
      <w:r w:rsidR="00E82894" w:rsidRPr="00E82894">
        <w:rPr>
          <w:rFonts w:ascii="Times New Roman" w:hAnsi="Times New Roman"/>
          <w:sz w:val="28"/>
          <w:szCs w:val="28"/>
        </w:rPr>
        <w:t xml:space="preserve">товаров; карточки с изображением монет, </w:t>
      </w:r>
      <w:r w:rsidR="005321B6" w:rsidRPr="00E82894">
        <w:rPr>
          <w:rFonts w:ascii="Times New Roman" w:hAnsi="Times New Roman"/>
          <w:sz w:val="28"/>
          <w:szCs w:val="28"/>
        </w:rPr>
        <w:t>атрибуты к сюжетно-ролевой игре «Супермаркет».</w:t>
      </w:r>
    </w:p>
    <w:p w:rsidR="004840BC" w:rsidRPr="00F178E5" w:rsidRDefault="004840BC" w:rsidP="004840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178E5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840BC" w:rsidRPr="00D663E3" w:rsidTr="00A3127C">
        <w:tc>
          <w:tcPr>
            <w:tcW w:w="4785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D663E3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D663E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840BC" w:rsidRPr="00D663E3" w:rsidTr="00A3127C">
        <w:tc>
          <w:tcPr>
            <w:tcW w:w="4785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4840BC" w:rsidRPr="00D663E3" w:rsidRDefault="006E14AE" w:rsidP="006037F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 xml:space="preserve">сюжетно – ролевая </w:t>
            </w:r>
            <w:r w:rsidR="00003595" w:rsidRPr="00D663E3">
              <w:rPr>
                <w:rFonts w:ascii="Times New Roman" w:hAnsi="Times New Roman"/>
                <w:sz w:val="28"/>
                <w:szCs w:val="28"/>
              </w:rPr>
              <w:t>и</w:t>
            </w:r>
            <w:r w:rsidR="006037F8">
              <w:rPr>
                <w:rFonts w:ascii="Times New Roman" w:hAnsi="Times New Roman"/>
                <w:sz w:val="28"/>
                <w:szCs w:val="28"/>
              </w:rPr>
              <w:t>гра «Супермаркет</w:t>
            </w:r>
            <w:r w:rsidRPr="00D663E3">
              <w:rPr>
                <w:rFonts w:ascii="Times New Roman" w:hAnsi="Times New Roman"/>
                <w:sz w:val="28"/>
                <w:szCs w:val="28"/>
              </w:rPr>
              <w:t>»</w:t>
            </w:r>
            <w:r w:rsidR="00877878" w:rsidRPr="006037F8">
              <w:rPr>
                <w:rFonts w:ascii="Times New Roman" w:hAnsi="Times New Roman"/>
                <w:sz w:val="28"/>
                <w:szCs w:val="28"/>
              </w:rPr>
              <w:t>,</w:t>
            </w:r>
            <w:r w:rsidR="006037F8" w:rsidRPr="006037F8">
              <w:rPr>
                <w:rFonts w:asciiTheme="minorHAnsi" w:hAnsiTheme="minorHAnsi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 w:rsidR="00313C1E" w:rsidRPr="00877878">
              <w:rPr>
                <w:rFonts w:ascii="Times New Roman" w:hAnsi="Times New Roman"/>
                <w:bCs/>
                <w:sz w:val="28"/>
                <w:szCs w:val="28"/>
              </w:rPr>
              <w:t>Игра «Поезд монет»</w:t>
            </w:r>
            <w:r w:rsidR="00313C1E" w:rsidRPr="00D663E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 </w:t>
            </w:r>
          </w:p>
        </w:tc>
      </w:tr>
      <w:tr w:rsidR="004840BC" w:rsidRPr="00D663E3" w:rsidTr="00A3127C">
        <w:tc>
          <w:tcPr>
            <w:tcW w:w="4785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4840BC" w:rsidRPr="00D663E3" w:rsidRDefault="00D438D0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4840BC" w:rsidRPr="00D663E3" w:rsidTr="00A3127C">
        <w:tc>
          <w:tcPr>
            <w:tcW w:w="4785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4840BC" w:rsidRPr="00D663E3" w:rsidRDefault="00003595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 xml:space="preserve">чтение пословиц, поговорок о покупках, умение давать им объяснение </w:t>
            </w:r>
          </w:p>
        </w:tc>
      </w:tr>
      <w:tr w:rsidR="004840BC" w:rsidRPr="00D663E3" w:rsidTr="00A3127C">
        <w:tc>
          <w:tcPr>
            <w:tcW w:w="4785" w:type="dxa"/>
          </w:tcPr>
          <w:p w:rsidR="004840BC" w:rsidRPr="00D663E3" w:rsidRDefault="004840BC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663E3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4840BC" w:rsidRPr="00D663E3" w:rsidRDefault="006037F8" w:rsidP="004840B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003595" w:rsidRPr="00D663E3">
              <w:rPr>
                <w:rFonts w:ascii="Times New Roman" w:hAnsi="Times New Roman"/>
                <w:sz w:val="28"/>
                <w:szCs w:val="28"/>
              </w:rPr>
              <w:t xml:space="preserve"> о покупках и их необходимости, </w:t>
            </w:r>
            <w:r w:rsidR="00E82894" w:rsidRPr="00E82894">
              <w:rPr>
                <w:rFonts w:ascii="Times New Roman" w:hAnsi="Times New Roman"/>
                <w:sz w:val="28"/>
                <w:szCs w:val="28"/>
              </w:rPr>
              <w:t>«Какие магазины быв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ают и что в них можно купить?», </w:t>
            </w:r>
            <w:r w:rsidR="00E82894" w:rsidRPr="00E82894">
              <w:rPr>
                <w:rFonts w:ascii="Times New Roman" w:hAnsi="Times New Roman"/>
                <w:sz w:val="28"/>
                <w:szCs w:val="28"/>
              </w:rPr>
              <w:t xml:space="preserve">«Кто работает в магазине?». </w:t>
            </w:r>
            <w:r w:rsidR="00003595" w:rsidRPr="00D663E3">
              <w:rPr>
                <w:rFonts w:ascii="Times New Roman" w:hAnsi="Times New Roman"/>
                <w:sz w:val="28"/>
                <w:szCs w:val="28"/>
              </w:rPr>
              <w:t>Ситуативные разговоры «Если бы в магазине не было бы товара»</w:t>
            </w:r>
          </w:p>
        </w:tc>
      </w:tr>
    </w:tbl>
    <w:p w:rsidR="002D787D" w:rsidRDefault="002D787D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77878" w:rsidRPr="00A964B2" w:rsidRDefault="00877878" w:rsidP="00877878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2D787D" w:rsidRPr="00877878" w:rsidRDefault="00877878" w:rsidP="00877878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4C2288" w:rsidRDefault="00035448" w:rsidP="005E6952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1" w:name="_Hlk101426473"/>
      <w:r w:rsidRPr="004D3202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4D3202">
        <w:rPr>
          <w:rFonts w:ascii="Times New Roman" w:hAnsi="Times New Roman"/>
          <w:sz w:val="28"/>
          <w:szCs w:val="28"/>
        </w:rPr>
        <w:t xml:space="preserve"> </w:t>
      </w:r>
      <w:bookmarkEnd w:id="1"/>
      <w:r w:rsidR="00067805" w:rsidRPr="00067805">
        <w:rPr>
          <w:rFonts w:ascii="Times New Roman" w:hAnsi="Times New Roman"/>
          <w:sz w:val="28"/>
          <w:szCs w:val="28"/>
        </w:rPr>
        <w:t>«</w:t>
      </w:r>
      <w:r w:rsidR="00067805" w:rsidRPr="00067805">
        <w:rPr>
          <w:rFonts w:ascii="Times New Roman" w:eastAsia="Times New Roman" w:hAnsi="Times New Roman"/>
          <w:b/>
          <w:sz w:val="28"/>
          <w:szCs w:val="28"/>
          <w:lang w:eastAsia="ru-RU"/>
        </w:rPr>
        <w:t>Без</w:t>
      </w:r>
      <w:r w:rsidR="004C2288" w:rsidRPr="000678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нужды живет, кто деньги бережет</w:t>
      </w:r>
      <w:r w:rsidR="0087787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C2288" w:rsidRPr="004C22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5E6952" w:rsidRPr="00877878" w:rsidRDefault="005E6952" w:rsidP="0087787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Форма </w:t>
      </w:r>
      <w:r w:rsidR="00E82894" w:rsidRPr="004D3202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E82894" w:rsidRPr="00877878">
        <w:rPr>
          <w:rFonts w:ascii="Times New Roman" w:hAnsi="Times New Roman"/>
          <w:sz w:val="28"/>
          <w:szCs w:val="28"/>
        </w:rPr>
        <w:t>групповая</w:t>
      </w:r>
      <w:r w:rsidR="00B25DF9" w:rsidRPr="00B25DF9">
        <w:rPr>
          <w:rFonts w:ascii="Times New Roman" w:hAnsi="Times New Roman"/>
          <w:bCs/>
          <w:sz w:val="28"/>
          <w:szCs w:val="28"/>
        </w:rPr>
        <w:t xml:space="preserve"> (фронтальная);</w:t>
      </w:r>
      <w:r w:rsidR="00B25DF9">
        <w:rPr>
          <w:rFonts w:ascii="Times New Roman" w:hAnsi="Times New Roman"/>
          <w:bCs/>
          <w:sz w:val="28"/>
          <w:szCs w:val="28"/>
        </w:rPr>
        <w:t xml:space="preserve"> </w:t>
      </w:r>
      <w:r w:rsidR="00B25DF9" w:rsidRPr="00B25DF9">
        <w:rPr>
          <w:rFonts w:ascii="Times New Roman" w:hAnsi="Times New Roman"/>
          <w:bCs/>
          <w:sz w:val="28"/>
          <w:szCs w:val="28"/>
        </w:rPr>
        <w:t>подгрупповая (небольшими группами по интересам</w:t>
      </w:r>
      <w:r w:rsidR="00E82894" w:rsidRPr="00B25DF9">
        <w:rPr>
          <w:rFonts w:ascii="Times New Roman" w:hAnsi="Times New Roman"/>
          <w:bCs/>
          <w:sz w:val="28"/>
          <w:szCs w:val="28"/>
        </w:rPr>
        <w:t>)</w:t>
      </w:r>
      <w:r w:rsidR="00E82894">
        <w:rPr>
          <w:rFonts w:ascii="Times New Roman" w:hAnsi="Times New Roman"/>
          <w:bCs/>
          <w:sz w:val="28"/>
          <w:szCs w:val="28"/>
        </w:rPr>
        <w:t xml:space="preserve">, </w:t>
      </w:r>
      <w:r w:rsidR="00E82894" w:rsidRPr="00B25DF9">
        <w:rPr>
          <w:rFonts w:ascii="Times New Roman" w:hAnsi="Times New Roman"/>
          <w:bCs/>
          <w:sz w:val="28"/>
          <w:szCs w:val="28"/>
        </w:rPr>
        <w:t>индивидуальная</w:t>
      </w:r>
      <w:r w:rsidR="00B25DF9" w:rsidRPr="00B25DF9">
        <w:rPr>
          <w:rFonts w:ascii="Times New Roman" w:hAnsi="Times New Roman"/>
          <w:bCs/>
          <w:sz w:val="28"/>
          <w:szCs w:val="28"/>
        </w:rPr>
        <w:t>.</w:t>
      </w:r>
    </w:p>
    <w:p w:rsidR="00FC5ECF" w:rsidRPr="007E6801" w:rsidRDefault="005E6952" w:rsidP="00603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Цель</w:t>
      </w:r>
      <w:r w:rsidR="007E6801" w:rsidRPr="004D3202">
        <w:rPr>
          <w:rFonts w:ascii="Times New Roman" w:hAnsi="Times New Roman"/>
          <w:b/>
          <w:sz w:val="28"/>
          <w:szCs w:val="28"/>
        </w:rPr>
        <w:t>:</w:t>
      </w:r>
      <w:r w:rsidR="007E6801" w:rsidRPr="004D3202">
        <w:rPr>
          <w:rFonts w:ascii="Times New Roman" w:hAnsi="Times New Roman"/>
          <w:sz w:val="28"/>
          <w:szCs w:val="28"/>
        </w:rPr>
        <w:t xml:space="preserve"> 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t>способствовать</w:t>
      </w:r>
      <w:r w:rsidR="00FC5ECF" w:rsidRPr="00336000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финансовому просвещению и воспитанию старших дошкольников посредством формирования умения производить денежные траты с умом, сберегать и экономить.</w:t>
      </w:r>
      <w:r w:rsidR="00FC5ECF" w:rsidRPr="00336000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D3202">
        <w:rPr>
          <w:rFonts w:ascii="Times New Roman" w:hAnsi="Times New Roman"/>
          <w:b/>
          <w:sz w:val="28"/>
          <w:szCs w:val="28"/>
        </w:rPr>
        <w:t>Задачи:</w:t>
      </w:r>
      <w:r w:rsidR="00FC5ECF" w:rsidRPr="00FC5ECF">
        <w:rPr>
          <w:rFonts w:eastAsia="Calibri"/>
          <w:lang w:eastAsia="en-US"/>
        </w:rPr>
        <w:t xml:space="preserve"> </w:t>
      </w:r>
    </w:p>
    <w:p w:rsidR="00FC5ECF" w:rsidRPr="00FC5ECF" w:rsidRDefault="00FC5ECF" w:rsidP="006037F8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FC5ECF">
        <w:rPr>
          <w:rFonts w:ascii="Times New Roman" w:eastAsia="Calibri" w:hAnsi="Times New Roman"/>
          <w:sz w:val="28"/>
          <w:szCs w:val="28"/>
          <w:lang w:eastAsia="en-US"/>
        </w:rPr>
        <w:t>Формировать понятие: зачем надо копить и сберегать, как можно копить, что копить непросто, но полезно, ответственно и важно.</w:t>
      </w:r>
    </w:p>
    <w:p w:rsidR="00FC5ECF" w:rsidRPr="00FC5ECF" w:rsidRDefault="00FC5ECF" w:rsidP="006037F8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FC5ECF">
        <w:rPr>
          <w:rFonts w:ascii="Times New Roman" w:eastAsia="Calibri" w:hAnsi="Times New Roman"/>
          <w:sz w:val="28"/>
          <w:szCs w:val="28"/>
          <w:lang w:eastAsia="en-US"/>
        </w:rPr>
        <w:t xml:space="preserve">Развивать осмотрительность в денежных тратах </w:t>
      </w:r>
      <w:r w:rsidR="006037F8">
        <w:rPr>
          <w:rFonts w:ascii="Times New Roman" w:eastAsia="Calibri" w:hAnsi="Times New Roman"/>
          <w:sz w:val="28"/>
          <w:szCs w:val="28"/>
          <w:lang w:eastAsia="en-US"/>
        </w:rPr>
        <w:t xml:space="preserve"> с </w:t>
      </w:r>
      <w:r w:rsidRPr="00FC5ECF">
        <w:rPr>
          <w:rFonts w:ascii="Times New Roman" w:eastAsia="Calibri" w:hAnsi="Times New Roman"/>
          <w:sz w:val="28"/>
          <w:szCs w:val="28"/>
          <w:lang w:eastAsia="en-US"/>
        </w:rPr>
        <w:t>двух точек зрения «могу» и «хочу».</w:t>
      </w:r>
    </w:p>
    <w:p w:rsidR="005E6952" w:rsidRPr="00FC5ECF" w:rsidRDefault="00FC5ECF" w:rsidP="006037F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5ECF">
        <w:rPr>
          <w:rFonts w:ascii="Times New Roman" w:eastAsia="Calibri" w:hAnsi="Times New Roman"/>
          <w:sz w:val="28"/>
          <w:szCs w:val="28"/>
          <w:lang w:eastAsia="en-US"/>
        </w:rPr>
        <w:t>Воспитывать представления о сущности таких нравственных категорий, в которых на первое место ставятся бережное отношение к приобретаемым вещам, помощь близким, умение отложить на время личные желания.</w:t>
      </w:r>
      <w:r w:rsidRPr="00FC5ECF">
        <w:rPr>
          <w:rFonts w:ascii="Times New Roman" w:eastAsia="Calibri" w:hAnsi="Times New Roman"/>
          <w:sz w:val="28"/>
          <w:szCs w:val="28"/>
          <w:lang w:eastAsia="en-US"/>
        </w:rPr>
        <w:br/>
      </w:r>
    </w:p>
    <w:p w:rsidR="005E6952" w:rsidRPr="006037F8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t>наглядные, словесные, игровые, демонстрационные</w:t>
      </w:r>
      <w:r w:rsidR="005152E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4D320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B25DF9" w:rsidRPr="004D3202">
        <w:rPr>
          <w:rFonts w:ascii="Times New Roman" w:hAnsi="Times New Roman"/>
          <w:b/>
          <w:sz w:val="28"/>
          <w:szCs w:val="28"/>
        </w:rPr>
        <w:t xml:space="preserve">среды: </w:t>
      </w:r>
      <w:r w:rsidR="00B25DF9" w:rsidRPr="004D3202">
        <w:rPr>
          <w:rFonts w:ascii="Times New Roman" w:hAnsi="Times New Roman"/>
          <w:sz w:val="28"/>
          <w:szCs w:val="28"/>
        </w:rPr>
        <w:t>Модель</w:t>
      </w:r>
      <w:r w:rsidR="000548E4" w:rsidRPr="000548E4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6037F8">
        <w:rPr>
          <w:rFonts w:ascii="Times New Roman" w:eastAsia="Calibri" w:hAnsi="Times New Roman"/>
          <w:sz w:val="28"/>
          <w:szCs w:val="28"/>
          <w:lang w:eastAsia="en-US"/>
        </w:rPr>
        <w:t>«Семейный бюджет», с</w:t>
      </w:r>
      <w:r w:rsidR="000548E4" w:rsidRPr="00B25DF9">
        <w:rPr>
          <w:rFonts w:ascii="Times New Roman" w:eastAsia="Calibri" w:hAnsi="Times New Roman"/>
          <w:sz w:val="28"/>
          <w:szCs w:val="28"/>
          <w:lang w:eastAsia="en-US"/>
        </w:rPr>
        <w:t xml:space="preserve">хема «Доход - расход», деньги </w:t>
      </w:r>
      <w:r w:rsidR="006037F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0548E4" w:rsidRPr="00B25DF9">
        <w:rPr>
          <w:rFonts w:ascii="Times New Roman" w:eastAsia="Calibri" w:hAnsi="Times New Roman"/>
          <w:sz w:val="28"/>
          <w:szCs w:val="28"/>
          <w:lang w:eastAsia="en-US"/>
        </w:rPr>
        <w:t xml:space="preserve"> монеты</w:t>
      </w:r>
      <w:r w:rsidR="006037F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0548E4" w:rsidRDefault="000548E4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игра «Банк»,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Копилочка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E6952" w:rsidRPr="004D3202" w:rsidRDefault="004C2288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C2288">
              <w:rPr>
                <w:rFonts w:ascii="Times New Roman" w:hAnsi="Times New Roman"/>
                <w:sz w:val="28"/>
                <w:szCs w:val="28"/>
              </w:rPr>
              <w:t>Изготовление карточек с пословицами о бережливости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E6952" w:rsidRPr="004D3202" w:rsidRDefault="00D438D0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438D0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E6952" w:rsidRPr="004D3202" w:rsidRDefault="005152EF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художественных произведений «Уроки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Берегоши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«Сказка о трех братьях »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Злобенгко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«Домашняя экономия » С. Галкин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Default="004C2288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«Что такое бюджет», «Чем отличаются доходы от расходов», «Для чего нужно экономить»</w:t>
            </w:r>
          </w:p>
          <w:p w:rsidR="005152EF" w:rsidRPr="004D3202" w:rsidRDefault="005152EF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«Финансовая грамотность. Благородное дело»</w:t>
            </w:r>
          </w:p>
        </w:tc>
      </w:tr>
    </w:tbl>
    <w:p w:rsidR="00497383" w:rsidRDefault="00497383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037F8" w:rsidRPr="00A964B2" w:rsidRDefault="006037F8" w:rsidP="006037F8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lastRenderedPageBreak/>
        <w:t>Технологическая карта</w:t>
      </w:r>
    </w:p>
    <w:p w:rsidR="006037F8" w:rsidRPr="00877878" w:rsidRDefault="006037F8" w:rsidP="006037F8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4D3202">
        <w:rPr>
          <w:rFonts w:ascii="Times New Roman" w:hAnsi="Times New Roman"/>
          <w:sz w:val="28"/>
          <w:szCs w:val="28"/>
        </w:rPr>
        <w:t xml:space="preserve"> </w:t>
      </w:r>
      <w:r w:rsidRPr="004D3202">
        <w:rPr>
          <w:rFonts w:ascii="Times New Roman" w:hAnsi="Times New Roman"/>
          <w:b/>
          <w:sz w:val="28"/>
          <w:szCs w:val="28"/>
        </w:rPr>
        <w:t>Тема</w:t>
      </w:r>
      <w:r w:rsidRPr="00E82894">
        <w:rPr>
          <w:rFonts w:ascii="Times New Roman" w:hAnsi="Times New Roman"/>
          <w:b/>
          <w:sz w:val="28"/>
          <w:szCs w:val="28"/>
        </w:rPr>
        <w:t>:</w:t>
      </w:r>
      <w:r w:rsidR="006037F8">
        <w:rPr>
          <w:rFonts w:ascii="Times New Roman" w:hAnsi="Times New Roman"/>
          <w:sz w:val="28"/>
          <w:szCs w:val="28"/>
        </w:rPr>
        <w:t xml:space="preserve">  «</w:t>
      </w:r>
      <w:r w:rsidR="001A1C4A" w:rsidRPr="00E82894">
        <w:rPr>
          <w:rFonts w:ascii="Times New Roman" w:eastAsia="Times New Roman" w:hAnsi="Times New Roman"/>
          <w:b/>
          <w:sz w:val="28"/>
          <w:szCs w:val="28"/>
          <w:lang w:eastAsia="ru-RU"/>
        </w:rPr>
        <w:t>Без копейки нет рубля</w:t>
      </w:r>
      <w:r w:rsidR="00603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E6952" w:rsidRPr="008B4861" w:rsidRDefault="005E6952" w:rsidP="006037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Форма </w:t>
      </w:r>
      <w:r w:rsidR="00A97DD2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8B4861" w:rsidRPr="008B4861">
        <w:rPr>
          <w:rFonts w:ascii="Times New Roman" w:hAnsi="Times New Roman"/>
          <w:bCs/>
          <w:sz w:val="28"/>
          <w:szCs w:val="28"/>
        </w:rPr>
        <w:t>совместная образовательная деятельность взрослых и детей</w:t>
      </w:r>
      <w:r w:rsidR="006037F8">
        <w:rPr>
          <w:rFonts w:ascii="Times New Roman" w:hAnsi="Times New Roman"/>
          <w:bCs/>
          <w:sz w:val="28"/>
          <w:szCs w:val="28"/>
        </w:rPr>
        <w:t>.</w:t>
      </w:r>
    </w:p>
    <w:p w:rsidR="005E6952" w:rsidRPr="004D3202" w:rsidRDefault="005E6952" w:rsidP="00603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Цель</w:t>
      </w:r>
      <w:r w:rsidR="007E6801" w:rsidRPr="004D3202">
        <w:rPr>
          <w:rFonts w:ascii="Times New Roman" w:hAnsi="Times New Roman"/>
          <w:b/>
          <w:sz w:val="28"/>
          <w:szCs w:val="28"/>
        </w:rPr>
        <w:t>:</w:t>
      </w:r>
      <w:r w:rsidR="007E6801" w:rsidRPr="004D32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39CE">
        <w:rPr>
          <w:rFonts w:ascii="Times New Roman" w:hAnsi="Times New Roman"/>
          <w:sz w:val="28"/>
          <w:szCs w:val="28"/>
        </w:rPr>
        <w:t>формирова</w:t>
      </w:r>
      <w:r w:rsidR="007E6801" w:rsidRPr="006C1C19">
        <w:rPr>
          <w:rFonts w:ascii="Times New Roman" w:hAnsi="Times New Roman"/>
          <w:sz w:val="28"/>
          <w:szCs w:val="28"/>
        </w:rPr>
        <w:t>ть</w:t>
      </w:r>
      <w:r w:rsidR="006C1C19" w:rsidRPr="006C1C19">
        <w:rPr>
          <w:rFonts w:ascii="Times New Roman" w:hAnsi="Times New Roman"/>
          <w:sz w:val="28"/>
          <w:szCs w:val="28"/>
        </w:rPr>
        <w:t xml:space="preserve"> </w:t>
      </w:r>
      <w:r w:rsidR="008139CE">
        <w:rPr>
          <w:rFonts w:ascii="Times New Roman" w:hAnsi="Times New Roman"/>
          <w:sz w:val="28"/>
          <w:szCs w:val="28"/>
        </w:rPr>
        <w:t>умение использовать</w:t>
      </w:r>
      <w:proofErr w:type="gramEnd"/>
      <w:r w:rsidR="008139CE">
        <w:rPr>
          <w:rFonts w:ascii="Times New Roman" w:hAnsi="Times New Roman"/>
          <w:sz w:val="28"/>
          <w:szCs w:val="28"/>
        </w:rPr>
        <w:t xml:space="preserve"> </w:t>
      </w:r>
      <w:r w:rsidR="006C1C19" w:rsidRPr="006C1C19">
        <w:rPr>
          <w:rFonts w:ascii="Times New Roman" w:hAnsi="Times New Roman"/>
          <w:sz w:val="28"/>
          <w:szCs w:val="28"/>
        </w:rPr>
        <w:t> полученные </w:t>
      </w:r>
      <w:r w:rsidR="006C1C19" w:rsidRPr="006037F8">
        <w:rPr>
          <w:rFonts w:ascii="Times New Roman" w:hAnsi="Times New Roman"/>
          <w:bCs/>
          <w:sz w:val="28"/>
          <w:szCs w:val="28"/>
        </w:rPr>
        <w:t>экономические</w:t>
      </w:r>
      <w:r w:rsidR="006C1C19" w:rsidRPr="006C1C19">
        <w:rPr>
          <w:rFonts w:ascii="Times New Roman" w:hAnsi="Times New Roman"/>
          <w:b/>
          <w:bCs/>
          <w:sz w:val="28"/>
          <w:szCs w:val="28"/>
        </w:rPr>
        <w:t> </w:t>
      </w:r>
      <w:r w:rsidR="006C1C19" w:rsidRPr="006C1C19">
        <w:rPr>
          <w:rFonts w:ascii="Times New Roman" w:hAnsi="Times New Roman"/>
          <w:sz w:val="28"/>
          <w:szCs w:val="28"/>
        </w:rPr>
        <w:t>знания    в    разных видах </w:t>
      </w:r>
      <w:r w:rsidR="006C1C19" w:rsidRPr="006037F8">
        <w:rPr>
          <w:rFonts w:ascii="Times New Roman" w:hAnsi="Times New Roman"/>
          <w:bCs/>
          <w:sz w:val="28"/>
          <w:szCs w:val="28"/>
        </w:rPr>
        <w:t>экономической деятельности</w:t>
      </w:r>
      <w:r w:rsidR="006037F8">
        <w:rPr>
          <w:rFonts w:ascii="Times New Roman" w:hAnsi="Times New Roman"/>
          <w:bCs/>
          <w:sz w:val="28"/>
          <w:szCs w:val="28"/>
        </w:rPr>
        <w:t>.</w:t>
      </w:r>
    </w:p>
    <w:p w:rsidR="005E6952" w:rsidRDefault="005E6952" w:rsidP="00603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Задачи:</w:t>
      </w:r>
    </w:p>
    <w:p w:rsidR="006C1C19" w:rsidRPr="007D3841" w:rsidRDefault="006037F8" w:rsidP="00B02086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3841">
        <w:rPr>
          <w:rFonts w:ascii="Times New Roman" w:hAnsi="Times New Roman"/>
          <w:bCs/>
          <w:sz w:val="28"/>
          <w:szCs w:val="28"/>
        </w:rPr>
        <w:t>З</w:t>
      </w:r>
      <w:r w:rsidR="006C1C19" w:rsidRPr="007D3841">
        <w:rPr>
          <w:rFonts w:ascii="Times New Roman" w:hAnsi="Times New Roman"/>
          <w:bCs/>
          <w:sz w:val="28"/>
          <w:szCs w:val="28"/>
        </w:rPr>
        <w:t>акрепить представления детей </w:t>
      </w:r>
      <w:proofErr w:type="gramStart"/>
      <w:r w:rsidR="00A97DD2" w:rsidRPr="007D3841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A97DD2" w:rsidRPr="007D3841">
        <w:rPr>
          <w:rFonts w:ascii="Times New Roman" w:hAnsi="Times New Roman"/>
          <w:bCs/>
          <w:sz w:val="28"/>
          <w:szCs w:val="28"/>
        </w:rPr>
        <w:t xml:space="preserve"> экономических понятиях</w:t>
      </w:r>
      <w:r w:rsidR="006C1C19" w:rsidRPr="007D3841">
        <w:rPr>
          <w:rFonts w:ascii="Times New Roman" w:hAnsi="Times New Roman"/>
          <w:bCs/>
          <w:sz w:val="28"/>
          <w:szCs w:val="28"/>
        </w:rPr>
        <w:t>: деньги, семейный бюджет</w:t>
      </w:r>
      <w:r w:rsidR="00B02086" w:rsidRPr="007D3841">
        <w:rPr>
          <w:rFonts w:ascii="Times New Roman" w:hAnsi="Times New Roman"/>
          <w:bCs/>
          <w:sz w:val="28"/>
          <w:szCs w:val="28"/>
        </w:rPr>
        <w:t>,</w:t>
      </w:r>
      <w:r w:rsidR="006C1C19" w:rsidRPr="007D3841">
        <w:rPr>
          <w:rFonts w:ascii="Times New Roman" w:hAnsi="Times New Roman"/>
          <w:bCs/>
          <w:sz w:val="28"/>
          <w:szCs w:val="28"/>
        </w:rPr>
        <w:t xml:space="preserve"> доход и расход</w:t>
      </w:r>
      <w:r w:rsidR="00B02086" w:rsidRPr="007D3841">
        <w:rPr>
          <w:rFonts w:ascii="Times New Roman" w:hAnsi="Times New Roman"/>
          <w:bCs/>
          <w:sz w:val="28"/>
          <w:szCs w:val="28"/>
        </w:rPr>
        <w:t>.</w:t>
      </w:r>
      <w:r w:rsidR="007D3841" w:rsidRPr="007D384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D3841">
        <w:rPr>
          <w:rFonts w:ascii="Times New Roman" w:hAnsi="Times New Roman"/>
          <w:bCs/>
          <w:sz w:val="28"/>
          <w:szCs w:val="28"/>
        </w:rPr>
        <w:t>Р</w:t>
      </w:r>
      <w:r w:rsidR="006C1C19" w:rsidRPr="007D3841">
        <w:rPr>
          <w:rFonts w:ascii="Times New Roman" w:hAnsi="Times New Roman"/>
          <w:bCs/>
          <w:sz w:val="28"/>
          <w:szCs w:val="28"/>
        </w:rPr>
        <w:t>азвивать у детей умение подмечать</w:t>
      </w:r>
      <w:proofErr w:type="gramEnd"/>
      <w:r w:rsidR="006C1C19" w:rsidRPr="007D3841">
        <w:rPr>
          <w:rFonts w:ascii="Times New Roman" w:hAnsi="Times New Roman"/>
          <w:bCs/>
          <w:sz w:val="28"/>
          <w:szCs w:val="28"/>
        </w:rPr>
        <w:t xml:space="preserve"> в сказках простейшие</w:t>
      </w:r>
      <w:r w:rsidR="006C1C19" w:rsidRPr="007D3841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B02086" w:rsidRPr="007D3841">
        <w:rPr>
          <w:rFonts w:ascii="Times New Roman" w:hAnsi="Times New Roman"/>
          <w:bCs/>
          <w:sz w:val="28"/>
          <w:szCs w:val="28"/>
        </w:rPr>
        <w:t>экономические явления.</w:t>
      </w:r>
    </w:p>
    <w:p w:rsidR="006C1C19" w:rsidRPr="006C1C19" w:rsidRDefault="00B02086" w:rsidP="00B0208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З</w:t>
      </w:r>
      <w:r w:rsidR="006C1C19" w:rsidRPr="006C1C19">
        <w:rPr>
          <w:rFonts w:ascii="Times New Roman" w:hAnsi="Times New Roman"/>
          <w:bCs/>
          <w:sz w:val="28"/>
          <w:szCs w:val="28"/>
        </w:rPr>
        <w:t>акреплять умение участвовать</w:t>
      </w:r>
      <w:proofErr w:type="gramEnd"/>
      <w:r w:rsidR="006C1C19" w:rsidRPr="006C1C19">
        <w:rPr>
          <w:rFonts w:ascii="Times New Roman" w:hAnsi="Times New Roman"/>
          <w:bCs/>
          <w:sz w:val="28"/>
          <w:szCs w:val="28"/>
        </w:rPr>
        <w:t xml:space="preserve"> в совместной игре, вести короткие диалоги в </w:t>
      </w:r>
      <w:r>
        <w:rPr>
          <w:rFonts w:ascii="Times New Roman" w:hAnsi="Times New Roman"/>
          <w:bCs/>
          <w:sz w:val="28"/>
          <w:szCs w:val="28"/>
        </w:rPr>
        <w:t>творческой и игровой ситуации.</w:t>
      </w:r>
    </w:p>
    <w:p w:rsidR="006C1C19" w:rsidRPr="006C1C19" w:rsidRDefault="00B02086" w:rsidP="00B0208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C1C19" w:rsidRPr="006C1C19">
        <w:rPr>
          <w:rFonts w:ascii="Times New Roman" w:hAnsi="Times New Roman"/>
          <w:bCs/>
          <w:sz w:val="28"/>
          <w:szCs w:val="28"/>
        </w:rPr>
        <w:t>оспитывать любознательность в процессе познавательн</w:t>
      </w:r>
      <w:proofErr w:type="gramStart"/>
      <w:r w:rsidR="006C1C19" w:rsidRPr="006C1C1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6C1C19" w:rsidRPr="006C1C19">
        <w:rPr>
          <w:rFonts w:ascii="Times New Roman" w:hAnsi="Times New Roman"/>
          <w:bCs/>
          <w:sz w:val="28"/>
          <w:szCs w:val="28"/>
        </w:rPr>
        <w:t xml:space="preserve"> игровой деятельности;</w:t>
      </w:r>
    </w:p>
    <w:p w:rsidR="005E6952" w:rsidRPr="007E6801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Методы и приёмы</w:t>
      </w:r>
      <w:r w:rsidRPr="007E6801">
        <w:rPr>
          <w:rFonts w:ascii="Times New Roman" w:hAnsi="Times New Roman"/>
          <w:b/>
          <w:sz w:val="28"/>
          <w:szCs w:val="28"/>
        </w:rPr>
        <w:t xml:space="preserve">: 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t>наглядные, словесные, игровые, демонстрационные.</w:t>
      </w:r>
      <w:r w:rsidR="007E6801" w:rsidRPr="00336000">
        <w:rPr>
          <w:rFonts w:ascii="Times New Roman" w:eastAsia="Calibri" w:hAnsi="Times New Roman"/>
          <w:sz w:val="28"/>
          <w:szCs w:val="28"/>
          <w:lang w:eastAsia="en-US"/>
        </w:rPr>
        <w:br/>
      </w:r>
    </w:p>
    <w:p w:rsidR="005E6952" w:rsidRPr="006C1C19" w:rsidRDefault="005E6952" w:rsidP="005E6952">
      <w:pPr>
        <w:spacing w:line="240" w:lineRule="auto"/>
        <w:rPr>
          <w:rFonts w:ascii="Times New Roman" w:hAnsi="Times New Roman"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7E6801" w:rsidRPr="004D3202">
        <w:rPr>
          <w:rFonts w:ascii="Times New Roman" w:hAnsi="Times New Roman"/>
          <w:b/>
          <w:sz w:val="28"/>
          <w:szCs w:val="28"/>
        </w:rPr>
        <w:t xml:space="preserve">среды: </w:t>
      </w:r>
      <w:r w:rsidR="007E6801" w:rsidRPr="004D3202">
        <w:rPr>
          <w:rFonts w:ascii="Times New Roman" w:hAnsi="Times New Roman"/>
          <w:sz w:val="28"/>
          <w:szCs w:val="28"/>
        </w:rPr>
        <w:t>картинки</w:t>
      </w:r>
      <w:r w:rsidR="006C1C19" w:rsidRPr="006C1C19">
        <w:rPr>
          <w:rFonts w:ascii="Times New Roman" w:hAnsi="Times New Roman"/>
          <w:sz w:val="28"/>
          <w:szCs w:val="28"/>
        </w:rPr>
        <w:t xml:space="preserve">    с     </w:t>
      </w:r>
      <w:r w:rsidR="007E6801" w:rsidRPr="006C1C19">
        <w:rPr>
          <w:rFonts w:ascii="Times New Roman" w:hAnsi="Times New Roman"/>
          <w:sz w:val="28"/>
          <w:szCs w:val="28"/>
        </w:rPr>
        <w:t>предметами, кошелек</w:t>
      </w:r>
      <w:r w:rsidR="006C1C19" w:rsidRPr="006C1C19">
        <w:rPr>
          <w:rFonts w:ascii="Times New Roman" w:hAnsi="Times New Roman"/>
          <w:sz w:val="28"/>
          <w:szCs w:val="28"/>
        </w:rPr>
        <w:t xml:space="preserve">     с шоколадными </w:t>
      </w:r>
      <w:r w:rsidR="006C1C19" w:rsidRPr="007D3841">
        <w:rPr>
          <w:rFonts w:ascii="Times New Roman" w:hAnsi="Times New Roman"/>
          <w:bCs/>
          <w:sz w:val="28"/>
          <w:szCs w:val="28"/>
        </w:rPr>
        <w:t>монетками</w:t>
      </w:r>
      <w:r w:rsidR="007E6801">
        <w:rPr>
          <w:rFonts w:ascii="Times New Roman" w:hAnsi="Times New Roman"/>
          <w:sz w:val="28"/>
          <w:szCs w:val="28"/>
        </w:rPr>
        <w:t>,</w:t>
      </w:r>
      <w:r w:rsidR="007E6801" w:rsidRPr="006C1C19">
        <w:rPr>
          <w:color w:val="181818"/>
          <w:sz w:val="36"/>
          <w:szCs w:val="36"/>
          <w:shd w:val="clear" w:color="auto" w:fill="FFFFFF"/>
        </w:rPr>
        <w:t xml:space="preserve"> </w:t>
      </w:r>
      <w:r w:rsidR="007E6801" w:rsidRPr="006C1C19">
        <w:rPr>
          <w:rFonts w:ascii="Times New Roman" w:hAnsi="Times New Roman"/>
          <w:sz w:val="28"/>
          <w:szCs w:val="28"/>
        </w:rPr>
        <w:t>набор</w:t>
      </w:r>
      <w:r w:rsidR="006C1C19" w:rsidRPr="006C1C19">
        <w:rPr>
          <w:rFonts w:ascii="Times New Roman" w:hAnsi="Times New Roman"/>
          <w:sz w:val="28"/>
          <w:szCs w:val="28"/>
        </w:rPr>
        <w:t xml:space="preserve"> картинок для игры «Основные и неосновные расходы»,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7D3841" w:rsidRDefault="00D438D0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D384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«Какие бывают доходы?»</w:t>
            </w:r>
            <w:r w:rsidRPr="007D38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D384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«Что дороже?»</w:t>
            </w:r>
            <w:r w:rsidR="00313C1E" w:rsidRPr="007D3841">
              <w:rPr>
                <w:rFonts w:ascii="Helvetica" w:hAnsi="Helvetica" w:cs="Helvetica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13C1E" w:rsidRPr="007D384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Игра «Поезд монет» 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E6952" w:rsidRPr="004D3202" w:rsidRDefault="00A97DD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кошелька (оригами)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E6952" w:rsidRPr="004D3202" w:rsidRDefault="00D438D0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438D0">
              <w:rPr>
                <w:rFonts w:ascii="Times New Roman" w:hAnsi="Times New Roman"/>
                <w:sz w:val="28"/>
                <w:szCs w:val="28"/>
              </w:rPr>
              <w:t>заучивание физминутки  «Будем денежки считать».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E82894" w:rsidRDefault="00E5622A" w:rsidP="00B25DF9">
            <w:pPr>
              <w:spacing w:after="200"/>
              <w:rPr>
                <w:rFonts w:ascii="var(--bs-font-sans-serif)" w:eastAsia="Times New Roman" w:hAnsi="var(--bs-font-sans-serif)"/>
                <w:b/>
                <w:bCs/>
                <w:color w:val="212529"/>
                <w:kern w:val="36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="00E82894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кономически</w:t>
            </w:r>
            <w:r w:rsidR="00E82894">
              <w:rPr>
                <w:rFonts w:ascii="Times New Roman" w:hAnsi="Times New Roman"/>
                <w:sz w:val="28"/>
                <w:szCs w:val="28"/>
              </w:rPr>
              <w:t>х</w:t>
            </w:r>
            <w:r w:rsidR="007D3841">
              <w:rPr>
                <w:rFonts w:ascii="Times New Roman" w:hAnsi="Times New Roman"/>
                <w:sz w:val="28"/>
                <w:szCs w:val="28"/>
              </w:rPr>
              <w:t xml:space="preserve"> сказ</w:t>
            </w:r>
            <w:r w:rsidR="00E82894">
              <w:rPr>
                <w:rFonts w:ascii="Times New Roman" w:hAnsi="Times New Roman"/>
                <w:sz w:val="28"/>
                <w:szCs w:val="28"/>
              </w:rPr>
              <w:t>ок</w:t>
            </w:r>
            <w:r w:rsidR="00B25DF9" w:rsidRPr="00B25DF9">
              <w:rPr>
                <w:rFonts w:ascii="var(--bs-font-sans-serif)" w:eastAsia="Times New Roman" w:hAnsi="var(--bs-font-sans-serif)"/>
                <w:b/>
                <w:bCs/>
                <w:color w:val="212529"/>
                <w:kern w:val="36"/>
                <w:sz w:val="44"/>
                <w:szCs w:val="44"/>
                <w:lang w:eastAsia="ru-RU"/>
              </w:rPr>
              <w:t xml:space="preserve"> </w:t>
            </w:r>
          </w:p>
          <w:p w:rsidR="00E82894" w:rsidRPr="007D3841" w:rsidRDefault="00E82894" w:rsidP="00B25DF9">
            <w:pPr>
              <w:spacing w:after="200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841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B25DF9" w:rsidRPr="007D3841">
              <w:rPr>
                <w:rFonts w:ascii="Times New Roman" w:hAnsi="Times New Roman"/>
                <w:bCs/>
                <w:sz w:val="28"/>
                <w:szCs w:val="28"/>
              </w:rPr>
              <w:t>Копейка рубль бережет</w:t>
            </w:r>
            <w:r w:rsidRPr="007D384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5E6952" w:rsidRPr="007D3841" w:rsidRDefault="00E82894" w:rsidP="005E6952">
            <w:pPr>
              <w:spacing w:after="200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841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B25DF9" w:rsidRPr="007D3841">
              <w:rPr>
                <w:rFonts w:ascii="Times New Roman" w:hAnsi="Times New Roman"/>
                <w:bCs/>
                <w:sz w:val="28"/>
                <w:szCs w:val="28"/>
              </w:rPr>
              <w:t>Про доверчивого Мышонка и мамину зарплату</w:t>
            </w:r>
            <w:r w:rsidRPr="007D384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Pr="004D3202" w:rsidRDefault="00E5622A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Советы Гнома – эконома, рассматривание журналов, иллюстраций по теме финансовой грамотности,  Различные беседы по данному направлению</w:t>
            </w:r>
          </w:p>
        </w:tc>
      </w:tr>
    </w:tbl>
    <w:p w:rsidR="005E6952" w:rsidRPr="004D3202" w:rsidRDefault="005E6952" w:rsidP="005E69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1C4A" w:rsidRDefault="001A1C4A" w:rsidP="005E6952">
      <w:pPr>
        <w:spacing w:line="240" w:lineRule="auto"/>
        <w:rPr>
          <w:rFonts w:ascii="Times New Roman" w:hAnsi="Times New Roman"/>
          <w:b/>
        </w:rPr>
      </w:pPr>
    </w:p>
    <w:p w:rsidR="007D3841" w:rsidRPr="00A964B2" w:rsidRDefault="007D3841" w:rsidP="007D384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Технологическая карта</w:t>
      </w:r>
    </w:p>
    <w:p w:rsidR="007D3841" w:rsidRPr="00877878" w:rsidRDefault="007D3841" w:rsidP="007D3841">
      <w:pPr>
        <w:jc w:val="center"/>
        <w:rPr>
          <w:rFonts w:ascii="Times New Roman" w:hAnsi="Times New Roman"/>
          <w:sz w:val="28"/>
          <w:szCs w:val="28"/>
        </w:rPr>
      </w:pPr>
      <w:r w:rsidRPr="00A964B2">
        <w:rPr>
          <w:rFonts w:ascii="Times New Roman" w:hAnsi="Times New Roman"/>
          <w:sz w:val="28"/>
          <w:szCs w:val="28"/>
        </w:rPr>
        <w:t>Экономика. Раздел «</w:t>
      </w:r>
      <w:r>
        <w:rPr>
          <w:rFonts w:ascii="Times New Roman" w:hAnsi="Times New Roman"/>
          <w:sz w:val="28"/>
          <w:szCs w:val="28"/>
        </w:rPr>
        <w:t>Деньги</w:t>
      </w:r>
      <w:r w:rsidRPr="00A964B2">
        <w:rPr>
          <w:rFonts w:ascii="Times New Roman" w:hAnsi="Times New Roman"/>
          <w:sz w:val="28"/>
          <w:szCs w:val="28"/>
        </w:rPr>
        <w:t>». С</w:t>
      </w:r>
      <w:r>
        <w:rPr>
          <w:rFonts w:ascii="Times New Roman" w:hAnsi="Times New Roman"/>
          <w:sz w:val="28"/>
          <w:szCs w:val="28"/>
        </w:rPr>
        <w:t>тарша</w:t>
      </w:r>
      <w:r w:rsidRPr="00A964B2">
        <w:rPr>
          <w:rFonts w:ascii="Times New Roman" w:hAnsi="Times New Roman"/>
          <w:sz w:val="28"/>
          <w:szCs w:val="28"/>
        </w:rPr>
        <w:t>я группа.</w:t>
      </w:r>
    </w:p>
    <w:p w:rsidR="00E11A61" w:rsidRDefault="005E6952" w:rsidP="005E695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4D3202">
        <w:rPr>
          <w:rFonts w:ascii="Times New Roman" w:hAnsi="Times New Roman"/>
          <w:sz w:val="28"/>
          <w:szCs w:val="28"/>
        </w:rPr>
        <w:t xml:space="preserve"> </w:t>
      </w:r>
      <w:r w:rsidR="00E5622A" w:rsidRPr="004D3202">
        <w:rPr>
          <w:rFonts w:ascii="Times New Roman" w:hAnsi="Times New Roman"/>
          <w:b/>
          <w:sz w:val="28"/>
          <w:szCs w:val="28"/>
        </w:rPr>
        <w:t>Тема:</w:t>
      </w:r>
      <w:r w:rsidR="00E5622A" w:rsidRPr="004D3202">
        <w:rPr>
          <w:rFonts w:ascii="Times New Roman" w:hAnsi="Times New Roman"/>
          <w:sz w:val="28"/>
          <w:szCs w:val="28"/>
        </w:rPr>
        <w:t xml:space="preserve"> </w:t>
      </w:r>
      <w:r w:rsidR="00E11A61" w:rsidRPr="00E11A61">
        <w:rPr>
          <w:rFonts w:ascii="Times New Roman" w:hAnsi="Times New Roman"/>
          <w:b/>
          <w:bCs/>
          <w:sz w:val="28"/>
          <w:szCs w:val="28"/>
        </w:rPr>
        <w:t>Денежки счет любят»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Форма </w:t>
      </w:r>
      <w:r w:rsidR="00E11A61" w:rsidRPr="004D3202"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="007D3841" w:rsidRPr="007D3841">
        <w:rPr>
          <w:rFonts w:ascii="Times New Roman" w:hAnsi="Times New Roman"/>
          <w:sz w:val="28"/>
          <w:szCs w:val="28"/>
        </w:rPr>
        <w:t>групповая,</w:t>
      </w:r>
      <w:r w:rsidR="007D3841">
        <w:rPr>
          <w:rFonts w:ascii="Times New Roman" w:hAnsi="Times New Roman"/>
          <w:b/>
          <w:sz w:val="28"/>
          <w:szCs w:val="28"/>
        </w:rPr>
        <w:t xml:space="preserve"> </w:t>
      </w:r>
      <w:r w:rsidR="007D3841" w:rsidRPr="007D3841">
        <w:rPr>
          <w:rFonts w:ascii="Times New Roman" w:hAnsi="Times New Roman"/>
          <w:sz w:val="28"/>
          <w:szCs w:val="28"/>
        </w:rPr>
        <w:t>подгрупповая</w:t>
      </w:r>
    </w:p>
    <w:p w:rsidR="005E6952" w:rsidRPr="004D3202" w:rsidRDefault="005E6952" w:rsidP="007D38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Цель:</w:t>
      </w:r>
      <w:r w:rsidRPr="004D3202">
        <w:rPr>
          <w:rFonts w:ascii="Times New Roman" w:hAnsi="Times New Roman"/>
          <w:sz w:val="28"/>
          <w:szCs w:val="28"/>
        </w:rPr>
        <w:t xml:space="preserve"> </w:t>
      </w:r>
      <w:r w:rsidR="00E5622A" w:rsidRPr="00E5622A">
        <w:rPr>
          <w:rFonts w:ascii="Times New Roman" w:hAnsi="Times New Roman"/>
          <w:sz w:val="28"/>
          <w:szCs w:val="28"/>
        </w:rPr>
        <w:t>Формирование основ финансовой грамотности у детей старшего дошкольного возраста.</w:t>
      </w:r>
    </w:p>
    <w:p w:rsidR="00E5622A" w:rsidRDefault="005E6952" w:rsidP="007D3841">
      <w:pPr>
        <w:spacing w:after="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4D3202">
        <w:rPr>
          <w:rFonts w:ascii="Times New Roman" w:hAnsi="Times New Roman"/>
          <w:b/>
          <w:sz w:val="28"/>
          <w:szCs w:val="28"/>
        </w:rPr>
        <w:t>Задачи:</w:t>
      </w:r>
      <w:r w:rsidR="00E5622A" w:rsidRPr="00E5622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:rsidR="00E5622A" w:rsidRPr="00E5622A" w:rsidRDefault="007D3841" w:rsidP="007D3841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E5622A" w:rsidRPr="00E5622A">
        <w:rPr>
          <w:rFonts w:ascii="Times New Roman" w:hAnsi="Times New Roman"/>
          <w:bCs/>
          <w:sz w:val="28"/>
          <w:szCs w:val="28"/>
        </w:rPr>
        <w:t xml:space="preserve">ормировать представления о </w:t>
      </w:r>
      <w:r>
        <w:rPr>
          <w:rFonts w:ascii="Times New Roman" w:hAnsi="Times New Roman"/>
          <w:bCs/>
          <w:sz w:val="28"/>
          <w:szCs w:val="28"/>
        </w:rPr>
        <w:t xml:space="preserve">том, где могут храниться деньги, </w:t>
      </w:r>
      <w:r w:rsidR="00E5622A" w:rsidRPr="00E5622A">
        <w:rPr>
          <w:rFonts w:ascii="Times New Roman" w:hAnsi="Times New Roman"/>
          <w:bCs/>
          <w:sz w:val="28"/>
          <w:szCs w:val="28"/>
        </w:rPr>
        <w:br/>
        <w:t xml:space="preserve"> продолжать учить решать проблемные ситуации, аргументировать свои ответы, активизировать словарь.</w:t>
      </w:r>
    </w:p>
    <w:p w:rsidR="00E5622A" w:rsidRPr="00E5622A" w:rsidRDefault="00E5622A" w:rsidP="007D384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5622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D3841">
        <w:rPr>
          <w:rFonts w:ascii="Times New Roman" w:hAnsi="Times New Roman"/>
          <w:bCs/>
          <w:sz w:val="28"/>
          <w:szCs w:val="28"/>
        </w:rPr>
        <w:t>Р</w:t>
      </w:r>
      <w:r w:rsidRPr="00E5622A">
        <w:rPr>
          <w:rFonts w:ascii="Times New Roman" w:hAnsi="Times New Roman"/>
          <w:bCs/>
          <w:sz w:val="28"/>
          <w:szCs w:val="28"/>
        </w:rPr>
        <w:t>азвивать умение образовыват</w:t>
      </w:r>
      <w:r w:rsidR="007D3841">
        <w:rPr>
          <w:rFonts w:ascii="Times New Roman" w:hAnsi="Times New Roman"/>
          <w:bCs/>
          <w:sz w:val="28"/>
          <w:szCs w:val="28"/>
        </w:rPr>
        <w:t>ь</w:t>
      </w:r>
      <w:proofErr w:type="gramEnd"/>
      <w:r w:rsidR="007D3841">
        <w:rPr>
          <w:rFonts w:ascii="Times New Roman" w:hAnsi="Times New Roman"/>
          <w:bCs/>
          <w:sz w:val="28"/>
          <w:szCs w:val="28"/>
        </w:rPr>
        <w:t xml:space="preserve"> новые слова от известных слов.</w:t>
      </w:r>
    </w:p>
    <w:p w:rsidR="00E5622A" w:rsidRPr="00E5622A" w:rsidRDefault="007D3841" w:rsidP="007D3841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E5622A" w:rsidRPr="00E5622A">
        <w:rPr>
          <w:rFonts w:ascii="Times New Roman" w:hAnsi="Times New Roman"/>
          <w:bCs/>
          <w:sz w:val="28"/>
          <w:szCs w:val="28"/>
        </w:rPr>
        <w:t>оспит</w:t>
      </w:r>
      <w:r>
        <w:rPr>
          <w:rFonts w:ascii="Times New Roman" w:hAnsi="Times New Roman"/>
          <w:bCs/>
          <w:sz w:val="28"/>
          <w:szCs w:val="28"/>
        </w:rPr>
        <w:t>ывать  нравственные</w:t>
      </w:r>
      <w:r w:rsidR="00E5622A" w:rsidRPr="00E5622A">
        <w:rPr>
          <w:rFonts w:ascii="Times New Roman" w:hAnsi="Times New Roman"/>
          <w:bCs/>
          <w:sz w:val="28"/>
          <w:szCs w:val="28"/>
        </w:rPr>
        <w:t xml:space="preserve"> качеств</w:t>
      </w:r>
      <w:r>
        <w:rPr>
          <w:rFonts w:ascii="Times New Roman" w:hAnsi="Times New Roman"/>
          <w:bCs/>
          <w:sz w:val="28"/>
          <w:szCs w:val="28"/>
        </w:rPr>
        <w:t>а, правильное отношение</w:t>
      </w:r>
      <w:r w:rsidR="00E5622A" w:rsidRPr="00E5622A">
        <w:rPr>
          <w:rFonts w:ascii="Times New Roman" w:hAnsi="Times New Roman"/>
          <w:bCs/>
          <w:sz w:val="28"/>
          <w:szCs w:val="28"/>
        </w:rPr>
        <w:t xml:space="preserve"> к деньгам и разумному их использованию.</w:t>
      </w:r>
    </w:p>
    <w:p w:rsidR="005E6952" w:rsidRPr="00E11A61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Методы и приёмы: </w:t>
      </w:r>
      <w:r w:rsidR="00E5622A" w:rsidRPr="00E11A61">
        <w:rPr>
          <w:rFonts w:ascii="Times New Roman" w:eastAsia="Calibri" w:hAnsi="Times New Roman"/>
          <w:sz w:val="28"/>
          <w:szCs w:val="28"/>
          <w:lang w:eastAsia="en-US"/>
        </w:rPr>
        <w:t>физкультминутка, беседа-диалог, словесная игра, мини-спектакль.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E11A61" w:rsidRPr="004D3202">
        <w:rPr>
          <w:rFonts w:ascii="Times New Roman" w:hAnsi="Times New Roman"/>
          <w:b/>
          <w:sz w:val="28"/>
          <w:szCs w:val="28"/>
        </w:rPr>
        <w:t xml:space="preserve">среды: </w:t>
      </w:r>
      <w:r w:rsidR="00E11A61" w:rsidRPr="004D3202">
        <w:rPr>
          <w:rFonts w:ascii="Times New Roman" w:hAnsi="Times New Roman"/>
          <w:sz w:val="28"/>
          <w:szCs w:val="28"/>
        </w:rPr>
        <w:t>кошельки</w:t>
      </w:r>
      <w:r w:rsidR="00E5622A" w:rsidRPr="00E5622A">
        <w:rPr>
          <w:rFonts w:ascii="Times New Roman" w:hAnsi="Times New Roman"/>
          <w:sz w:val="28"/>
          <w:szCs w:val="28"/>
        </w:rPr>
        <w:t>, деньги, пластиковые карты, сейф, копилка, шкатулка, листы бумаги, карандаши, денежные купюры для сюжетно-ролевых игр.</w:t>
      </w:r>
    </w:p>
    <w:p w:rsidR="005E6952" w:rsidRPr="004D3202" w:rsidRDefault="005E6952" w:rsidP="005E695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D3202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4D32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5E6952" w:rsidRPr="007D3841" w:rsidRDefault="00D438D0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D3841">
              <w:rPr>
                <w:rFonts w:ascii="Times New Roman" w:hAnsi="Times New Roman"/>
                <w:bCs/>
                <w:sz w:val="28"/>
                <w:szCs w:val="28"/>
              </w:rPr>
              <w:t>«Что дороже?»</w:t>
            </w:r>
            <w:r w:rsidR="00313C1E" w:rsidRPr="007D3841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313C1E" w:rsidRPr="007D3841">
              <w:rPr>
                <w:rFonts w:ascii="Times New Roman" w:hAnsi="Times New Roman"/>
                <w:bCs/>
                <w:sz w:val="28"/>
                <w:szCs w:val="28"/>
              </w:rPr>
              <w:t>Игра «Поезд монет» 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E6952" w:rsidRPr="004D3202" w:rsidRDefault="00E11A61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E11A61">
              <w:rPr>
                <w:rFonts w:ascii="Times New Roman" w:hAnsi="Times New Roman"/>
                <w:sz w:val="28"/>
                <w:szCs w:val="28"/>
              </w:rPr>
              <w:t>изготовление атрибутов к мини-спектаклю;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5E6952" w:rsidRPr="004D3202" w:rsidRDefault="00B86FFA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физминутки «Я пеку, пеку…»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5E6952" w:rsidRDefault="00B86FFA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пословицами и их значением на тему «Деньги» </w:t>
            </w:r>
          </w:p>
          <w:p w:rsidR="00B86FFA" w:rsidRPr="004D3202" w:rsidRDefault="00B86FFA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стихотворение «Повар»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Музыкальная</w:t>
            </w:r>
          </w:p>
        </w:tc>
        <w:tc>
          <w:tcPr>
            <w:tcW w:w="4786" w:type="dxa"/>
          </w:tcPr>
          <w:p w:rsidR="005E6952" w:rsidRPr="004D3202" w:rsidRDefault="00B86FFA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86FFA">
              <w:rPr>
                <w:rFonts w:ascii="Times New Roman" w:hAnsi="Times New Roman"/>
                <w:sz w:val="28"/>
                <w:szCs w:val="28"/>
              </w:rPr>
              <w:t>подготовка мини-спектакля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6FFA">
              <w:rPr>
                <w:rFonts w:ascii="Times New Roman" w:hAnsi="Times New Roman"/>
                <w:i/>
                <w:iCs/>
                <w:sz w:val="28"/>
                <w:szCs w:val="28"/>
              </w:rPr>
              <w:t>"Денежкин домик"</w:t>
            </w:r>
          </w:p>
        </w:tc>
      </w:tr>
      <w:tr w:rsidR="005E6952" w:rsidRPr="004D3202" w:rsidTr="00A3127C">
        <w:tc>
          <w:tcPr>
            <w:tcW w:w="4785" w:type="dxa"/>
          </w:tcPr>
          <w:p w:rsidR="005E6952" w:rsidRPr="004D3202" w:rsidRDefault="005E6952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D3202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5E6952" w:rsidRPr="004D3202" w:rsidRDefault="00E11A61" w:rsidP="005E695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E11A61">
              <w:rPr>
                <w:rFonts w:ascii="Times New Roman" w:hAnsi="Times New Roman"/>
                <w:sz w:val="28"/>
                <w:szCs w:val="28"/>
              </w:rPr>
              <w:t xml:space="preserve"> знакомство с понятиями: деньги, банк, копилка, сейф, кошелёк, </w:t>
            </w:r>
            <w:r w:rsidRPr="00E11A61">
              <w:rPr>
                <w:rFonts w:ascii="Times New Roman" w:hAnsi="Times New Roman"/>
                <w:sz w:val="28"/>
                <w:szCs w:val="28"/>
              </w:rPr>
              <w:lastRenderedPageBreak/>
              <w:t>пластиковая карта </w:t>
            </w:r>
          </w:p>
        </w:tc>
      </w:tr>
    </w:tbl>
    <w:p w:rsidR="005E6952" w:rsidRPr="005E6952" w:rsidRDefault="005E6952" w:rsidP="005E6952">
      <w:pPr>
        <w:spacing w:line="240" w:lineRule="auto"/>
        <w:rPr>
          <w:rFonts w:ascii="Times New Roman" w:hAnsi="Times New Roman"/>
        </w:rPr>
      </w:pPr>
    </w:p>
    <w:sectPr w:rsidR="005E6952" w:rsidRPr="005E6952" w:rsidSect="001E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var(--bs-font-sans-serif)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081"/>
    <w:multiLevelType w:val="multilevel"/>
    <w:tmpl w:val="015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171"/>
    <w:multiLevelType w:val="multilevel"/>
    <w:tmpl w:val="7DCA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80E6A"/>
    <w:multiLevelType w:val="hybridMultilevel"/>
    <w:tmpl w:val="4E7E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43C12"/>
    <w:multiLevelType w:val="multilevel"/>
    <w:tmpl w:val="29A4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sz w:val="28"/>
        <w:szCs w:val="28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3033C"/>
    <w:multiLevelType w:val="hybridMultilevel"/>
    <w:tmpl w:val="BB92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0C36"/>
    <w:multiLevelType w:val="multilevel"/>
    <w:tmpl w:val="5DA4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81175"/>
    <w:multiLevelType w:val="hybridMultilevel"/>
    <w:tmpl w:val="68B8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F5893"/>
    <w:multiLevelType w:val="multilevel"/>
    <w:tmpl w:val="AE42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F42D70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917EB"/>
    <w:multiLevelType w:val="multilevel"/>
    <w:tmpl w:val="CFF8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sz w:val="28"/>
        <w:szCs w:val="28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B5440"/>
    <w:multiLevelType w:val="multilevel"/>
    <w:tmpl w:val="015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160AD"/>
    <w:multiLevelType w:val="multilevel"/>
    <w:tmpl w:val="3FF6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741EA"/>
    <w:multiLevelType w:val="hybridMultilevel"/>
    <w:tmpl w:val="9F00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A07DC"/>
    <w:multiLevelType w:val="multilevel"/>
    <w:tmpl w:val="015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6F3597"/>
    <w:multiLevelType w:val="multilevel"/>
    <w:tmpl w:val="623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1305F"/>
    <w:multiLevelType w:val="hybridMultilevel"/>
    <w:tmpl w:val="9980474A"/>
    <w:lvl w:ilvl="0" w:tplc="457E78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74D24"/>
    <w:multiLevelType w:val="multilevel"/>
    <w:tmpl w:val="457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50F97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6D0373"/>
    <w:multiLevelType w:val="multilevel"/>
    <w:tmpl w:val="A8CE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E5012"/>
    <w:multiLevelType w:val="hybridMultilevel"/>
    <w:tmpl w:val="F62E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14822"/>
    <w:multiLevelType w:val="multilevel"/>
    <w:tmpl w:val="E5A4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B3CE2"/>
    <w:multiLevelType w:val="hybridMultilevel"/>
    <w:tmpl w:val="95EA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00B3C"/>
    <w:multiLevelType w:val="multilevel"/>
    <w:tmpl w:val="A2E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8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1"/>
  </w:num>
  <w:num w:numId="10">
    <w:abstractNumId w:val="7"/>
  </w:num>
  <w:num w:numId="11">
    <w:abstractNumId w:val="21"/>
  </w:num>
  <w:num w:numId="12">
    <w:abstractNumId w:val="19"/>
  </w:num>
  <w:num w:numId="13">
    <w:abstractNumId w:val="12"/>
  </w:num>
  <w:num w:numId="14">
    <w:abstractNumId w:val="3"/>
  </w:num>
  <w:num w:numId="15">
    <w:abstractNumId w:val="9"/>
  </w:num>
  <w:num w:numId="16">
    <w:abstractNumId w:val="20"/>
  </w:num>
  <w:num w:numId="17">
    <w:abstractNumId w:val="16"/>
  </w:num>
  <w:num w:numId="18">
    <w:abstractNumId w:val="15"/>
  </w:num>
  <w:num w:numId="19">
    <w:abstractNumId w:val="2"/>
  </w:num>
  <w:num w:numId="20">
    <w:abstractNumId w:val="11"/>
  </w:num>
  <w:num w:numId="21">
    <w:abstractNumId w:val="4"/>
  </w:num>
  <w:num w:numId="22">
    <w:abstractNumId w:val="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D22"/>
    <w:rsid w:val="00003595"/>
    <w:rsid w:val="000109D3"/>
    <w:rsid w:val="00035448"/>
    <w:rsid w:val="000548E4"/>
    <w:rsid w:val="00057EEB"/>
    <w:rsid w:val="00067805"/>
    <w:rsid w:val="000C1261"/>
    <w:rsid w:val="000C163F"/>
    <w:rsid w:val="000C5E43"/>
    <w:rsid w:val="000D61CD"/>
    <w:rsid w:val="000E3EAB"/>
    <w:rsid w:val="00115A4D"/>
    <w:rsid w:val="0013462C"/>
    <w:rsid w:val="00160623"/>
    <w:rsid w:val="001A1C4A"/>
    <w:rsid w:val="001E2D22"/>
    <w:rsid w:val="00243995"/>
    <w:rsid w:val="002D787D"/>
    <w:rsid w:val="002F37A0"/>
    <w:rsid w:val="00313C1E"/>
    <w:rsid w:val="00323D50"/>
    <w:rsid w:val="003407FB"/>
    <w:rsid w:val="003D3DA7"/>
    <w:rsid w:val="003E706C"/>
    <w:rsid w:val="003F73E3"/>
    <w:rsid w:val="004068D8"/>
    <w:rsid w:val="004840BC"/>
    <w:rsid w:val="00497383"/>
    <w:rsid w:val="004C2288"/>
    <w:rsid w:val="004D3202"/>
    <w:rsid w:val="005152EF"/>
    <w:rsid w:val="005321B6"/>
    <w:rsid w:val="0053248D"/>
    <w:rsid w:val="00535435"/>
    <w:rsid w:val="00577FF4"/>
    <w:rsid w:val="005C43FA"/>
    <w:rsid w:val="005E6952"/>
    <w:rsid w:val="005F0949"/>
    <w:rsid w:val="006037F8"/>
    <w:rsid w:val="00666A14"/>
    <w:rsid w:val="006B2CC9"/>
    <w:rsid w:val="006C1C19"/>
    <w:rsid w:val="006C76F7"/>
    <w:rsid w:val="006E14AE"/>
    <w:rsid w:val="007065E4"/>
    <w:rsid w:val="00762518"/>
    <w:rsid w:val="00790E70"/>
    <w:rsid w:val="007D3841"/>
    <w:rsid w:val="007E6801"/>
    <w:rsid w:val="007F0B5A"/>
    <w:rsid w:val="008139CE"/>
    <w:rsid w:val="00877878"/>
    <w:rsid w:val="008B4861"/>
    <w:rsid w:val="00970123"/>
    <w:rsid w:val="00987858"/>
    <w:rsid w:val="009B0FA8"/>
    <w:rsid w:val="009C5CAF"/>
    <w:rsid w:val="00A0219A"/>
    <w:rsid w:val="00A617D9"/>
    <w:rsid w:val="00A6622F"/>
    <w:rsid w:val="00A97DD2"/>
    <w:rsid w:val="00AB1D2B"/>
    <w:rsid w:val="00AC4194"/>
    <w:rsid w:val="00AF517E"/>
    <w:rsid w:val="00B02086"/>
    <w:rsid w:val="00B25DF9"/>
    <w:rsid w:val="00B44565"/>
    <w:rsid w:val="00B80008"/>
    <w:rsid w:val="00B86FFA"/>
    <w:rsid w:val="00BB0F24"/>
    <w:rsid w:val="00BB294A"/>
    <w:rsid w:val="00C15013"/>
    <w:rsid w:val="00C44C19"/>
    <w:rsid w:val="00C821BD"/>
    <w:rsid w:val="00C9264F"/>
    <w:rsid w:val="00CB5279"/>
    <w:rsid w:val="00D069F5"/>
    <w:rsid w:val="00D2464A"/>
    <w:rsid w:val="00D438D0"/>
    <w:rsid w:val="00D50F9D"/>
    <w:rsid w:val="00D56A77"/>
    <w:rsid w:val="00D663E3"/>
    <w:rsid w:val="00E044A4"/>
    <w:rsid w:val="00E11A61"/>
    <w:rsid w:val="00E22FF5"/>
    <w:rsid w:val="00E5622A"/>
    <w:rsid w:val="00E82894"/>
    <w:rsid w:val="00F178E5"/>
    <w:rsid w:val="00F25BC1"/>
    <w:rsid w:val="00FC5ECF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22"/>
    <w:rPr>
      <w:rFonts w:ascii="Calibri" w:eastAsia="MS Mincho" w:hAnsi="Calibri" w:cs="Times New Roman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C1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E43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25BC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1C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a6">
    <w:name w:val="No Spacing"/>
    <w:uiPriority w:val="1"/>
    <w:qFormat/>
    <w:rsid w:val="00E5622A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Алекинова</dc:creator>
  <cp:lastModifiedBy>zavhoz</cp:lastModifiedBy>
  <cp:revision>19</cp:revision>
  <cp:lastPrinted>2020-03-11T06:51:00Z</cp:lastPrinted>
  <dcterms:created xsi:type="dcterms:W3CDTF">2022-04-19T08:16:00Z</dcterms:created>
  <dcterms:modified xsi:type="dcterms:W3CDTF">2022-06-30T06:01:00Z</dcterms:modified>
</cp:coreProperties>
</file>