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90" w:rsidRPr="00417990" w:rsidRDefault="00417990" w:rsidP="00417990">
      <w:pPr>
        <w:jc w:val="center"/>
        <w:rPr>
          <w:rFonts w:ascii="Times New Roman" w:hAnsi="Times New Roman"/>
          <w:sz w:val="28"/>
          <w:szCs w:val="28"/>
        </w:rPr>
      </w:pPr>
      <w:r w:rsidRPr="00417990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 3 категории № 16 «Алёнка»</w:t>
      </w:r>
    </w:p>
    <w:p w:rsidR="00417990" w:rsidRPr="00417990" w:rsidRDefault="00417990" w:rsidP="0041799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17990">
        <w:rPr>
          <w:rFonts w:ascii="Times New Roman" w:hAnsi="Times New Roman"/>
          <w:sz w:val="28"/>
          <w:szCs w:val="28"/>
        </w:rPr>
        <w:t>с</w:t>
      </w:r>
      <w:proofErr w:type="gramStart"/>
      <w:r w:rsidRPr="00417990">
        <w:rPr>
          <w:rFonts w:ascii="Times New Roman" w:hAnsi="Times New Roman"/>
          <w:sz w:val="28"/>
          <w:szCs w:val="28"/>
        </w:rPr>
        <w:t>.К</w:t>
      </w:r>
      <w:proofErr w:type="gramEnd"/>
      <w:r w:rsidRPr="00417990">
        <w:rPr>
          <w:rFonts w:ascii="Times New Roman" w:hAnsi="Times New Roman"/>
          <w:sz w:val="28"/>
          <w:szCs w:val="28"/>
        </w:rPr>
        <w:t>руглое</w:t>
      </w:r>
      <w:proofErr w:type="spellEnd"/>
      <w:r w:rsidRPr="00417990">
        <w:rPr>
          <w:rFonts w:ascii="Times New Roman" w:hAnsi="Times New Roman"/>
          <w:sz w:val="28"/>
          <w:szCs w:val="28"/>
        </w:rPr>
        <w:t xml:space="preserve"> Азовского района. </w:t>
      </w:r>
      <w:r>
        <w:t>____________________________________________________________________________________</w:t>
      </w:r>
    </w:p>
    <w:p w:rsidR="00417990" w:rsidRPr="000D4534" w:rsidRDefault="00417990" w:rsidP="00417990">
      <w:pPr>
        <w:tabs>
          <w:tab w:val="left" w:pos="1825"/>
        </w:tabs>
        <w:jc w:val="both"/>
        <w:rPr>
          <w:rFonts w:ascii="Times New Roman" w:hAnsi="Times New Roman"/>
          <w:sz w:val="28"/>
          <w:szCs w:val="28"/>
        </w:rPr>
      </w:pPr>
      <w:r w:rsidRPr="000D4534">
        <w:rPr>
          <w:rFonts w:ascii="Times New Roman" w:hAnsi="Times New Roman"/>
          <w:sz w:val="28"/>
          <w:szCs w:val="28"/>
        </w:rPr>
        <w:t xml:space="preserve">346772, Ростовская область, Азовский район, </w:t>
      </w:r>
      <w:proofErr w:type="spellStart"/>
      <w:r w:rsidRPr="000D4534">
        <w:rPr>
          <w:rFonts w:ascii="Times New Roman" w:hAnsi="Times New Roman"/>
          <w:sz w:val="28"/>
          <w:szCs w:val="28"/>
        </w:rPr>
        <w:t>с</w:t>
      </w:r>
      <w:proofErr w:type="gramStart"/>
      <w:r w:rsidRPr="000D4534">
        <w:rPr>
          <w:rFonts w:ascii="Times New Roman" w:hAnsi="Times New Roman"/>
          <w:sz w:val="28"/>
          <w:szCs w:val="28"/>
        </w:rPr>
        <w:t>.К</w:t>
      </w:r>
      <w:proofErr w:type="gramEnd"/>
      <w:r w:rsidRPr="000D4534">
        <w:rPr>
          <w:rFonts w:ascii="Times New Roman" w:hAnsi="Times New Roman"/>
          <w:sz w:val="28"/>
          <w:szCs w:val="28"/>
        </w:rPr>
        <w:t>руглое</w:t>
      </w:r>
      <w:proofErr w:type="spellEnd"/>
      <w:r w:rsidRPr="000D45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4534">
        <w:rPr>
          <w:rFonts w:ascii="Times New Roman" w:hAnsi="Times New Roman"/>
          <w:sz w:val="28"/>
          <w:szCs w:val="28"/>
        </w:rPr>
        <w:t>ул.Мира</w:t>
      </w:r>
      <w:proofErr w:type="spellEnd"/>
      <w:r w:rsidRPr="000D4534">
        <w:rPr>
          <w:rFonts w:ascii="Times New Roman" w:hAnsi="Times New Roman"/>
          <w:sz w:val="28"/>
          <w:szCs w:val="28"/>
        </w:rPr>
        <w:t>, 77</w:t>
      </w:r>
    </w:p>
    <w:p w:rsidR="00417990" w:rsidRPr="000D4534" w:rsidRDefault="00417990" w:rsidP="00417990">
      <w:pPr>
        <w:shd w:val="clear" w:color="auto" w:fill="FFFFFF"/>
        <w:spacing w:line="255" w:lineRule="atLeast"/>
        <w:textAlignment w:val="top"/>
        <w:rPr>
          <w:rFonts w:ascii="Times New Roman" w:hAnsi="Times New Roman"/>
          <w:sz w:val="28"/>
          <w:szCs w:val="28"/>
        </w:rPr>
      </w:pPr>
      <w:r w:rsidRPr="000D4534">
        <w:rPr>
          <w:rFonts w:ascii="Times New Roman" w:hAnsi="Times New Roman"/>
          <w:sz w:val="28"/>
          <w:szCs w:val="28"/>
        </w:rPr>
        <w:t xml:space="preserve"> тел.:(86342)9-11-60, </w:t>
      </w:r>
      <w:r w:rsidRPr="000D4534">
        <w:rPr>
          <w:rFonts w:ascii="Times New Roman" w:hAnsi="Times New Roman"/>
          <w:sz w:val="28"/>
          <w:szCs w:val="28"/>
          <w:lang w:val="en-US"/>
        </w:rPr>
        <w:t>e</w:t>
      </w:r>
      <w:r w:rsidRPr="000D4534">
        <w:rPr>
          <w:rFonts w:ascii="Times New Roman" w:hAnsi="Times New Roman"/>
          <w:sz w:val="28"/>
          <w:szCs w:val="28"/>
        </w:rPr>
        <w:t>-</w:t>
      </w:r>
      <w:r w:rsidRPr="000D4534">
        <w:rPr>
          <w:rFonts w:ascii="Times New Roman" w:hAnsi="Times New Roman"/>
          <w:sz w:val="28"/>
          <w:szCs w:val="28"/>
          <w:lang w:val="en-US"/>
        </w:rPr>
        <w:t>mail</w:t>
      </w:r>
      <w:r w:rsidRPr="000D4534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0D4534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allennka</w:t>
        </w:r>
        <w:r w:rsidRPr="000D453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16@</w:t>
        </w:r>
        <w:r w:rsidRPr="000D4534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0D453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0D4534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D4534">
        <w:rPr>
          <w:rFonts w:ascii="Times New Roman" w:hAnsi="Times New Roman"/>
          <w:sz w:val="28"/>
          <w:szCs w:val="28"/>
        </w:rPr>
        <w:t xml:space="preserve">, сайт </w:t>
      </w:r>
      <w:r w:rsidRPr="000D4534">
        <w:rPr>
          <w:rFonts w:ascii="Times New Roman" w:eastAsia="Calibri" w:hAnsi="Times New Roman"/>
          <w:sz w:val="28"/>
          <w:szCs w:val="28"/>
        </w:rPr>
        <w:t>МБДОУ:</w:t>
      </w:r>
      <w:r w:rsidRPr="000D4534">
        <w:rPr>
          <w:rFonts w:ascii="Times New Roman" w:hAnsi="Times New Roman"/>
          <w:sz w:val="28"/>
          <w:szCs w:val="28"/>
        </w:rPr>
        <w:t xml:space="preserve"> </w:t>
      </w:r>
      <w:hyperlink r:id="rId7" w:tgtFrame="_blank" w:history="1">
        <w:r w:rsidRPr="000D4534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alenka-16.ru</w:t>
        </w:r>
      </w:hyperlink>
    </w:p>
    <w:p w:rsidR="00417990" w:rsidRPr="00417990" w:rsidRDefault="00417990" w:rsidP="00417990">
      <w:pPr>
        <w:tabs>
          <w:tab w:val="left" w:pos="1825"/>
        </w:tabs>
        <w:jc w:val="both"/>
        <w:rPr>
          <w:rFonts w:ascii="Times New Roman" w:eastAsia="Calibri" w:hAnsi="Times New Roman"/>
          <w:sz w:val="24"/>
          <w:szCs w:val="20"/>
        </w:rPr>
      </w:pPr>
    </w:p>
    <w:p w:rsidR="00417990" w:rsidRPr="00417990" w:rsidRDefault="00417990" w:rsidP="00417990">
      <w:pPr>
        <w:tabs>
          <w:tab w:val="left" w:pos="1825"/>
        </w:tabs>
        <w:jc w:val="both"/>
        <w:rPr>
          <w:rFonts w:ascii="Times New Roman" w:hAnsi="Times New Roman"/>
          <w:sz w:val="28"/>
          <w:szCs w:val="28"/>
        </w:rPr>
      </w:pPr>
    </w:p>
    <w:p w:rsidR="00417990" w:rsidRP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417990" w:rsidRDefault="00417990" w:rsidP="00417990">
      <w:pPr>
        <w:jc w:val="center"/>
        <w:rPr>
          <w:rFonts w:ascii="Times New Roman" w:hAnsi="Times New Roman"/>
          <w:sz w:val="28"/>
          <w:szCs w:val="28"/>
        </w:rPr>
      </w:pPr>
    </w:p>
    <w:p w:rsidR="00417990" w:rsidRDefault="00417990" w:rsidP="00417990">
      <w:pPr>
        <w:tabs>
          <w:tab w:val="left" w:pos="179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Конкурсное задание</w:t>
      </w:r>
    </w:p>
    <w:p w:rsidR="00417990" w:rsidRDefault="00417990" w:rsidP="00417990">
      <w:pPr>
        <w:tabs>
          <w:tab w:val="left" w:pos="1792"/>
        </w:tabs>
        <w:jc w:val="center"/>
        <w:rPr>
          <w:rFonts w:ascii="Times New Roman" w:hAnsi="Times New Roman"/>
          <w:sz w:val="28"/>
          <w:szCs w:val="28"/>
        </w:rPr>
      </w:pPr>
      <w:r w:rsidRPr="004E113F">
        <w:rPr>
          <w:rFonts w:ascii="Times New Roman" w:hAnsi="Times New Roman"/>
          <w:sz w:val="28"/>
          <w:szCs w:val="28"/>
        </w:rPr>
        <w:t xml:space="preserve">первого (заочного)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F70">
        <w:rPr>
          <w:rFonts w:ascii="Times New Roman" w:hAnsi="Times New Roman"/>
          <w:sz w:val="28"/>
          <w:szCs w:val="28"/>
        </w:rPr>
        <w:t>тура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7990" w:rsidRPr="00C71F70" w:rsidRDefault="00417990" w:rsidP="00417990">
      <w:pPr>
        <w:tabs>
          <w:tab w:val="left" w:pos="179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«Учитель года Дона - 201</w:t>
      </w:r>
      <w:r w:rsidR="000D453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» в номинации «Воспитатель года»</w:t>
      </w:r>
    </w:p>
    <w:p w:rsidR="00417990" w:rsidRPr="004E113F" w:rsidRDefault="00417990" w:rsidP="00417990">
      <w:pPr>
        <w:jc w:val="center"/>
        <w:rPr>
          <w:rFonts w:ascii="Times New Roman" w:hAnsi="Times New Roman"/>
          <w:b/>
          <w:sz w:val="28"/>
          <w:szCs w:val="28"/>
        </w:rPr>
      </w:pPr>
      <w:r w:rsidRPr="004E113F">
        <w:rPr>
          <w:rFonts w:ascii="Times New Roman" w:hAnsi="Times New Roman"/>
          <w:b/>
          <w:sz w:val="28"/>
          <w:szCs w:val="28"/>
        </w:rPr>
        <w:t>«Педагогическая находка»</w:t>
      </w:r>
    </w:p>
    <w:p w:rsidR="00417990" w:rsidRPr="00C71F7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C71F7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C71F7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C71F70" w:rsidRDefault="00417990" w:rsidP="00417990">
      <w:pPr>
        <w:tabs>
          <w:tab w:val="left" w:pos="2646"/>
        </w:tabs>
        <w:jc w:val="center"/>
        <w:rPr>
          <w:rFonts w:ascii="Times New Roman" w:hAnsi="Times New Roman"/>
          <w:sz w:val="28"/>
          <w:szCs w:val="28"/>
        </w:rPr>
      </w:pPr>
      <w:r w:rsidRPr="00C71F70">
        <w:rPr>
          <w:rFonts w:ascii="Times New Roman" w:hAnsi="Times New Roman"/>
          <w:sz w:val="28"/>
          <w:szCs w:val="28"/>
        </w:rPr>
        <w:t>Конспект</w:t>
      </w:r>
    </w:p>
    <w:p w:rsidR="00417990" w:rsidRPr="003F259E" w:rsidRDefault="00FD40E9" w:rsidP="007E329E">
      <w:pPr>
        <w:tabs>
          <w:tab w:val="left" w:pos="2646"/>
        </w:tabs>
        <w:jc w:val="center"/>
        <w:rPr>
          <w:rFonts w:ascii="Times New Roman" w:hAnsi="Times New Roman"/>
          <w:sz w:val="28"/>
          <w:szCs w:val="28"/>
        </w:rPr>
      </w:pPr>
      <w:r w:rsidRPr="003F259E">
        <w:rPr>
          <w:rFonts w:ascii="Times New Roman" w:hAnsi="Times New Roman"/>
          <w:sz w:val="28"/>
          <w:szCs w:val="28"/>
        </w:rPr>
        <w:t>Мастер-класса для педагогов и родителей</w:t>
      </w:r>
    </w:p>
    <w:p w:rsidR="00417990" w:rsidRPr="003F259E" w:rsidRDefault="007E329E" w:rsidP="007E329E">
      <w:pPr>
        <w:jc w:val="center"/>
        <w:rPr>
          <w:rFonts w:ascii="Times New Roman" w:hAnsi="Times New Roman"/>
          <w:sz w:val="28"/>
          <w:szCs w:val="28"/>
        </w:rPr>
      </w:pPr>
      <w:r w:rsidRPr="003F259E">
        <w:rPr>
          <w:rFonts w:ascii="Times New Roman" w:hAnsi="Times New Roman"/>
          <w:sz w:val="28"/>
          <w:szCs w:val="28"/>
        </w:rPr>
        <w:t>«</w:t>
      </w:r>
      <w:proofErr w:type="spellStart"/>
      <w:r w:rsidRPr="003F259E">
        <w:rPr>
          <w:rFonts w:ascii="Times New Roman" w:hAnsi="Times New Roman"/>
          <w:sz w:val="28"/>
          <w:szCs w:val="28"/>
        </w:rPr>
        <w:t>Марблс</w:t>
      </w:r>
      <w:proofErr w:type="spellEnd"/>
      <w:r w:rsidRPr="003F259E">
        <w:rPr>
          <w:rFonts w:ascii="Times New Roman" w:hAnsi="Times New Roman"/>
          <w:sz w:val="28"/>
          <w:szCs w:val="28"/>
        </w:rPr>
        <w:t xml:space="preserve"> – волшебные камешки » и использование этого материала в коррекционной работе с детьми дошкольного возраста.</w:t>
      </w:r>
    </w:p>
    <w:p w:rsidR="00417990" w:rsidRPr="00C71F7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C71F7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C71F7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C71F7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C71F70" w:rsidRDefault="00417990" w:rsidP="00417990">
      <w:pPr>
        <w:tabs>
          <w:tab w:val="left" w:pos="519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7990" w:rsidTr="00FD40E9">
        <w:tc>
          <w:tcPr>
            <w:tcW w:w="4785" w:type="dxa"/>
          </w:tcPr>
          <w:p w:rsidR="00417990" w:rsidRDefault="00417990" w:rsidP="00FD40E9">
            <w:pPr>
              <w:tabs>
                <w:tab w:val="left" w:pos="519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17990" w:rsidRDefault="00417990" w:rsidP="003E07AA">
            <w:pPr>
              <w:tabs>
                <w:tab w:val="left" w:pos="519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Подготовила и провела</w:t>
            </w:r>
            <w:r w:rsidR="003E07AA">
              <w:rPr>
                <w:rFonts w:ascii="Times New Roman" w:hAnsi="Times New Roman"/>
                <w:sz w:val="28"/>
                <w:szCs w:val="28"/>
              </w:rPr>
              <w:t xml:space="preserve"> 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329E">
              <w:rPr>
                <w:rFonts w:ascii="Times New Roman" w:hAnsi="Times New Roman"/>
                <w:sz w:val="28"/>
                <w:szCs w:val="28"/>
              </w:rPr>
              <w:t>Ковалева Элеонора Владими</w:t>
            </w:r>
            <w:r w:rsidR="003E07AA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</w:tr>
    </w:tbl>
    <w:p w:rsidR="00417990" w:rsidRDefault="00417990" w:rsidP="00417990">
      <w:pPr>
        <w:tabs>
          <w:tab w:val="left" w:pos="5191"/>
        </w:tabs>
        <w:rPr>
          <w:rFonts w:ascii="Times New Roman" w:hAnsi="Times New Roman"/>
          <w:sz w:val="28"/>
          <w:szCs w:val="28"/>
        </w:rPr>
      </w:pPr>
    </w:p>
    <w:p w:rsidR="00417990" w:rsidRPr="00C71F7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Pr="00C71F7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417990" w:rsidRDefault="00417990" w:rsidP="00417990">
      <w:pPr>
        <w:rPr>
          <w:rFonts w:ascii="Times New Roman" w:hAnsi="Times New Roman"/>
          <w:sz w:val="28"/>
          <w:szCs w:val="28"/>
        </w:rPr>
      </w:pPr>
    </w:p>
    <w:p w:rsidR="003E07AA" w:rsidRDefault="00C12971" w:rsidP="00417990">
      <w:pPr>
        <w:tabs>
          <w:tab w:val="left" w:pos="175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E07AA">
        <w:rPr>
          <w:rFonts w:ascii="Times New Roman" w:hAnsi="Times New Roman"/>
          <w:sz w:val="28"/>
          <w:szCs w:val="28"/>
        </w:rPr>
        <w:t xml:space="preserve">.Круглое </w:t>
      </w:r>
    </w:p>
    <w:p w:rsidR="00417990" w:rsidRDefault="003E07AA" w:rsidP="00417990">
      <w:pPr>
        <w:tabs>
          <w:tab w:val="left" w:pos="175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Азовского района</w:t>
      </w:r>
    </w:p>
    <w:p w:rsidR="00E12650" w:rsidRDefault="003E07AA" w:rsidP="003E07AA">
      <w:pPr>
        <w:jc w:val="center"/>
        <w:rPr>
          <w:rFonts w:ascii="Times New Roman" w:hAnsi="Times New Roman"/>
          <w:sz w:val="28"/>
          <w:szCs w:val="28"/>
        </w:rPr>
      </w:pPr>
      <w:r w:rsidRPr="003E07AA">
        <w:rPr>
          <w:rFonts w:ascii="Times New Roman" w:hAnsi="Times New Roman"/>
          <w:sz w:val="28"/>
          <w:szCs w:val="28"/>
        </w:rPr>
        <w:t>2019</w:t>
      </w:r>
    </w:p>
    <w:p w:rsidR="003E07AA" w:rsidRDefault="003E07AA" w:rsidP="003E07AA">
      <w:pPr>
        <w:jc w:val="center"/>
        <w:rPr>
          <w:rFonts w:ascii="Times New Roman" w:hAnsi="Times New Roman"/>
          <w:sz w:val="28"/>
          <w:szCs w:val="28"/>
        </w:rPr>
        <w:sectPr w:rsidR="003E07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07AA" w:rsidRPr="003F259E" w:rsidRDefault="003E07AA" w:rsidP="007E329E">
      <w:pPr>
        <w:tabs>
          <w:tab w:val="left" w:pos="1758"/>
        </w:tabs>
        <w:jc w:val="center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b/>
          <w:sz w:val="26"/>
          <w:szCs w:val="26"/>
        </w:rPr>
        <w:lastRenderedPageBreak/>
        <w:t xml:space="preserve">Технологическая карта </w:t>
      </w:r>
      <w:r w:rsidR="007E329E" w:rsidRPr="003F259E">
        <w:rPr>
          <w:rFonts w:ascii="Times New Roman" w:hAnsi="Times New Roman"/>
          <w:b/>
          <w:sz w:val="26"/>
          <w:szCs w:val="26"/>
        </w:rPr>
        <w:t>мастер-класса</w:t>
      </w:r>
    </w:p>
    <w:p w:rsidR="007E329E" w:rsidRPr="003F259E" w:rsidRDefault="003E07AA" w:rsidP="003E07AA">
      <w:pPr>
        <w:tabs>
          <w:tab w:val="left" w:pos="2525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b/>
          <w:sz w:val="26"/>
          <w:szCs w:val="26"/>
        </w:rPr>
        <w:t xml:space="preserve">Тема: </w:t>
      </w:r>
      <w:r w:rsidR="007E329E" w:rsidRPr="003F259E">
        <w:rPr>
          <w:rFonts w:ascii="Times New Roman" w:hAnsi="Times New Roman"/>
          <w:sz w:val="26"/>
          <w:szCs w:val="26"/>
        </w:rPr>
        <w:t>«</w:t>
      </w:r>
      <w:proofErr w:type="spellStart"/>
      <w:r w:rsidR="007E329E" w:rsidRPr="003F259E">
        <w:rPr>
          <w:rFonts w:ascii="Times New Roman" w:hAnsi="Times New Roman"/>
          <w:sz w:val="26"/>
          <w:szCs w:val="26"/>
        </w:rPr>
        <w:t>Марблс</w:t>
      </w:r>
      <w:proofErr w:type="spellEnd"/>
      <w:r w:rsidR="007E329E" w:rsidRPr="003F259E">
        <w:rPr>
          <w:rFonts w:ascii="Times New Roman" w:hAnsi="Times New Roman"/>
          <w:sz w:val="26"/>
          <w:szCs w:val="26"/>
        </w:rPr>
        <w:t xml:space="preserve"> – волшебные камешки » </w:t>
      </w:r>
    </w:p>
    <w:p w:rsidR="004F25FC" w:rsidRPr="003F259E" w:rsidRDefault="004F25FC" w:rsidP="003E07AA">
      <w:pPr>
        <w:tabs>
          <w:tab w:val="left" w:pos="2525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b/>
          <w:sz w:val="26"/>
          <w:szCs w:val="26"/>
        </w:rPr>
        <w:t>Аудитория:</w:t>
      </w:r>
      <w:r w:rsidRPr="003F259E">
        <w:rPr>
          <w:rFonts w:ascii="Times New Roman" w:hAnsi="Times New Roman"/>
          <w:sz w:val="26"/>
          <w:szCs w:val="26"/>
        </w:rPr>
        <w:t xml:space="preserve"> педагоги дошкольного образования, родители.</w:t>
      </w:r>
    </w:p>
    <w:p w:rsidR="004F25FC" w:rsidRPr="003F259E" w:rsidRDefault="004F25FC" w:rsidP="003E07AA">
      <w:pPr>
        <w:tabs>
          <w:tab w:val="left" w:pos="2525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b/>
          <w:sz w:val="26"/>
          <w:szCs w:val="26"/>
        </w:rPr>
        <w:t>Участники:</w:t>
      </w:r>
      <w:r w:rsidRPr="003F259E">
        <w:rPr>
          <w:rFonts w:ascii="Times New Roman" w:hAnsi="Times New Roman"/>
          <w:sz w:val="26"/>
          <w:szCs w:val="26"/>
        </w:rPr>
        <w:t xml:space="preserve">  педагоги дошкольного образования, родители.</w:t>
      </w:r>
    </w:p>
    <w:p w:rsidR="003E07AA" w:rsidRPr="003F259E" w:rsidRDefault="003E07AA" w:rsidP="003E07AA">
      <w:pPr>
        <w:tabs>
          <w:tab w:val="left" w:pos="2525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b/>
          <w:sz w:val="26"/>
          <w:szCs w:val="26"/>
        </w:rPr>
        <w:t>Цель:</w:t>
      </w:r>
      <w:r w:rsidRPr="003F259E">
        <w:rPr>
          <w:rFonts w:ascii="Times New Roman" w:hAnsi="Times New Roman"/>
          <w:sz w:val="26"/>
          <w:szCs w:val="26"/>
        </w:rPr>
        <w:t xml:space="preserve"> </w:t>
      </w:r>
      <w:r w:rsidR="007E329E" w:rsidRPr="003F259E">
        <w:rPr>
          <w:rFonts w:ascii="Times New Roman" w:hAnsi="Times New Roman"/>
          <w:sz w:val="26"/>
          <w:szCs w:val="26"/>
        </w:rPr>
        <w:t xml:space="preserve">познакомить педагогов и родителей с нетрадиционной технологией использования камешков </w:t>
      </w:r>
      <w:proofErr w:type="spellStart"/>
      <w:r w:rsidR="007E329E" w:rsidRPr="003F259E">
        <w:rPr>
          <w:rFonts w:ascii="Times New Roman" w:hAnsi="Times New Roman"/>
          <w:sz w:val="26"/>
          <w:szCs w:val="26"/>
        </w:rPr>
        <w:t>Марблс</w:t>
      </w:r>
      <w:proofErr w:type="spellEnd"/>
      <w:r w:rsidR="007E329E" w:rsidRPr="003F259E">
        <w:rPr>
          <w:rFonts w:ascii="Times New Roman" w:hAnsi="Times New Roman"/>
          <w:sz w:val="26"/>
          <w:szCs w:val="26"/>
        </w:rPr>
        <w:t xml:space="preserve"> в обучении детей,</w:t>
      </w:r>
      <w:r w:rsidR="007E329E" w:rsidRPr="003F259E">
        <w:rPr>
          <w:sz w:val="26"/>
          <w:szCs w:val="26"/>
        </w:rPr>
        <w:t xml:space="preserve"> </w:t>
      </w:r>
      <w:r w:rsidR="007E329E" w:rsidRPr="003F259E">
        <w:rPr>
          <w:rFonts w:ascii="Times New Roman" w:hAnsi="Times New Roman"/>
          <w:sz w:val="26"/>
          <w:szCs w:val="26"/>
        </w:rPr>
        <w:t>использование этого материала в коррекционной работе с детьми дошкольного возраста.</w:t>
      </w:r>
    </w:p>
    <w:p w:rsidR="00770C07" w:rsidRPr="003F259E" w:rsidRDefault="00770C07" w:rsidP="00770C07">
      <w:pPr>
        <w:ind w:firstLine="284"/>
        <w:rPr>
          <w:rFonts w:ascii="Times New Roman" w:hAnsi="Times New Roman"/>
          <w:b/>
          <w:sz w:val="26"/>
          <w:szCs w:val="26"/>
        </w:rPr>
      </w:pPr>
      <w:r w:rsidRPr="003F259E">
        <w:rPr>
          <w:rFonts w:ascii="Times New Roman" w:hAnsi="Times New Roman"/>
          <w:b/>
          <w:sz w:val="26"/>
          <w:szCs w:val="26"/>
        </w:rPr>
        <w:t xml:space="preserve">      Задачи:</w:t>
      </w:r>
    </w:p>
    <w:p w:rsidR="00770C07" w:rsidRPr="003F259E" w:rsidRDefault="00770C07" w:rsidP="00770C07">
      <w:pPr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</w:rPr>
        <w:t xml:space="preserve"> - рассмотрение современной методики применения коррекционной технологии в образовательной деятельности с детьми;</w:t>
      </w:r>
      <w:r w:rsidRPr="003F259E">
        <w:rPr>
          <w:rFonts w:ascii="Times New Roman" w:hAnsi="Times New Roman"/>
          <w:sz w:val="26"/>
          <w:szCs w:val="26"/>
        </w:rPr>
        <w:cr/>
        <w:t xml:space="preserve">- мотивировать педагогов и родителей на применение камешков </w:t>
      </w:r>
      <w:proofErr w:type="spellStart"/>
      <w:r w:rsidRPr="003F259E">
        <w:rPr>
          <w:rFonts w:ascii="Times New Roman" w:hAnsi="Times New Roman"/>
          <w:sz w:val="26"/>
          <w:szCs w:val="26"/>
        </w:rPr>
        <w:t>Марблс</w:t>
      </w:r>
      <w:proofErr w:type="spellEnd"/>
      <w:r w:rsidRPr="003F259E">
        <w:rPr>
          <w:rFonts w:ascii="Times New Roman" w:hAnsi="Times New Roman"/>
          <w:sz w:val="26"/>
          <w:szCs w:val="26"/>
        </w:rPr>
        <w:t xml:space="preserve"> в индивидуальной работе с дошкольниками;</w:t>
      </w:r>
    </w:p>
    <w:p w:rsidR="00770C07" w:rsidRPr="003F259E" w:rsidRDefault="00770C07" w:rsidP="00770C07">
      <w:pPr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</w:rPr>
        <w:t>- использовать  нетрадиционные   методы  работы  для повышения эффективности  процесса коррекции речевых нарушений;</w:t>
      </w:r>
    </w:p>
    <w:p w:rsidR="00770C07" w:rsidRPr="003F259E" w:rsidRDefault="00770C07" w:rsidP="00770C07">
      <w:pPr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</w:rPr>
        <w:t>- формирование правильного захвата шарика кистью руки;</w:t>
      </w:r>
    </w:p>
    <w:p w:rsidR="00770C07" w:rsidRPr="003F259E" w:rsidRDefault="00770C07" w:rsidP="00770C07">
      <w:pPr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</w:rPr>
        <w:t>-</w:t>
      </w:r>
      <w:r w:rsidRPr="003F259E">
        <w:rPr>
          <w:sz w:val="26"/>
          <w:szCs w:val="26"/>
        </w:rPr>
        <w:t xml:space="preserve"> </w:t>
      </w:r>
      <w:r w:rsidRPr="003F259E">
        <w:rPr>
          <w:rFonts w:ascii="Times New Roman" w:hAnsi="Times New Roman"/>
          <w:sz w:val="26"/>
          <w:szCs w:val="26"/>
        </w:rPr>
        <w:t>развитие мышления;</w:t>
      </w:r>
    </w:p>
    <w:p w:rsidR="00770C07" w:rsidRPr="003F259E" w:rsidRDefault="00770C07" w:rsidP="00770C07">
      <w:pPr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</w:rPr>
        <w:t>-</w:t>
      </w:r>
      <w:r w:rsidRPr="003F259E">
        <w:rPr>
          <w:sz w:val="26"/>
          <w:szCs w:val="26"/>
        </w:rPr>
        <w:t xml:space="preserve"> </w:t>
      </w:r>
      <w:r w:rsidRPr="003F259E">
        <w:rPr>
          <w:rFonts w:ascii="Times New Roman" w:hAnsi="Times New Roman"/>
          <w:sz w:val="26"/>
          <w:szCs w:val="26"/>
        </w:rPr>
        <w:t>развитие ориентировки на плоскости;</w:t>
      </w:r>
    </w:p>
    <w:p w:rsidR="00770C07" w:rsidRPr="003F259E" w:rsidRDefault="00770C07" w:rsidP="00770C07">
      <w:pPr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</w:rPr>
        <w:t>-</w:t>
      </w:r>
      <w:r w:rsidRPr="003F259E">
        <w:rPr>
          <w:sz w:val="26"/>
          <w:szCs w:val="26"/>
        </w:rPr>
        <w:t xml:space="preserve"> </w:t>
      </w:r>
      <w:r w:rsidRPr="003F259E">
        <w:rPr>
          <w:rFonts w:ascii="Times New Roman" w:hAnsi="Times New Roman"/>
          <w:sz w:val="26"/>
          <w:szCs w:val="26"/>
        </w:rPr>
        <w:t>развитие фантазии ребенка.</w:t>
      </w:r>
    </w:p>
    <w:p w:rsidR="003E07AA" w:rsidRPr="003F259E" w:rsidRDefault="00770C07" w:rsidP="00770C07">
      <w:pPr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3F259E">
        <w:rPr>
          <w:rFonts w:ascii="Times New Roman" w:hAnsi="Times New Roman"/>
          <w:b/>
          <w:sz w:val="26"/>
          <w:szCs w:val="26"/>
        </w:rPr>
        <w:t xml:space="preserve">          </w:t>
      </w:r>
      <w:r w:rsidR="003E07AA" w:rsidRPr="003F259E">
        <w:rPr>
          <w:rFonts w:ascii="Times New Roman" w:hAnsi="Times New Roman"/>
          <w:b/>
          <w:sz w:val="26"/>
          <w:szCs w:val="26"/>
        </w:rPr>
        <w:t>Новизна, практическая значимость</w:t>
      </w:r>
      <w:r w:rsidR="003E07AA" w:rsidRPr="003F259E">
        <w:rPr>
          <w:rFonts w:ascii="Times New Roman" w:hAnsi="Times New Roman"/>
          <w:b/>
          <w:sz w:val="26"/>
          <w:szCs w:val="26"/>
          <w:shd w:val="clear" w:color="auto" w:fill="FFFFFF"/>
        </w:rPr>
        <w:t>.</w:t>
      </w:r>
    </w:p>
    <w:p w:rsidR="00290EF7" w:rsidRPr="003F259E" w:rsidRDefault="00290EF7" w:rsidP="00770C07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  Этот материал является настоящей находкой для использования в коррекционной работе с детьми, имеющими нарушения речи,</w:t>
      </w:r>
      <w:r w:rsidRPr="003F259E">
        <w:rPr>
          <w:sz w:val="26"/>
          <w:szCs w:val="26"/>
        </w:rPr>
        <w:t xml:space="preserve"> </w:t>
      </w:r>
      <w:r w:rsidRPr="003F259E">
        <w:rPr>
          <w:rFonts w:ascii="Times New Roman" w:hAnsi="Times New Roman"/>
          <w:sz w:val="26"/>
          <w:szCs w:val="26"/>
          <w:shd w:val="clear" w:color="auto" w:fill="FFFFFF"/>
        </w:rPr>
        <w:t>так как позволяет решить широкий спектр задач.</w:t>
      </w:r>
    </w:p>
    <w:p w:rsidR="0066257C" w:rsidRPr="003F259E" w:rsidRDefault="00290EF7" w:rsidP="0066257C">
      <w:pPr>
        <w:contextualSpacing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  </w:t>
      </w:r>
      <w:r w:rsidR="0066257C"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Практическая значимость этой игровой деятельности заключается в том, что предложенные методы применения этого материала в коррекционном процессе может использоваться для всех детей как профилактика нарушений речевого развития в среднем дошкольном возрасте, а также </w:t>
      </w:r>
      <w:proofErr w:type="spellStart"/>
      <w:r w:rsidR="0066257C" w:rsidRPr="003F259E">
        <w:rPr>
          <w:rFonts w:ascii="Times New Roman" w:hAnsi="Times New Roman"/>
          <w:sz w:val="26"/>
          <w:szCs w:val="26"/>
          <w:shd w:val="clear" w:color="auto" w:fill="FFFFFF"/>
        </w:rPr>
        <w:t>дисграфии</w:t>
      </w:r>
      <w:proofErr w:type="spellEnd"/>
      <w:r w:rsidR="0066257C"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и </w:t>
      </w:r>
      <w:proofErr w:type="spellStart"/>
      <w:r w:rsidR="0066257C" w:rsidRPr="003F259E">
        <w:rPr>
          <w:rFonts w:ascii="Times New Roman" w:hAnsi="Times New Roman"/>
          <w:sz w:val="26"/>
          <w:szCs w:val="26"/>
          <w:shd w:val="clear" w:color="auto" w:fill="FFFFFF"/>
        </w:rPr>
        <w:t>дислексии</w:t>
      </w:r>
      <w:proofErr w:type="spellEnd"/>
      <w:r w:rsidR="0066257C"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в старшем дошкольном возрасте, и далее в школе. В каждой группе есть дети, которым трудно усидеть на месте. Такие дошкольники создают дополнительные трудности в работе воспитателя. А проведение игр с камешками </w:t>
      </w:r>
      <w:proofErr w:type="spellStart"/>
      <w:r w:rsidR="0066257C" w:rsidRPr="003F259E">
        <w:rPr>
          <w:rFonts w:ascii="Times New Roman" w:hAnsi="Times New Roman"/>
          <w:sz w:val="26"/>
          <w:szCs w:val="26"/>
          <w:shd w:val="clear" w:color="auto" w:fill="FFFFFF"/>
        </w:rPr>
        <w:t>Марлбс</w:t>
      </w:r>
      <w:proofErr w:type="spellEnd"/>
      <w:r w:rsidR="0066257C"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или даже простое их перебирание, рассматривание, поиск самого красивого делает ребенка более спокойным, снимает напряжение, воспитывает любознательность.</w:t>
      </w:r>
    </w:p>
    <w:p w:rsidR="00290EF7" w:rsidRPr="003F259E" w:rsidRDefault="00290EF7" w:rsidP="0066257C">
      <w:pPr>
        <w:contextualSpacing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  В настоящее время число речевых нарушений в дошкольном возрасте неуклонно растет. Все большему количеству детей требуется коррекционная логопедическая помощь. Среди дошкольников с речевой патологией значительное место занимают дети с общим недоразвитием речи.</w:t>
      </w:r>
    </w:p>
    <w:p w:rsidR="00290EF7" w:rsidRPr="003F259E" w:rsidRDefault="00290EF7" w:rsidP="00290EF7">
      <w:pPr>
        <w:contextualSpacing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  Большинство дошкольников с ОНР имеют проблемы в развитии восприятия, внимания, памяти, мыслительной деятельности, различную степень моторного недоразвития, </w:t>
      </w:r>
      <w:proofErr w:type="spellStart"/>
      <w:r w:rsidRPr="003F259E">
        <w:rPr>
          <w:rFonts w:ascii="Times New Roman" w:hAnsi="Times New Roman"/>
          <w:sz w:val="26"/>
          <w:szCs w:val="26"/>
          <w:shd w:val="clear" w:color="auto" w:fill="FFFFFF"/>
        </w:rPr>
        <w:t>не</w:t>
      </w:r>
      <w:r w:rsidR="005D47CD">
        <w:rPr>
          <w:rFonts w:ascii="Times New Roman" w:hAnsi="Times New Roman"/>
          <w:sz w:val="26"/>
          <w:szCs w:val="26"/>
          <w:shd w:val="clear" w:color="auto" w:fill="FFFFFF"/>
        </w:rPr>
        <w:t>сформированн</w:t>
      </w:r>
      <w:r w:rsidRPr="003F259E">
        <w:rPr>
          <w:rFonts w:ascii="Times New Roman" w:hAnsi="Times New Roman"/>
          <w:sz w:val="26"/>
          <w:szCs w:val="26"/>
          <w:shd w:val="clear" w:color="auto" w:fill="FFFFFF"/>
        </w:rPr>
        <w:t>ость</w:t>
      </w:r>
      <w:proofErr w:type="spellEnd"/>
      <w:r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сенсорных функций, пространственных представлений. У дошкольников наблюдается снижение интереса к обучению, достаточно быстрая утомляемость. Тяжелая структура речевого нарушения при ОНР требует системного  комплексного подхода – это коррекция речевого нарушения и сопутствующего ему психического и соматического развития ребенка.</w:t>
      </w:r>
    </w:p>
    <w:p w:rsidR="00290EF7" w:rsidRPr="003F259E" w:rsidRDefault="00290EF7" w:rsidP="00290EF7">
      <w:pPr>
        <w:contextualSpacing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 w:rsidRPr="003F259E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   Федеральный Государственный Образовательный Стандарт дошкольного образования указывает на необходимость «создания благоприятных условий развития детей в соответствии с их возрастными и индивидуальными особенностями». В целевых ориентирах на этапе завершения дошкольного образования прописано: «ребенок достаточно хорошо владеет устной речью,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грамотности».</w:t>
      </w:r>
    </w:p>
    <w:p w:rsidR="00290EF7" w:rsidRPr="003F259E" w:rsidRDefault="00290EF7" w:rsidP="00290EF7">
      <w:pPr>
        <w:contextualSpacing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  Анализируя возможности нетрадиционных методов и технологий, меня заинтересовал этот  инновационный материал, который способствует  не только развитию мелкой моторики, а также развитию речи, познавательной активности детей, </w:t>
      </w:r>
      <w:r w:rsidR="00C56471"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где </w:t>
      </w:r>
      <w:proofErr w:type="gramStart"/>
      <w:r w:rsidRPr="003F259E">
        <w:rPr>
          <w:rFonts w:ascii="Times New Roman" w:hAnsi="Times New Roman"/>
          <w:sz w:val="26"/>
          <w:szCs w:val="26"/>
          <w:shd w:val="clear" w:color="auto" w:fill="FFFFFF"/>
        </w:rPr>
        <w:t>играя</w:t>
      </w:r>
      <w:proofErr w:type="gramEnd"/>
      <w:r w:rsidR="00C56471"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3F259E">
        <w:rPr>
          <w:rFonts w:ascii="Times New Roman" w:hAnsi="Times New Roman"/>
          <w:sz w:val="26"/>
          <w:szCs w:val="26"/>
          <w:shd w:val="clear" w:color="auto" w:fill="FFFFFF"/>
        </w:rPr>
        <w:t>дети будут увлечены процессом.</w:t>
      </w:r>
      <w:r w:rsidR="00C56471"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Это камешки </w:t>
      </w:r>
      <w:proofErr w:type="spellStart"/>
      <w:r w:rsidR="00C56471" w:rsidRPr="003F259E">
        <w:rPr>
          <w:rFonts w:ascii="Times New Roman" w:hAnsi="Times New Roman"/>
          <w:sz w:val="26"/>
          <w:szCs w:val="26"/>
          <w:shd w:val="clear" w:color="auto" w:fill="FFFFFF"/>
        </w:rPr>
        <w:t>Марблс</w:t>
      </w:r>
      <w:proofErr w:type="spellEnd"/>
      <w:r w:rsidR="00C56471" w:rsidRPr="003F259E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3E07AA" w:rsidRPr="003F259E" w:rsidRDefault="004F25FC" w:rsidP="004F25FC">
      <w:pPr>
        <w:contextualSpacing/>
        <w:textAlignment w:val="baseline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  <w:shd w:val="clear" w:color="auto" w:fill="FFFFFF"/>
        </w:rPr>
        <w:t xml:space="preserve">   </w:t>
      </w:r>
      <w:r w:rsidR="003E07AA" w:rsidRPr="003F259E">
        <w:rPr>
          <w:rFonts w:ascii="Times New Roman" w:hAnsi="Times New Roman"/>
          <w:b/>
          <w:sz w:val="26"/>
          <w:szCs w:val="26"/>
        </w:rPr>
        <w:t>Образовательные области:</w:t>
      </w:r>
      <w:r w:rsidR="003E07AA" w:rsidRPr="003F259E">
        <w:rPr>
          <w:rFonts w:ascii="Times New Roman" w:hAnsi="Times New Roman"/>
          <w:sz w:val="26"/>
          <w:szCs w:val="26"/>
        </w:rPr>
        <w:t xml:space="preserve"> приоритетные - речевое развитие,</w:t>
      </w:r>
      <w:r w:rsidR="003E07AA" w:rsidRPr="003F259E">
        <w:rPr>
          <w:sz w:val="26"/>
          <w:szCs w:val="26"/>
        </w:rPr>
        <w:t xml:space="preserve"> </w:t>
      </w:r>
      <w:r w:rsidR="003E07AA" w:rsidRPr="003F259E">
        <w:rPr>
          <w:rFonts w:ascii="Times New Roman" w:hAnsi="Times New Roman"/>
          <w:sz w:val="26"/>
          <w:szCs w:val="26"/>
        </w:rPr>
        <w:t>художественно-эстетическое развитие,  в интеграции – познавательное развитие, социально-коммуникативное развитие.</w:t>
      </w:r>
    </w:p>
    <w:p w:rsidR="003E07AA" w:rsidRPr="003F259E" w:rsidRDefault="004F25FC" w:rsidP="004F25FC">
      <w:pPr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b/>
          <w:sz w:val="26"/>
          <w:szCs w:val="26"/>
        </w:rPr>
        <w:t xml:space="preserve">     </w:t>
      </w:r>
      <w:r w:rsidR="003E07AA" w:rsidRPr="003F259E">
        <w:rPr>
          <w:rFonts w:ascii="Times New Roman" w:hAnsi="Times New Roman"/>
          <w:b/>
          <w:sz w:val="26"/>
          <w:szCs w:val="26"/>
        </w:rPr>
        <w:t>Виды детской деятельности</w:t>
      </w:r>
      <w:r w:rsidR="003E07AA" w:rsidRPr="003F259E">
        <w:rPr>
          <w:rFonts w:ascii="Times New Roman" w:hAnsi="Times New Roman"/>
          <w:sz w:val="26"/>
          <w:szCs w:val="26"/>
        </w:rPr>
        <w:t>: коммуника</w:t>
      </w:r>
      <w:r w:rsidRPr="003F259E">
        <w:rPr>
          <w:rFonts w:ascii="Times New Roman" w:hAnsi="Times New Roman"/>
          <w:sz w:val="26"/>
          <w:szCs w:val="26"/>
        </w:rPr>
        <w:t>тивная, познавательная</w:t>
      </w:r>
      <w:r w:rsidR="003E07AA" w:rsidRPr="003F259E">
        <w:rPr>
          <w:rFonts w:ascii="Times New Roman" w:hAnsi="Times New Roman"/>
          <w:sz w:val="26"/>
          <w:szCs w:val="26"/>
        </w:rPr>
        <w:t>.</w:t>
      </w:r>
    </w:p>
    <w:p w:rsidR="003E07AA" w:rsidRPr="003F259E" w:rsidRDefault="004F25FC" w:rsidP="004F25FC">
      <w:pPr>
        <w:tabs>
          <w:tab w:val="left" w:pos="2525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b/>
          <w:sz w:val="26"/>
          <w:szCs w:val="26"/>
        </w:rPr>
        <w:t xml:space="preserve">    </w:t>
      </w:r>
      <w:r w:rsidR="003E07AA" w:rsidRPr="003F259E">
        <w:rPr>
          <w:rFonts w:ascii="Times New Roman" w:hAnsi="Times New Roman"/>
          <w:b/>
          <w:sz w:val="26"/>
          <w:szCs w:val="26"/>
        </w:rPr>
        <w:t>Оборудование:</w:t>
      </w:r>
      <w:r w:rsidR="003E07AA" w:rsidRPr="003F259E">
        <w:rPr>
          <w:rFonts w:ascii="Times New Roman" w:hAnsi="Times New Roman"/>
          <w:sz w:val="26"/>
          <w:szCs w:val="26"/>
        </w:rPr>
        <w:t xml:space="preserve"> </w:t>
      </w:r>
      <w:r w:rsidRPr="003F259E">
        <w:rPr>
          <w:rFonts w:ascii="Times New Roman" w:hAnsi="Times New Roman"/>
          <w:sz w:val="26"/>
          <w:szCs w:val="26"/>
        </w:rPr>
        <w:t>мультимедийное оборудование и электронная презентация мастер-класса</w:t>
      </w:r>
      <w:r w:rsidR="003E07AA" w:rsidRPr="003F259E">
        <w:rPr>
          <w:rFonts w:ascii="Times New Roman" w:hAnsi="Times New Roman"/>
          <w:sz w:val="26"/>
          <w:szCs w:val="26"/>
        </w:rPr>
        <w:t xml:space="preserve">, колонки, </w:t>
      </w:r>
      <w:r w:rsidRPr="003F259E">
        <w:rPr>
          <w:rFonts w:ascii="Times New Roman" w:hAnsi="Times New Roman"/>
          <w:sz w:val="26"/>
          <w:szCs w:val="26"/>
        </w:rPr>
        <w:t xml:space="preserve">камешки, вазочки, картинки с заданиями, кружочки для смайликов, воздушные шары.  </w:t>
      </w:r>
    </w:p>
    <w:p w:rsidR="004F25FC" w:rsidRPr="003F259E" w:rsidRDefault="004F25FC" w:rsidP="004F25FC">
      <w:pPr>
        <w:tabs>
          <w:tab w:val="left" w:pos="2525"/>
        </w:tabs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F259E">
        <w:rPr>
          <w:rFonts w:ascii="Times New Roman" w:hAnsi="Times New Roman"/>
          <w:b/>
          <w:sz w:val="26"/>
          <w:szCs w:val="26"/>
        </w:rPr>
        <w:t>Основные этапы мастер-класса:</w:t>
      </w:r>
    </w:p>
    <w:p w:rsidR="004F25FC" w:rsidRPr="003F259E" w:rsidRDefault="004F25FC" w:rsidP="004F25FC">
      <w:pPr>
        <w:tabs>
          <w:tab w:val="left" w:pos="2525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</w:rPr>
        <w:t>1. Постановка педагогической проблемы.</w:t>
      </w:r>
    </w:p>
    <w:p w:rsidR="004F25FC" w:rsidRPr="003F259E" w:rsidRDefault="004F25FC" w:rsidP="004F25FC">
      <w:pPr>
        <w:tabs>
          <w:tab w:val="left" w:pos="2525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</w:rPr>
        <w:t>2. Практическая демонстрация приемов. Комментарий к приему.</w:t>
      </w:r>
    </w:p>
    <w:p w:rsidR="004F25FC" w:rsidRPr="003F259E" w:rsidRDefault="004F25FC" w:rsidP="004F25FC">
      <w:pPr>
        <w:tabs>
          <w:tab w:val="left" w:pos="2525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3F259E">
        <w:rPr>
          <w:rFonts w:ascii="Times New Roman" w:hAnsi="Times New Roman"/>
          <w:sz w:val="26"/>
          <w:szCs w:val="26"/>
        </w:rPr>
        <w:t>3. Рефлексия.</w:t>
      </w:r>
    </w:p>
    <w:p w:rsidR="003E07AA" w:rsidRPr="003E07AA" w:rsidRDefault="003E07AA" w:rsidP="003E07AA">
      <w:pPr>
        <w:tabs>
          <w:tab w:val="left" w:pos="2525"/>
        </w:tabs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3"/>
        <w:tblW w:w="15172" w:type="dxa"/>
        <w:tblLayout w:type="fixed"/>
        <w:tblLook w:val="04A0" w:firstRow="1" w:lastRow="0" w:firstColumn="1" w:lastColumn="0" w:noHBand="0" w:noVBand="1"/>
      </w:tblPr>
      <w:tblGrid>
        <w:gridCol w:w="2660"/>
        <w:gridCol w:w="9497"/>
        <w:gridCol w:w="3015"/>
      </w:tblGrid>
      <w:tr w:rsidR="003E07AA" w:rsidRPr="003E07AA" w:rsidTr="003F259E">
        <w:tc>
          <w:tcPr>
            <w:tcW w:w="2660" w:type="dxa"/>
          </w:tcPr>
          <w:p w:rsidR="003E07AA" w:rsidRPr="003F259E" w:rsidRDefault="003E07AA" w:rsidP="001921AE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  <w:p w:rsidR="003E07AA" w:rsidRPr="003F259E" w:rsidRDefault="003E07AA" w:rsidP="001921A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497" w:type="dxa"/>
          </w:tcPr>
          <w:p w:rsidR="003E07AA" w:rsidRPr="003F259E" w:rsidRDefault="003E07AA" w:rsidP="001921AE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Действия, деятельность педагога</w:t>
            </w:r>
          </w:p>
          <w:p w:rsidR="003E07AA" w:rsidRPr="003F259E" w:rsidRDefault="003E07AA" w:rsidP="00192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3E07AA" w:rsidRPr="003F259E" w:rsidRDefault="003E07AA" w:rsidP="00972D7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Действия, деятельность </w:t>
            </w:r>
            <w:r w:rsidR="00972D7F" w:rsidRPr="003F259E">
              <w:rPr>
                <w:rFonts w:ascii="Times New Roman" w:hAnsi="Times New Roman"/>
                <w:sz w:val="24"/>
                <w:szCs w:val="24"/>
              </w:rPr>
              <w:t>коллег и родителей</w:t>
            </w:r>
            <w:r w:rsidRPr="003F259E">
              <w:rPr>
                <w:rFonts w:ascii="Times New Roman" w:hAnsi="Times New Roman"/>
                <w:sz w:val="24"/>
                <w:szCs w:val="24"/>
              </w:rPr>
              <w:t>, выполнение которых приведёт к достижению запланированных</w:t>
            </w:r>
            <w:r w:rsidR="00972D7F" w:rsidRPr="003F259E">
              <w:rPr>
                <w:rFonts w:ascii="Times New Roman" w:hAnsi="Times New Roman"/>
                <w:sz w:val="24"/>
                <w:szCs w:val="24"/>
              </w:rPr>
              <w:t xml:space="preserve"> целей и задач</w:t>
            </w:r>
          </w:p>
        </w:tc>
      </w:tr>
      <w:tr w:rsidR="003E07AA" w:rsidRPr="003E07AA" w:rsidTr="001921AE">
        <w:tc>
          <w:tcPr>
            <w:tcW w:w="15172" w:type="dxa"/>
            <w:gridSpan w:val="3"/>
          </w:tcPr>
          <w:p w:rsidR="003E07AA" w:rsidRPr="003F259E" w:rsidRDefault="003E07AA" w:rsidP="00972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59E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="00972D7F"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               Постановка педагогической проблемы</w:t>
            </w:r>
            <w:r w:rsidR="003F259E" w:rsidRPr="003F25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E07AA" w:rsidRPr="003E07AA" w:rsidTr="003F259E">
        <w:tc>
          <w:tcPr>
            <w:tcW w:w="2660" w:type="dxa"/>
          </w:tcPr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921AE" w:rsidRPr="003F259E" w:rsidRDefault="001921AE" w:rsidP="00FD40E9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1.Теоретическая часть.</w:t>
            </w: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497" w:type="dxa"/>
          </w:tcPr>
          <w:p w:rsidR="001921AE" w:rsidRPr="003F259E" w:rsidRDefault="001921AE" w:rsidP="001921A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F25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1.Приветствие</w:t>
            </w:r>
            <w:proofErr w:type="gramStart"/>
            <w:r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BC5E44" w:rsidRPr="003F259E" w:rsidRDefault="00BC5E44" w:rsidP="001921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Добрый день, уважаемые коллеги и гости нашего семинара! Я рада  вас всех приветствовать на моем мастер-классе.</w:t>
            </w:r>
          </w:p>
          <w:p w:rsidR="001921AE" w:rsidRPr="003F259E" w:rsidRDefault="001921AE" w:rsidP="001921A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2. Вступление (1 слайд) </w:t>
            </w:r>
          </w:p>
          <w:p w:rsidR="00972D7F" w:rsidRPr="003F259E" w:rsidRDefault="00972D7F" w:rsidP="001921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Новые ФГОС предъявляют особые требования к среде развития детей дошкольного возраста. </w:t>
            </w:r>
            <w:proofErr w:type="gramStart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Основные из них – это: создание содержательно – насыщенной, вариативной, доступной среды; обеспечение максимальной реализации образовательного потенциала </w:t>
            </w:r>
            <w:r w:rsidRPr="003F259E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пространства для развития детей дошкольного возраста в соответствии с особенностями каждого возрастного этапа; организация видов деятельности, способствующих развитию мышления, речи, общения, воображения и детского творчества.</w:t>
            </w:r>
            <w:proofErr w:type="gramEnd"/>
          </w:p>
          <w:p w:rsidR="00B86480" w:rsidRPr="003F259E" w:rsidRDefault="00B86480" w:rsidP="00972D7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  Основным и главным видом деятельности в жизни ребёнка является игра.</w:t>
            </w:r>
          </w:p>
          <w:p w:rsidR="00B86480" w:rsidRPr="003F259E" w:rsidRDefault="00B86480" w:rsidP="00B86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  «Без игры </w:t>
            </w:r>
            <w:proofErr w:type="gramStart"/>
            <w:r w:rsidRPr="003F259E">
              <w:rPr>
                <w:rFonts w:ascii="Times New Roman" w:hAnsi="Times New Roman"/>
                <w:sz w:val="24"/>
                <w:szCs w:val="24"/>
              </w:rPr>
              <w:t>нет и не может</w:t>
            </w:r>
            <w:proofErr w:type="gramEnd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 быть полноценного умственного развития ребенка. Игра – это огромное окно, через которое в духовный мир ребенка вливается живительный поток представлений, понятий. Игра – это искра, зажигающая огонёк пытливости и любознательности</w:t>
            </w:r>
            <w:proofErr w:type="gramStart"/>
            <w:r w:rsidRPr="003F259E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B86480" w:rsidRPr="003F259E" w:rsidRDefault="00B86480" w:rsidP="00B86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В.А.Сухомлинский</w:t>
            </w:r>
            <w:proofErr w:type="spellEnd"/>
          </w:p>
          <w:p w:rsidR="00B86480" w:rsidRPr="003F259E" w:rsidRDefault="00B86480" w:rsidP="00B86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И поэтому процесс обучения должен проходить в игровой форме. Работа с ребёнком должна быть игровой, эмоционально приятной, разнообразной. Возникает необходимость использования сочетания в коррекции у детей различных способов вариативности традиционных (</w:t>
            </w:r>
            <w:proofErr w:type="gramStart"/>
            <w:r w:rsidRPr="003F259E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 пальчиковая гимнастика…) и нетрадици</w:t>
            </w:r>
            <w:r w:rsidR="00BC5E44" w:rsidRPr="003F259E">
              <w:rPr>
                <w:rFonts w:ascii="Times New Roman" w:hAnsi="Times New Roman"/>
                <w:sz w:val="24"/>
                <w:szCs w:val="24"/>
              </w:rPr>
              <w:t>онных игровых приёмов и средств.</w:t>
            </w:r>
            <w:r w:rsidRPr="003F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E44" w:rsidRPr="003F259E">
              <w:rPr>
                <w:rFonts w:ascii="Times New Roman" w:hAnsi="Times New Roman"/>
                <w:sz w:val="24"/>
                <w:szCs w:val="24"/>
              </w:rPr>
              <w:t xml:space="preserve">    Сегодня я представляю материал, о практической ценности которого еще малоизвестно в педагогическом сообществе, но который, при правильном и вдумчивом к нему подходе, отвечает всем требованиям ФГОС, и может быть успешно использован в коррекционной работе с детьми дошкольного возраста – это камешки </w:t>
            </w:r>
            <w:proofErr w:type="spellStart"/>
            <w:r w:rsidR="00BC5E44" w:rsidRPr="003F259E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 w:rsidR="00BC5E44" w:rsidRPr="003F25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1AE" w:rsidRPr="003F259E" w:rsidRDefault="00BE6703" w:rsidP="00B8648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921AE"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Цели и задачи использования камешков </w:t>
            </w:r>
            <w:proofErr w:type="spellStart"/>
            <w:r w:rsidR="001921AE" w:rsidRPr="003F259E">
              <w:rPr>
                <w:rFonts w:ascii="Times New Roman" w:hAnsi="Times New Roman"/>
                <w:b/>
                <w:sz w:val="24"/>
                <w:szCs w:val="24"/>
              </w:rPr>
              <w:t>Марблс</w:t>
            </w:r>
            <w:proofErr w:type="spellEnd"/>
            <w:r w:rsidR="001921AE"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 на практике:</w:t>
            </w:r>
          </w:p>
          <w:p w:rsidR="001921AE" w:rsidRPr="003F259E" w:rsidRDefault="001921AE" w:rsidP="00B8648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F259E">
              <w:rPr>
                <w:rFonts w:ascii="Times New Roman" w:hAnsi="Times New Roman"/>
                <w:b/>
                <w:sz w:val="24"/>
                <w:szCs w:val="24"/>
              </w:rPr>
              <w:t>( 2 слайд)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1. Развитие мелкой моторики, зрительно-двигательной координации. Такие игры, как « Мозаика», «Украсим торт», «Чудесный мешочек» и др.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2. Развитие навыков ориентировки в микро пространстве (на плоскости). Используем игры: «Цветочная полянка», «Лабиринт», « Зеркало» и др.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3. Развитие сенсорного восприятия. Игры: « Гроздь винограда», « Выложи по образцу», « Лабиринт» и др.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4. Развитие тактильных ощущений. Игры: «Выложи картинку по теме», «Украсим торт» и др.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5. Развитие глазодвигательных функций, повышение остроты зрения, фиксации взора. Игры: « Зеркало», «Цифры», «Техник» и др.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6. Развитие зрительного внимания, памяти, мышления, воображения, речи. Игры: « Какого цвета были рыбки», «Разноцветные полоски» и др.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7. Формирует умение согласовывать прилагательные и числительные с </w:t>
            </w:r>
            <w:r w:rsidRPr="003F259E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существительными, игры: «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Бродилки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>», «Выложи по образцу» и др.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8. Обогащает словарный запас </w:t>
            </w:r>
            <w:proofErr w:type="gramStart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F259E">
              <w:rPr>
                <w:rFonts w:ascii="Times New Roman" w:hAnsi="Times New Roman"/>
                <w:sz w:val="24"/>
                <w:szCs w:val="24"/>
              </w:rPr>
              <w:t>упражнение в употреблении предлогов, наречий, прилагательных, глаголов), игры: «Цветочная полянка», «Техник» и др.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9. Развитие связной, фразовой речи, эмоциональной лексики, используем игры: « Какого цвета были рыбки», «Украсим торт» и др.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F259E">
              <w:rPr>
                <w:rFonts w:ascii="Times New Roman" w:hAnsi="Times New Roman"/>
                <w:b/>
                <w:sz w:val="24"/>
                <w:szCs w:val="24"/>
              </w:rPr>
              <w:t>Для создания сюрпризного момента (3 слайд)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Так же, разноцветные шарики и камешки успешно применяются для создания сюрпризного момента, эмоционально-положительного настроения, для релаксации. Работа с камешками предоставляет пространство для творчества и исследования, для снятия усталости, напряжения, разрешения негативных эмоциональных переживаний.</w:t>
            </w:r>
          </w:p>
          <w:p w:rsidR="008858EC" w:rsidRPr="003F259E" w:rsidRDefault="008858EC" w:rsidP="008858E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4. А сейчас немного истории </w:t>
            </w:r>
            <w:proofErr w:type="gramStart"/>
            <w:r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B071E1" w:rsidRPr="003F259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 слайд)</w:t>
            </w:r>
          </w:p>
          <w:p w:rsidR="00B071E1" w:rsidRPr="003F259E" w:rsidRDefault="00B071E1" w:rsidP="00B071E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Одна из самых популярных детских игр на Западе – это игра в камешки или, как ее еще называют, игра в 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. Можно с уверенностью предположить, что игра в 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 ведет свою историю от времен нашего пещерного предка, когда маленькие неандертальцы играли в свободное время мелкой галькой или шариками из глины. Изделия в виде шариков были обнаружены в различных археологических зонах всего мира. 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 делались из кремня, камня и обожженной глины. Шарики из глины, предназначенные для игры, были найдены в пирамидах Египта и на местах древних городов Ацтеков.</w:t>
            </w:r>
            <w:r w:rsidRPr="003F259E">
              <w:rPr>
                <w:rFonts w:ascii="Times New Roman" w:hAnsi="Times New Roman"/>
                <w:sz w:val="24"/>
                <w:szCs w:val="24"/>
              </w:rPr>
              <w:cr/>
            </w:r>
            <w:r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Что же такое </w:t>
            </w:r>
            <w:proofErr w:type="spellStart"/>
            <w:r w:rsidRPr="003F259E">
              <w:rPr>
                <w:rFonts w:ascii="Times New Roman" w:hAnsi="Times New Roman"/>
                <w:b/>
                <w:sz w:val="24"/>
                <w:szCs w:val="24"/>
              </w:rPr>
              <w:t>Марбс</w:t>
            </w:r>
            <w:proofErr w:type="spellEnd"/>
            <w:r w:rsidRPr="003F259E">
              <w:rPr>
                <w:rFonts w:ascii="Times New Roman" w:hAnsi="Times New Roman"/>
                <w:b/>
                <w:sz w:val="24"/>
                <w:szCs w:val="24"/>
              </w:rPr>
              <w:t>? (5 слайд</w:t>
            </w:r>
            <w:proofErr w:type="gramStart"/>
            <w:r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:rsidR="00BC5E44" w:rsidRPr="003F259E" w:rsidRDefault="00B071E1" w:rsidP="00B071E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Итак,</w:t>
            </w:r>
            <w:r w:rsidR="00BC5E44" w:rsidRPr="003F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5E44" w:rsidRPr="003F259E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 w:rsidR="00BC5E44" w:rsidRPr="003F259E">
              <w:rPr>
                <w:rFonts w:ascii="Times New Roman" w:hAnsi="Times New Roman"/>
                <w:sz w:val="24"/>
                <w:szCs w:val="24"/>
              </w:rPr>
              <w:t xml:space="preserve"> — в переводе означает «мраморный». Это небольшая сферическая игрушка, обычно — разноцветный шарик, изготовленный из стекла, глины, стали или агата.</w:t>
            </w:r>
          </w:p>
          <w:p w:rsidR="00BC5E44" w:rsidRPr="003F259E" w:rsidRDefault="00BC5E44" w:rsidP="00BC5E4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Эти шары различаются по размеру. Чаще всего они около 1,25—2,5 см в диаметре, но размер может варьироваться. Камешки имеют разнообразную цветовую гамму. 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Марблы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 используются в различных играх, носящих общее название «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marbles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C5E44" w:rsidRPr="003F259E" w:rsidRDefault="00BC5E44" w:rsidP="00BC5E4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Камешки имеют разнообразные оттенки и цвета, форму и размер. Прозрачные и полупрозрачные, большие и маленькие, матовые и блестящие. К ним так и хочется прикоснуться, подержать в руках, загадать желание, взять себе на счастье. Они притягивают и завораживают не только детей, но и взрослых.</w:t>
            </w:r>
          </w:p>
          <w:p w:rsidR="00BC5E44" w:rsidRPr="003F259E" w:rsidRDefault="00BC5E44" w:rsidP="00BC5E4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Некоторые камешки имеют форму приплюснутого шара и носят название «Кабошоны», что в переводе означает «шляпка гвоздя». Кабошоны использовать в своей работе более удобно, так как этот камешек более устойчив и не перекатывается. Так, с одной стороны камень выпуклый, а с другой - ровный, спиленный.</w:t>
            </w:r>
          </w:p>
          <w:p w:rsidR="00B071E1" w:rsidRDefault="004474CD" w:rsidP="00BC5E4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(6</w:t>
            </w:r>
            <w:r w:rsidR="00B071E1"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 слайд)</w:t>
            </w:r>
          </w:p>
          <w:p w:rsidR="00B071E1" w:rsidRPr="003F259E" w:rsidRDefault="00B071E1" w:rsidP="00B071E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Камешки 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 пособие, которое способствует реализации принципа интеграции образовательных областей.</w:t>
            </w:r>
          </w:p>
          <w:p w:rsidR="00B071E1" w:rsidRDefault="00B071E1" w:rsidP="00B071E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Это универсальное пособие представляет собой готовые наборы стеклянных камушков разного цвета и различные задания с ними.</w:t>
            </w:r>
          </w:p>
          <w:p w:rsidR="00B54FD2" w:rsidRPr="00B54FD2" w:rsidRDefault="00B54FD2" w:rsidP="00B071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(7 слайд)</w:t>
            </w:r>
          </w:p>
          <w:p w:rsidR="00B071E1" w:rsidRPr="003F259E" w:rsidRDefault="00B071E1" w:rsidP="00B071E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Применение камешков "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>" в работе воспитател</w:t>
            </w:r>
            <w:proofErr w:type="gramStart"/>
            <w:r w:rsidRPr="003F259E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 это один из нетрадиционных приемов обучения, интересный для детей.</w:t>
            </w:r>
          </w:p>
          <w:p w:rsidR="003E07AA" w:rsidRDefault="00B071E1" w:rsidP="003F25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Сенсорная коробка с  камешками 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 – является хорошим релаксатором, настраивает на интересную и увлекательную игру.</w:t>
            </w:r>
          </w:p>
          <w:p w:rsidR="001460C5" w:rsidRPr="001460C5" w:rsidRDefault="001460C5" w:rsidP="001460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460C5">
              <w:rPr>
                <w:rFonts w:ascii="Times New Roman" w:hAnsi="Times New Roman"/>
                <w:b/>
                <w:sz w:val="24"/>
                <w:szCs w:val="24"/>
              </w:rPr>
              <w:t>(8 слайд)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фото с занятия по математике.</w:t>
            </w:r>
          </w:p>
        </w:tc>
        <w:tc>
          <w:tcPr>
            <w:tcW w:w="3015" w:type="dxa"/>
          </w:tcPr>
          <w:p w:rsidR="003E07AA" w:rsidRPr="003F259E" w:rsidRDefault="00BC5E44" w:rsidP="00FD40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lastRenderedPageBreak/>
              <w:t>Аудито</w:t>
            </w:r>
            <w:r w:rsidR="001921AE" w:rsidRPr="003F259E">
              <w:rPr>
                <w:rFonts w:ascii="Times New Roman" w:hAnsi="Times New Roman"/>
                <w:sz w:val="24"/>
                <w:szCs w:val="24"/>
              </w:rPr>
              <w:t>рия слушает теоретическую часть, просматривает слайды.</w:t>
            </w: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E07AA" w:rsidRPr="003E07AA" w:rsidTr="001921AE">
        <w:tc>
          <w:tcPr>
            <w:tcW w:w="15172" w:type="dxa"/>
            <w:gridSpan w:val="3"/>
          </w:tcPr>
          <w:p w:rsidR="003E07AA" w:rsidRPr="003F259E" w:rsidRDefault="003E07AA" w:rsidP="00010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5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II. </w:t>
            </w:r>
            <w:r w:rsidR="000101A1"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Практическая д</w:t>
            </w:r>
            <w:r w:rsidR="008D2AAE" w:rsidRPr="003F259E">
              <w:rPr>
                <w:rFonts w:ascii="Times New Roman" w:hAnsi="Times New Roman"/>
                <w:b/>
                <w:sz w:val="24"/>
                <w:szCs w:val="24"/>
              </w:rPr>
              <w:t>емонстрация приемов. Комментарии</w:t>
            </w:r>
            <w:r w:rsidR="000101A1" w:rsidRPr="003F259E">
              <w:rPr>
                <w:rFonts w:ascii="Times New Roman" w:hAnsi="Times New Roman"/>
                <w:b/>
                <w:sz w:val="24"/>
                <w:szCs w:val="24"/>
              </w:rPr>
              <w:t xml:space="preserve"> к приему.</w:t>
            </w:r>
          </w:p>
        </w:tc>
      </w:tr>
      <w:tr w:rsidR="003E07AA" w:rsidRPr="003E07AA" w:rsidTr="003F259E">
        <w:tc>
          <w:tcPr>
            <w:tcW w:w="2660" w:type="dxa"/>
          </w:tcPr>
          <w:p w:rsidR="003E07AA" w:rsidRPr="003F259E" w:rsidRDefault="000101A1" w:rsidP="000101A1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2.Практическая часть. Демонстрация и проигрывание игр.</w:t>
            </w:r>
          </w:p>
        </w:tc>
        <w:tc>
          <w:tcPr>
            <w:tcW w:w="9497" w:type="dxa"/>
          </w:tcPr>
          <w:p w:rsidR="000101A1" w:rsidRPr="003F259E" w:rsidRDefault="000101A1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 xml:space="preserve">Своё занятие можно начать так:  «Давай поиграем с тобой в маленького волшебника.  Мы будем рисовать, но рисовать не карандашами и красками, не мелками и фломастерами, а разноцветными камешками». Перед ребенком выкладываю разноцветные камешки </w:t>
            </w:r>
            <w:proofErr w:type="spellStart"/>
            <w:r w:rsidRPr="003F259E">
              <w:rPr>
                <w:rStyle w:val="a8"/>
                <w:b w:val="0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Style w:val="a8"/>
                <w:b w:val="0"/>
                <w:sz w:val="24"/>
                <w:szCs w:val="24"/>
              </w:rPr>
              <w:t>, и ребенок начинает свое волшебство.</w:t>
            </w:r>
          </w:p>
          <w:p w:rsidR="003E07AA" w:rsidRPr="003F259E" w:rsidRDefault="000101A1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Давайте познакомимся с камешками, с этим прекрасным, и в тоже время простым и доступным материалом.</w:t>
            </w:r>
          </w:p>
          <w:p w:rsidR="000101A1" w:rsidRPr="003F259E" w:rsidRDefault="003B19AF" w:rsidP="000101A1">
            <w:pPr>
              <w:rPr>
                <w:rStyle w:val="a8"/>
                <w:sz w:val="24"/>
                <w:szCs w:val="24"/>
              </w:rPr>
            </w:pPr>
            <w:r w:rsidRPr="003F259E">
              <w:rPr>
                <w:rStyle w:val="a8"/>
                <w:sz w:val="24"/>
                <w:szCs w:val="24"/>
              </w:rPr>
              <w:t>Задание 1</w:t>
            </w:r>
          </w:p>
          <w:p w:rsidR="003B19AF" w:rsidRPr="003F259E" w:rsidRDefault="003B19AF" w:rsidP="000101A1">
            <w:pPr>
              <w:rPr>
                <w:rStyle w:val="a8"/>
                <w:sz w:val="24"/>
                <w:szCs w:val="24"/>
              </w:rPr>
            </w:pPr>
            <w:r w:rsidRPr="003F259E">
              <w:rPr>
                <w:rStyle w:val="a8"/>
                <w:sz w:val="24"/>
                <w:szCs w:val="24"/>
              </w:rPr>
              <w:t>ОБСЛЕДОВАНИЕ КАМЕШКОВ</w:t>
            </w:r>
          </w:p>
          <w:p w:rsidR="003B19AF" w:rsidRPr="003F259E" w:rsidRDefault="003B19AF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Что в этих вазах? Как вы полагаете?</w:t>
            </w:r>
          </w:p>
          <w:p w:rsidR="003B19AF" w:rsidRPr="003F259E" w:rsidRDefault="003B19AF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3B19AF" w:rsidRPr="003F259E" w:rsidRDefault="003B19AF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3B19AF" w:rsidRPr="003F259E" w:rsidRDefault="003B19AF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Опустите свои руки в вазы и обратите внимание на форму, цвет, текстуру и расскажите какие они?</w:t>
            </w:r>
          </w:p>
          <w:p w:rsidR="008D2AAE" w:rsidRPr="003F259E" w:rsidRDefault="008D2AAE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8D2AAE" w:rsidRPr="003F259E" w:rsidRDefault="008D2AAE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8D2AAE" w:rsidRPr="003F259E" w:rsidRDefault="008D2AAE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8D2AAE" w:rsidRPr="003F259E" w:rsidRDefault="008D2AAE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Посмотрите на цвет камешков и назовите одним словом, какие они?</w:t>
            </w:r>
          </w:p>
          <w:p w:rsidR="008D2AAE" w:rsidRPr="003F259E" w:rsidRDefault="008D2AAE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3B19AF" w:rsidRPr="003F259E" w:rsidRDefault="003B19AF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-А теперь, пожалуйста, выберете камешек своего настроения.</w:t>
            </w:r>
          </w:p>
          <w:p w:rsidR="003B19AF" w:rsidRPr="003F259E" w:rsidRDefault="003B19AF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3B19AF" w:rsidRPr="003F259E" w:rsidRDefault="003B19AF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8D2AAE" w:rsidRPr="003F259E" w:rsidRDefault="008D2AAE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3B19AF" w:rsidRPr="003F259E" w:rsidRDefault="008D2AAE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</w:t>
            </w:r>
            <w:r w:rsidR="003B19AF" w:rsidRPr="003F259E">
              <w:rPr>
                <w:rStyle w:val="a8"/>
                <w:b w:val="0"/>
                <w:sz w:val="24"/>
                <w:szCs w:val="24"/>
              </w:rPr>
              <w:t>Расскажите, как Вы выбирали свой камешек, что чувствовали?</w:t>
            </w:r>
          </w:p>
          <w:p w:rsidR="008D2AAE" w:rsidRPr="003F259E" w:rsidRDefault="008D2AAE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8D2AAE" w:rsidRPr="003F259E" w:rsidRDefault="008D2AAE" w:rsidP="000101A1">
            <w:pPr>
              <w:rPr>
                <w:rStyle w:val="a8"/>
                <w:sz w:val="24"/>
                <w:szCs w:val="24"/>
              </w:rPr>
            </w:pPr>
            <w:r w:rsidRPr="003F259E">
              <w:rPr>
                <w:rStyle w:val="a8"/>
                <w:sz w:val="24"/>
                <w:szCs w:val="24"/>
              </w:rPr>
              <w:t>Задание 2</w:t>
            </w:r>
          </w:p>
          <w:p w:rsidR="003B19AF" w:rsidRPr="003F259E" w:rsidRDefault="008D2AAE" w:rsidP="000101A1">
            <w:pPr>
              <w:rPr>
                <w:rStyle w:val="a8"/>
                <w:sz w:val="24"/>
                <w:szCs w:val="24"/>
              </w:rPr>
            </w:pPr>
            <w:r w:rsidRPr="003F259E">
              <w:rPr>
                <w:rStyle w:val="a8"/>
                <w:sz w:val="24"/>
                <w:szCs w:val="24"/>
              </w:rPr>
              <w:t>ТАКТИЛЬНЫЕ ОЩУЩЕНИЯ</w:t>
            </w:r>
          </w:p>
          <w:p w:rsidR="008D2AAE" w:rsidRPr="003F259E" w:rsidRDefault="008D2AAE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А сейчас давайте попробуем тактильные ощущения, они бывают:</w:t>
            </w:r>
          </w:p>
          <w:p w:rsidR="008D2AAE" w:rsidRPr="003F259E" w:rsidRDefault="008D2AAE" w:rsidP="008D2AAE">
            <w:pPr>
              <w:pStyle w:val="ab"/>
              <w:numPr>
                <w:ilvl w:val="0"/>
                <w:numId w:val="3"/>
              </w:num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 xml:space="preserve">Кулачковые (как можно больше возьмите в кулачок камешков,  </w:t>
            </w:r>
            <w:proofErr w:type="gramStart"/>
            <w:r w:rsidRPr="003F259E">
              <w:rPr>
                <w:rStyle w:val="a8"/>
                <w:b w:val="0"/>
                <w:sz w:val="24"/>
                <w:szCs w:val="24"/>
              </w:rPr>
              <w:t>и</w:t>
            </w:r>
            <w:proofErr w:type="gramEnd"/>
            <w:r w:rsidRPr="003F259E">
              <w:rPr>
                <w:rStyle w:val="a8"/>
                <w:b w:val="0"/>
                <w:sz w:val="24"/>
                <w:szCs w:val="24"/>
              </w:rPr>
              <w:t xml:space="preserve"> раскрыв кулачки,  определите визуально, не считая в каком кулачке больше (можно и считать)</w:t>
            </w:r>
          </w:p>
          <w:p w:rsidR="008D2AAE" w:rsidRPr="003F259E" w:rsidRDefault="008D2AAE" w:rsidP="008D2AAE">
            <w:pPr>
              <w:pStyle w:val="ab"/>
              <w:numPr>
                <w:ilvl w:val="0"/>
                <w:numId w:val="3"/>
              </w:numPr>
              <w:rPr>
                <w:rStyle w:val="a8"/>
                <w:b w:val="0"/>
                <w:sz w:val="24"/>
                <w:szCs w:val="24"/>
              </w:rPr>
            </w:pPr>
            <w:proofErr w:type="gramStart"/>
            <w:r w:rsidRPr="003F259E">
              <w:rPr>
                <w:rStyle w:val="a8"/>
                <w:b w:val="0"/>
                <w:sz w:val="24"/>
                <w:szCs w:val="24"/>
              </w:rPr>
              <w:t>Щипковый захват (обеими руками возьмите камушки (ведущая рука захватывает больше)</w:t>
            </w:r>
            <w:proofErr w:type="gramEnd"/>
          </w:p>
          <w:p w:rsidR="008D2AAE" w:rsidRPr="003F259E" w:rsidRDefault="008D2AAE" w:rsidP="008D2AAE">
            <w:pPr>
              <w:pStyle w:val="ab"/>
              <w:numPr>
                <w:ilvl w:val="0"/>
                <w:numId w:val="3"/>
              </w:num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Пинцетные  (взять  камешек большим и первым пальцем обеих рук, абсолютная тишина, мы еще и послушаем речевые звуки, один камешек уронили в вазу, второй на стол)-</w:t>
            </w:r>
            <w:r w:rsidRPr="003F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59E">
              <w:rPr>
                <w:rStyle w:val="a8"/>
                <w:b w:val="0"/>
                <w:sz w:val="24"/>
                <w:szCs w:val="24"/>
              </w:rPr>
              <w:t>Что за звуки мы услышали?</w:t>
            </w:r>
          </w:p>
          <w:p w:rsidR="00406511" w:rsidRPr="003F259E" w:rsidRDefault="00406511" w:rsidP="00406511">
            <w:pPr>
              <w:pStyle w:val="ab"/>
              <w:numPr>
                <w:ilvl w:val="0"/>
                <w:numId w:val="3"/>
              </w:num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Возьмите красные  камешки большим и третьим пальцем… и т.д.</w:t>
            </w:r>
            <w:r w:rsidRPr="003F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59E">
              <w:rPr>
                <w:rStyle w:val="a8"/>
                <w:b w:val="0"/>
                <w:sz w:val="24"/>
                <w:szCs w:val="24"/>
              </w:rPr>
              <w:t>Можно упражнять       все пальчики   в любом порядке слева направо.</w:t>
            </w:r>
          </w:p>
          <w:p w:rsidR="00406511" w:rsidRPr="003F259E" w:rsidRDefault="00406511" w:rsidP="00406511">
            <w:pPr>
              <w:pStyle w:val="ab"/>
              <w:numPr>
                <w:ilvl w:val="0"/>
                <w:numId w:val="3"/>
              </w:num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 xml:space="preserve">Еще раз взяли двумя ладонями и уронили в </w:t>
            </w:r>
            <w:proofErr w:type="spellStart"/>
            <w:r w:rsidRPr="003F259E">
              <w:rPr>
                <w:rStyle w:val="a8"/>
                <w:b w:val="0"/>
                <w:sz w:val="24"/>
                <w:szCs w:val="24"/>
              </w:rPr>
              <w:t>вазу</w:t>
            </w:r>
            <w:proofErr w:type="gramStart"/>
            <w:r w:rsidRPr="003F259E">
              <w:rPr>
                <w:rStyle w:val="a8"/>
                <w:b w:val="0"/>
                <w:sz w:val="24"/>
                <w:szCs w:val="24"/>
              </w:rPr>
              <w:t>.Ч</w:t>
            </w:r>
            <w:proofErr w:type="gramEnd"/>
            <w:r w:rsidRPr="003F259E">
              <w:rPr>
                <w:rStyle w:val="a8"/>
                <w:b w:val="0"/>
                <w:sz w:val="24"/>
                <w:szCs w:val="24"/>
              </w:rPr>
              <w:t>то</w:t>
            </w:r>
            <w:proofErr w:type="spellEnd"/>
            <w:r w:rsidRPr="003F259E">
              <w:rPr>
                <w:rStyle w:val="a8"/>
                <w:b w:val="0"/>
                <w:sz w:val="24"/>
                <w:szCs w:val="24"/>
              </w:rPr>
              <w:t xml:space="preserve"> услышали?</w:t>
            </w:r>
          </w:p>
          <w:p w:rsidR="003B19AF" w:rsidRPr="003F259E" w:rsidRDefault="00406511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i/>
                <w:sz w:val="24"/>
                <w:szCs w:val="24"/>
              </w:rPr>
              <w:t>Вывод</w:t>
            </w:r>
            <w:r w:rsidRPr="003F259E">
              <w:rPr>
                <w:rStyle w:val="a8"/>
                <w:sz w:val="24"/>
                <w:szCs w:val="24"/>
              </w:rPr>
              <w:t>:</w:t>
            </w:r>
            <w:r w:rsidRPr="003F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59E">
              <w:rPr>
                <w:rStyle w:val="a8"/>
                <w:b w:val="0"/>
                <w:sz w:val="24"/>
                <w:szCs w:val="24"/>
              </w:rPr>
              <w:t>Вот так на простом материале дети различают не речевые звуки.</w:t>
            </w:r>
          </w:p>
          <w:p w:rsidR="00406511" w:rsidRPr="003F259E" w:rsidRDefault="00406511" w:rsidP="000101A1">
            <w:pPr>
              <w:rPr>
                <w:rStyle w:val="a8"/>
                <w:sz w:val="24"/>
                <w:szCs w:val="24"/>
              </w:rPr>
            </w:pPr>
            <w:r w:rsidRPr="003F259E">
              <w:rPr>
                <w:rStyle w:val="a8"/>
                <w:sz w:val="24"/>
                <w:szCs w:val="24"/>
              </w:rPr>
              <w:t>3.ПРОСТРАНСТВЕННАЯ ОРИЕНТАЦИЯ</w:t>
            </w:r>
          </w:p>
          <w:p w:rsidR="00406511" w:rsidRPr="003F259E" w:rsidRDefault="00406511" w:rsidP="0040651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Первый человек – возьми зеленый камень правой рукой и положи слева от себя;</w:t>
            </w:r>
          </w:p>
          <w:p w:rsidR="00406511" w:rsidRPr="003F259E" w:rsidRDefault="00406511" w:rsidP="0040651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Второй человек – возьми красный камень левой рукой и положи справа от себя;</w:t>
            </w:r>
          </w:p>
          <w:p w:rsidR="00406511" w:rsidRPr="003F259E" w:rsidRDefault="00406511" w:rsidP="0040651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Третий человек – возьми оранжевый камень и положи перед собой;</w:t>
            </w:r>
          </w:p>
          <w:p w:rsidR="00406511" w:rsidRPr="003F259E" w:rsidRDefault="00406511" w:rsidP="0040651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Четвертый – возьми желтый камень и положи сзади посуды;</w:t>
            </w:r>
          </w:p>
          <w:p w:rsidR="00406511" w:rsidRPr="003F259E" w:rsidRDefault="00406511" w:rsidP="0040651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i/>
                <w:sz w:val="24"/>
                <w:szCs w:val="24"/>
              </w:rPr>
              <w:t>Вопрос</w:t>
            </w:r>
            <w:r w:rsidRPr="003F259E">
              <w:rPr>
                <w:rStyle w:val="a8"/>
                <w:b w:val="0"/>
                <w:sz w:val="24"/>
                <w:szCs w:val="24"/>
              </w:rPr>
              <w:t>: Какие понятия можно формировать этим упражнением?</w:t>
            </w:r>
          </w:p>
          <w:p w:rsidR="00406511" w:rsidRPr="003F259E" w:rsidRDefault="00406511" w:rsidP="00406511">
            <w:pPr>
              <w:rPr>
                <w:rStyle w:val="a8"/>
                <w:b w:val="0"/>
                <w:sz w:val="24"/>
                <w:szCs w:val="24"/>
              </w:rPr>
            </w:pPr>
          </w:p>
          <w:p w:rsidR="00406511" w:rsidRPr="003F259E" w:rsidRDefault="00406511" w:rsidP="00406511">
            <w:pPr>
              <w:rPr>
                <w:rStyle w:val="a8"/>
                <w:sz w:val="24"/>
                <w:szCs w:val="24"/>
              </w:rPr>
            </w:pPr>
          </w:p>
          <w:p w:rsidR="00406511" w:rsidRPr="003F259E" w:rsidRDefault="00406511" w:rsidP="00406511">
            <w:pPr>
              <w:rPr>
                <w:rStyle w:val="a8"/>
                <w:sz w:val="24"/>
                <w:szCs w:val="24"/>
              </w:rPr>
            </w:pPr>
            <w:r w:rsidRPr="003F259E">
              <w:rPr>
                <w:rStyle w:val="a8"/>
                <w:sz w:val="24"/>
                <w:szCs w:val="24"/>
              </w:rPr>
              <w:t>4. РАБОТА НАД АНТОНИМАМИ ПРЯМОЙ – КРИВОЙ</w:t>
            </w:r>
          </w:p>
          <w:p w:rsidR="00406511" w:rsidRPr="003F259E" w:rsidRDefault="00406511" w:rsidP="0040651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Слева сидящие выкладывают прямую тропинку любого цвета, можно чередовать</w:t>
            </w:r>
          </w:p>
          <w:p w:rsidR="00406511" w:rsidRPr="003F259E" w:rsidRDefault="00406511" w:rsidP="0040651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 xml:space="preserve">- Справа </w:t>
            </w:r>
            <w:proofErr w:type="gramStart"/>
            <w:r w:rsidRPr="003F259E">
              <w:rPr>
                <w:rStyle w:val="a8"/>
                <w:b w:val="0"/>
                <w:sz w:val="24"/>
                <w:szCs w:val="24"/>
              </w:rPr>
              <w:t>сидящие</w:t>
            </w:r>
            <w:proofErr w:type="gramEnd"/>
            <w:r w:rsidRPr="003F259E">
              <w:rPr>
                <w:rStyle w:val="a8"/>
                <w:b w:val="0"/>
                <w:sz w:val="24"/>
                <w:szCs w:val="24"/>
              </w:rPr>
              <w:t xml:space="preserve"> – кривую (можно чередовать по цвету, форме, размеру)</w:t>
            </w:r>
          </w:p>
          <w:p w:rsidR="00406511" w:rsidRPr="003F259E" w:rsidRDefault="00406511" w:rsidP="0040651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А сейчас, соберем и устроим грохот.</w:t>
            </w:r>
          </w:p>
          <w:p w:rsidR="00406511" w:rsidRPr="003F259E" w:rsidRDefault="00406511" w:rsidP="000101A1">
            <w:pPr>
              <w:rPr>
                <w:rStyle w:val="a8"/>
                <w:b w:val="0"/>
                <w:sz w:val="24"/>
                <w:szCs w:val="24"/>
              </w:rPr>
            </w:pPr>
          </w:p>
          <w:p w:rsidR="00406511" w:rsidRPr="003F259E" w:rsidRDefault="00905891" w:rsidP="000101A1">
            <w:pPr>
              <w:rPr>
                <w:rStyle w:val="a8"/>
                <w:sz w:val="24"/>
                <w:szCs w:val="24"/>
              </w:rPr>
            </w:pPr>
            <w:r w:rsidRPr="003F259E">
              <w:rPr>
                <w:rStyle w:val="a8"/>
                <w:sz w:val="24"/>
                <w:szCs w:val="24"/>
              </w:rPr>
              <w:t>5.</w:t>
            </w:r>
            <w:r w:rsidR="00406511" w:rsidRPr="003F259E">
              <w:rPr>
                <w:rStyle w:val="a8"/>
                <w:sz w:val="24"/>
                <w:szCs w:val="24"/>
              </w:rPr>
              <w:t xml:space="preserve"> РАБОТА </w:t>
            </w:r>
            <w:proofErr w:type="gramStart"/>
            <w:r w:rsidR="00406511" w:rsidRPr="003F259E">
              <w:rPr>
                <w:rStyle w:val="a8"/>
                <w:sz w:val="24"/>
                <w:szCs w:val="24"/>
              </w:rPr>
              <w:t>НА</w:t>
            </w:r>
            <w:proofErr w:type="gramEnd"/>
            <w:r w:rsidR="00406511" w:rsidRPr="003F259E">
              <w:rPr>
                <w:rStyle w:val="a8"/>
                <w:sz w:val="24"/>
                <w:szCs w:val="24"/>
              </w:rPr>
              <w:t xml:space="preserve"> ТЕКСТУРОЙ КАМЕШКОВ</w:t>
            </w:r>
          </w:p>
          <w:p w:rsidR="00905891" w:rsidRPr="003F259E" w:rsidRDefault="00905891" w:rsidP="000101A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 xml:space="preserve">- Найдите как  можно больше гладких  камешков  и  шершавых (шершавыми  можно </w:t>
            </w:r>
            <w:r w:rsidRPr="003F259E">
              <w:rPr>
                <w:rStyle w:val="a8"/>
                <w:b w:val="0"/>
                <w:sz w:val="24"/>
                <w:szCs w:val="24"/>
              </w:rPr>
              <w:lastRenderedPageBreak/>
              <w:t xml:space="preserve">считать </w:t>
            </w:r>
            <w:proofErr w:type="gramStart"/>
            <w:r w:rsidRPr="003F259E">
              <w:rPr>
                <w:rStyle w:val="a8"/>
                <w:b w:val="0"/>
                <w:sz w:val="24"/>
                <w:szCs w:val="24"/>
              </w:rPr>
              <w:t>камни</w:t>
            </w:r>
            <w:proofErr w:type="gramEnd"/>
            <w:r w:rsidRPr="003F259E">
              <w:rPr>
                <w:rStyle w:val="a8"/>
                <w:b w:val="0"/>
                <w:sz w:val="24"/>
                <w:szCs w:val="24"/>
              </w:rPr>
              <w:t xml:space="preserve"> у которых есть грани) и потрогайте пальчиками.</w:t>
            </w:r>
          </w:p>
          <w:p w:rsidR="00905891" w:rsidRPr="003F259E" w:rsidRDefault="00905891" w:rsidP="00905891">
            <w:pPr>
              <w:rPr>
                <w:rStyle w:val="a8"/>
                <w:sz w:val="24"/>
                <w:szCs w:val="24"/>
              </w:rPr>
            </w:pPr>
            <w:r w:rsidRPr="003F259E">
              <w:rPr>
                <w:rStyle w:val="a8"/>
                <w:sz w:val="24"/>
                <w:szCs w:val="24"/>
              </w:rPr>
              <w:t>6.</w:t>
            </w:r>
            <w:r w:rsidRPr="003F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59E">
              <w:rPr>
                <w:rStyle w:val="a8"/>
                <w:sz w:val="24"/>
                <w:szCs w:val="24"/>
              </w:rPr>
              <w:t>РАБОТА С КАМНЯМИ БЕЗ ОБРАЗЦА</w:t>
            </w:r>
          </w:p>
          <w:p w:rsidR="00905891" w:rsidRPr="003F259E" w:rsidRDefault="00905891" w:rsidP="0090589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 Представьте, что скоро у мамы праздник. Какой подарок можно сделать из камней</w:t>
            </w:r>
            <w:proofErr w:type="gramStart"/>
            <w:r w:rsidRPr="003F259E">
              <w:rPr>
                <w:rStyle w:val="a8"/>
                <w:b w:val="0"/>
                <w:sz w:val="24"/>
                <w:szCs w:val="24"/>
              </w:rPr>
              <w:t>?(</w:t>
            </w:r>
            <w:proofErr w:type="gramEnd"/>
            <w:r w:rsidRPr="003F259E">
              <w:rPr>
                <w:rStyle w:val="a8"/>
                <w:b w:val="0"/>
                <w:sz w:val="24"/>
                <w:szCs w:val="24"/>
              </w:rPr>
              <w:t xml:space="preserve">торт, цветок, бабочку, бантик и </w:t>
            </w:r>
            <w:proofErr w:type="spellStart"/>
            <w:r w:rsidRPr="003F259E">
              <w:rPr>
                <w:rStyle w:val="a8"/>
                <w:b w:val="0"/>
                <w:sz w:val="24"/>
                <w:szCs w:val="24"/>
              </w:rPr>
              <w:t>т.д</w:t>
            </w:r>
            <w:proofErr w:type="spellEnd"/>
            <w:r w:rsidRPr="003F259E">
              <w:rPr>
                <w:rStyle w:val="a8"/>
                <w:b w:val="0"/>
                <w:sz w:val="24"/>
                <w:szCs w:val="24"/>
              </w:rPr>
              <w:t>)</w:t>
            </w:r>
          </w:p>
          <w:p w:rsidR="00905891" w:rsidRPr="003F259E" w:rsidRDefault="00905891" w:rsidP="0090589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b w:val="0"/>
                <w:sz w:val="24"/>
                <w:szCs w:val="24"/>
              </w:rPr>
              <w:t>-Педагоги выкладывают камешками слова с карточки (солнце, очки, кубик)</w:t>
            </w:r>
          </w:p>
          <w:p w:rsidR="00905891" w:rsidRPr="003F259E" w:rsidRDefault="00905891" w:rsidP="00905891">
            <w:pPr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Style w:val="a8"/>
                <w:sz w:val="24"/>
                <w:szCs w:val="24"/>
              </w:rPr>
              <w:t xml:space="preserve">Игр по использованию камешков </w:t>
            </w:r>
            <w:proofErr w:type="spellStart"/>
            <w:r w:rsidRPr="003F259E">
              <w:rPr>
                <w:rStyle w:val="a8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Style w:val="a8"/>
                <w:sz w:val="24"/>
                <w:szCs w:val="24"/>
              </w:rPr>
              <w:t xml:space="preserve"> очень и очень много. При работе с данными камешками нужно ребенку давать четкую инструкцию для </w:t>
            </w:r>
            <w:r w:rsidR="00C77CB2" w:rsidRPr="003F259E">
              <w:rPr>
                <w:rStyle w:val="a8"/>
                <w:sz w:val="24"/>
                <w:szCs w:val="24"/>
              </w:rPr>
              <w:t xml:space="preserve">их </w:t>
            </w:r>
            <w:r w:rsidRPr="003F259E">
              <w:rPr>
                <w:rStyle w:val="a8"/>
                <w:sz w:val="24"/>
                <w:szCs w:val="24"/>
              </w:rPr>
              <w:t>выполнения</w:t>
            </w:r>
            <w:r w:rsidRPr="003F259E">
              <w:rPr>
                <w:rStyle w:val="a8"/>
                <w:b w:val="0"/>
                <w:sz w:val="24"/>
                <w:szCs w:val="24"/>
              </w:rPr>
              <w:t>.</w:t>
            </w:r>
          </w:p>
        </w:tc>
        <w:tc>
          <w:tcPr>
            <w:tcW w:w="3015" w:type="dxa"/>
          </w:tcPr>
          <w:p w:rsidR="003E07AA" w:rsidRPr="003F259E" w:rsidRDefault="000101A1" w:rsidP="00FD40E9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lastRenderedPageBreak/>
              <w:t>Вызываю пять человек из зала для проведения практической части</w:t>
            </w:r>
            <w:proofErr w:type="gramStart"/>
            <w:r w:rsidRPr="003F259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B19AF" w:rsidRPr="003F259E" w:rsidRDefault="003B19AF" w:rsidP="00F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9AF" w:rsidRPr="003F259E" w:rsidRDefault="003B19AF" w:rsidP="00F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9AF" w:rsidRPr="003F259E" w:rsidRDefault="003B19AF" w:rsidP="00F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9AF" w:rsidRPr="003F259E" w:rsidRDefault="003B19AF" w:rsidP="00F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9AF" w:rsidRPr="003F259E" w:rsidRDefault="003B19AF" w:rsidP="00F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9AF" w:rsidRPr="003F259E" w:rsidRDefault="003B19AF" w:rsidP="00FD40E9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Участники рассматривают вазы и высказывают свои предположения.</w:t>
            </w:r>
          </w:p>
          <w:p w:rsidR="003B19AF" w:rsidRPr="003F259E" w:rsidRDefault="003B19AF" w:rsidP="00FD40E9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Опускают руки в вазы, исследуют материал, отвечают (гладкие, скользкие, прохладные, шершавые и 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F259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3F259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D2AAE" w:rsidRPr="003F259E" w:rsidRDefault="008D2AAE" w:rsidP="00FD40E9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(цветные, разноцветные)</w:t>
            </w:r>
          </w:p>
          <w:p w:rsidR="008D2AAE" w:rsidRPr="003F259E" w:rsidRDefault="008D2AAE" w:rsidP="00F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9AF" w:rsidRPr="003F259E" w:rsidRDefault="003B19AF" w:rsidP="00FD40E9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Звучит тихая музыка, каждый педагог берёт камешек обдуманно, не </w:t>
            </w:r>
            <w:r w:rsidRPr="003F259E">
              <w:rPr>
                <w:rFonts w:ascii="Times New Roman" w:hAnsi="Times New Roman"/>
                <w:sz w:val="24"/>
                <w:szCs w:val="24"/>
              </w:rPr>
              <w:lastRenderedPageBreak/>
              <w:t>торопится.</w:t>
            </w:r>
          </w:p>
          <w:p w:rsidR="003B19AF" w:rsidRPr="003F259E" w:rsidRDefault="003B19AF" w:rsidP="003B19AF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Педагоги по очереди делятся своим чувством.</w:t>
            </w:r>
          </w:p>
          <w:p w:rsidR="008D2AAE" w:rsidRPr="003F259E" w:rsidRDefault="008D2AAE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2AAE" w:rsidRPr="003F259E" w:rsidRDefault="008D2AAE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2AAE" w:rsidRPr="003F259E" w:rsidRDefault="008D2AAE" w:rsidP="003B19AF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Участники выполняют задания.</w:t>
            </w:r>
          </w:p>
          <w:p w:rsidR="00406511" w:rsidRPr="003F259E" w:rsidRDefault="004065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711" w:rsidRDefault="003267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711" w:rsidRDefault="003267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711" w:rsidRDefault="003267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511" w:rsidRDefault="00406511" w:rsidP="003B19AF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(в вазе – звон, на столе – стук)</w:t>
            </w:r>
          </w:p>
          <w:p w:rsidR="00326711" w:rsidRPr="003F259E" w:rsidRDefault="003267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711" w:rsidRDefault="003267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711" w:rsidRDefault="003267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711" w:rsidRDefault="003267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711" w:rsidRDefault="00326711" w:rsidP="003B1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</w:t>
            </w:r>
            <w:bookmarkStart w:id="0" w:name="_GoBack"/>
            <w:bookmarkEnd w:id="0"/>
          </w:p>
          <w:p w:rsidR="00406511" w:rsidRPr="003F259E" w:rsidRDefault="00406511" w:rsidP="003B19AF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 xml:space="preserve">(закрепляем понятия слева, справа, сзади, впереди и </w:t>
            </w:r>
            <w:proofErr w:type="spellStart"/>
            <w:r w:rsidRPr="003F259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F259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3F259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06511" w:rsidRPr="003F259E" w:rsidRDefault="004065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511" w:rsidRPr="003F259E" w:rsidRDefault="004065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511" w:rsidRPr="003F259E" w:rsidRDefault="004065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511" w:rsidRPr="003F259E" w:rsidRDefault="004065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511" w:rsidRPr="003F259E" w:rsidRDefault="0040651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511" w:rsidRPr="003F259E" w:rsidRDefault="00406511" w:rsidP="003B19AF">
            <w:pPr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Собирают камешки и с грохотом высыпают в вазы.</w:t>
            </w:r>
          </w:p>
          <w:p w:rsidR="00905891" w:rsidRPr="003F259E" w:rsidRDefault="0090589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5891" w:rsidRPr="003F259E" w:rsidRDefault="00905891" w:rsidP="003B1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59E" w:rsidRPr="003E07AA" w:rsidTr="003F259E">
        <w:tc>
          <w:tcPr>
            <w:tcW w:w="2660" w:type="dxa"/>
          </w:tcPr>
          <w:p w:rsidR="003F259E" w:rsidRPr="003F259E" w:rsidRDefault="003F259E" w:rsidP="000101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3F259E" w:rsidRPr="003F259E" w:rsidRDefault="003F259E" w:rsidP="003F259E">
            <w:pPr>
              <w:jc w:val="center"/>
              <w:rPr>
                <w:rStyle w:val="a8"/>
                <w:b w:val="0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b/>
                <w:sz w:val="24"/>
                <w:szCs w:val="24"/>
              </w:rPr>
              <w:t>III. РЕФЛЕКСИЯ</w:t>
            </w:r>
          </w:p>
        </w:tc>
        <w:tc>
          <w:tcPr>
            <w:tcW w:w="3015" w:type="dxa"/>
          </w:tcPr>
          <w:p w:rsidR="003F259E" w:rsidRPr="003F259E" w:rsidRDefault="003F259E" w:rsidP="00FD4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7AA" w:rsidRPr="003E07AA" w:rsidTr="003F259E">
        <w:trPr>
          <w:trHeight w:val="70"/>
        </w:trPr>
        <w:tc>
          <w:tcPr>
            <w:tcW w:w="2660" w:type="dxa"/>
          </w:tcPr>
          <w:p w:rsidR="003E07AA" w:rsidRPr="003F259E" w:rsidRDefault="003F259E" w:rsidP="00C77CB2">
            <w:pPr>
              <w:rPr>
                <w:rFonts w:ascii="Times New Roman" w:hAnsi="Times New Roman"/>
                <w:sz w:val="26"/>
                <w:szCs w:val="26"/>
              </w:rPr>
            </w:pPr>
            <w:r w:rsidRPr="003F259E">
              <w:rPr>
                <w:rFonts w:ascii="Times New Roman" w:hAnsi="Times New Roman"/>
                <w:sz w:val="26"/>
                <w:szCs w:val="26"/>
              </w:rPr>
              <w:t>Заключительная часть.</w:t>
            </w:r>
          </w:p>
        </w:tc>
        <w:tc>
          <w:tcPr>
            <w:tcW w:w="9497" w:type="dxa"/>
          </w:tcPr>
          <w:p w:rsidR="00364832" w:rsidRDefault="00C77CB2" w:rsidP="00C77CB2">
            <w:pPr>
              <w:pStyle w:val="a5"/>
              <w:shd w:val="clear" w:color="auto" w:fill="auto"/>
              <w:spacing w:line="240" w:lineRule="auto"/>
              <w:ind w:left="23" w:firstLine="709"/>
              <w:contextualSpacing/>
              <w:rPr>
                <w:rFonts w:cs="Times New Roman"/>
                <w:sz w:val="24"/>
                <w:szCs w:val="24"/>
              </w:rPr>
            </w:pPr>
            <w:r w:rsidRPr="003F259E">
              <w:rPr>
                <w:rFonts w:cs="Times New Roman"/>
                <w:sz w:val="24"/>
                <w:szCs w:val="24"/>
              </w:rPr>
              <w:t>- Сегодня мы прожили вместе мастер-класс «</w:t>
            </w:r>
            <w:proofErr w:type="spellStart"/>
            <w:r w:rsidRPr="003F259E">
              <w:rPr>
                <w:rFonts w:cs="Times New Roman"/>
                <w:sz w:val="24"/>
                <w:szCs w:val="24"/>
              </w:rPr>
              <w:t>Марблс</w:t>
            </w:r>
            <w:proofErr w:type="spellEnd"/>
            <w:r w:rsidRPr="003F259E">
              <w:rPr>
                <w:rFonts w:cs="Times New Roman"/>
                <w:sz w:val="24"/>
                <w:szCs w:val="24"/>
              </w:rPr>
              <w:t xml:space="preserve">-волшебные камешки». Хотелось бы услышать Ваши впечатления, ощущения, </w:t>
            </w:r>
            <w:r w:rsidRPr="003F259E">
              <w:rPr>
                <w:rStyle w:val="a8"/>
                <w:b w:val="0"/>
                <w:sz w:val="24"/>
                <w:szCs w:val="24"/>
              </w:rPr>
              <w:t>предлагается выложить веселый смайлик, если мастер-класс понравился…</w:t>
            </w:r>
            <w:r w:rsidRPr="003F259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E07AA" w:rsidRPr="003F259E" w:rsidRDefault="00364832" w:rsidP="00C77CB2">
            <w:pPr>
              <w:pStyle w:val="a5"/>
              <w:shd w:val="clear" w:color="auto" w:fill="auto"/>
              <w:spacing w:line="240" w:lineRule="auto"/>
              <w:ind w:left="23" w:firstLine="709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C77CB2" w:rsidRPr="003F259E">
              <w:rPr>
                <w:rFonts w:cs="Times New Roman"/>
                <w:sz w:val="24"/>
                <w:szCs w:val="24"/>
              </w:rPr>
              <w:t>Поблагодарим друг друга.</w:t>
            </w:r>
          </w:p>
        </w:tc>
        <w:tc>
          <w:tcPr>
            <w:tcW w:w="3015" w:type="dxa"/>
          </w:tcPr>
          <w:p w:rsidR="003E07AA" w:rsidRPr="003F259E" w:rsidRDefault="00C77CB2" w:rsidP="00FD40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9E">
              <w:rPr>
                <w:rFonts w:ascii="Times New Roman" w:hAnsi="Times New Roman"/>
                <w:sz w:val="24"/>
                <w:szCs w:val="24"/>
              </w:rPr>
              <w:t>последний и обязательный этап – отражение чувств, ощущений, возникших у участников в ходе мастер-класса</w:t>
            </w: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7AA" w:rsidRPr="003F259E" w:rsidRDefault="003E07AA" w:rsidP="00FD40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7AA" w:rsidRPr="003E07AA" w:rsidRDefault="003E07AA" w:rsidP="003E07AA">
      <w:pPr>
        <w:rPr>
          <w:rFonts w:ascii="Times New Roman" w:hAnsi="Times New Roman"/>
          <w:color w:val="FF0000"/>
          <w:sz w:val="28"/>
          <w:szCs w:val="28"/>
        </w:rPr>
      </w:pPr>
    </w:p>
    <w:p w:rsidR="003E07AA" w:rsidRPr="003E07AA" w:rsidRDefault="003E07AA" w:rsidP="003E07AA">
      <w:pPr>
        <w:rPr>
          <w:rFonts w:ascii="Times New Roman" w:hAnsi="Times New Roman"/>
          <w:color w:val="FF0000"/>
          <w:sz w:val="28"/>
          <w:szCs w:val="28"/>
        </w:rPr>
      </w:pPr>
    </w:p>
    <w:p w:rsidR="003E07AA" w:rsidRPr="003E07AA" w:rsidRDefault="003E07AA" w:rsidP="003E07AA">
      <w:pPr>
        <w:rPr>
          <w:rFonts w:ascii="Times New Roman" w:hAnsi="Times New Roman"/>
          <w:color w:val="FF0000"/>
          <w:sz w:val="28"/>
          <w:szCs w:val="28"/>
        </w:rPr>
      </w:pPr>
    </w:p>
    <w:p w:rsidR="003E07AA" w:rsidRPr="003E07AA" w:rsidRDefault="003E07AA" w:rsidP="003E07AA">
      <w:pPr>
        <w:rPr>
          <w:rFonts w:ascii="Times New Roman" w:hAnsi="Times New Roman"/>
          <w:color w:val="FF0000"/>
          <w:sz w:val="28"/>
          <w:szCs w:val="28"/>
        </w:rPr>
      </w:pPr>
    </w:p>
    <w:p w:rsidR="003E07AA" w:rsidRPr="003E07AA" w:rsidRDefault="003E07AA" w:rsidP="003E07AA">
      <w:pPr>
        <w:rPr>
          <w:rFonts w:ascii="Times New Roman" w:hAnsi="Times New Roman"/>
          <w:color w:val="FF0000"/>
          <w:sz w:val="28"/>
          <w:szCs w:val="28"/>
        </w:rPr>
      </w:pPr>
    </w:p>
    <w:p w:rsidR="003E07AA" w:rsidRPr="003E07AA" w:rsidRDefault="003E07AA" w:rsidP="003E07AA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:rsidR="003E07AA" w:rsidRPr="003E07AA" w:rsidRDefault="003E07AA" w:rsidP="003E07AA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sectPr w:rsidR="003E07AA" w:rsidRPr="003E07AA" w:rsidSect="00FD40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2A3F"/>
    <w:multiLevelType w:val="hybridMultilevel"/>
    <w:tmpl w:val="119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A7175"/>
    <w:multiLevelType w:val="hybridMultilevel"/>
    <w:tmpl w:val="C2F4BD8C"/>
    <w:lvl w:ilvl="0" w:tplc="BCA22D14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0A686B"/>
    <w:multiLevelType w:val="hybridMultilevel"/>
    <w:tmpl w:val="4EF0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90"/>
    <w:rsid w:val="00000938"/>
    <w:rsid w:val="0000521B"/>
    <w:rsid w:val="00010174"/>
    <w:rsid w:val="000101A1"/>
    <w:rsid w:val="0001422A"/>
    <w:rsid w:val="0001592D"/>
    <w:rsid w:val="00041ED5"/>
    <w:rsid w:val="00041F7F"/>
    <w:rsid w:val="00043495"/>
    <w:rsid w:val="00052D82"/>
    <w:rsid w:val="00062376"/>
    <w:rsid w:val="00071565"/>
    <w:rsid w:val="00072EDA"/>
    <w:rsid w:val="00074816"/>
    <w:rsid w:val="00075173"/>
    <w:rsid w:val="00085AEE"/>
    <w:rsid w:val="0008782E"/>
    <w:rsid w:val="00096600"/>
    <w:rsid w:val="000A423A"/>
    <w:rsid w:val="000B0AFB"/>
    <w:rsid w:val="000D2863"/>
    <w:rsid w:val="000D4534"/>
    <w:rsid w:val="000E2BFE"/>
    <w:rsid w:val="000E3D38"/>
    <w:rsid w:val="000F09A4"/>
    <w:rsid w:val="001002BF"/>
    <w:rsid w:val="00102B88"/>
    <w:rsid w:val="00114AFE"/>
    <w:rsid w:val="001226B1"/>
    <w:rsid w:val="00125331"/>
    <w:rsid w:val="00126540"/>
    <w:rsid w:val="00133003"/>
    <w:rsid w:val="00140387"/>
    <w:rsid w:val="001460C5"/>
    <w:rsid w:val="00146130"/>
    <w:rsid w:val="001631E8"/>
    <w:rsid w:val="00180425"/>
    <w:rsid w:val="0018478D"/>
    <w:rsid w:val="00184A15"/>
    <w:rsid w:val="0018702B"/>
    <w:rsid w:val="001909BE"/>
    <w:rsid w:val="001921AE"/>
    <w:rsid w:val="00194C1E"/>
    <w:rsid w:val="001A20D7"/>
    <w:rsid w:val="001A2AD6"/>
    <w:rsid w:val="001A5107"/>
    <w:rsid w:val="001A7DC1"/>
    <w:rsid w:val="001B555A"/>
    <w:rsid w:val="001B5BB5"/>
    <w:rsid w:val="001C0430"/>
    <w:rsid w:val="001C21F0"/>
    <w:rsid w:val="001C2821"/>
    <w:rsid w:val="001C3F57"/>
    <w:rsid w:val="001C7A61"/>
    <w:rsid w:val="001D53E9"/>
    <w:rsid w:val="001D7249"/>
    <w:rsid w:val="001D75D6"/>
    <w:rsid w:val="001E1D7B"/>
    <w:rsid w:val="001E2BF9"/>
    <w:rsid w:val="001E38C3"/>
    <w:rsid w:val="001E4430"/>
    <w:rsid w:val="001E693F"/>
    <w:rsid w:val="001E7604"/>
    <w:rsid w:val="001E7C0E"/>
    <w:rsid w:val="001F0996"/>
    <w:rsid w:val="001F182D"/>
    <w:rsid w:val="001F2893"/>
    <w:rsid w:val="001F4564"/>
    <w:rsid w:val="00200FB2"/>
    <w:rsid w:val="002164F2"/>
    <w:rsid w:val="00226550"/>
    <w:rsid w:val="00231517"/>
    <w:rsid w:val="002318C3"/>
    <w:rsid w:val="00232DA7"/>
    <w:rsid w:val="00237141"/>
    <w:rsid w:val="002407DC"/>
    <w:rsid w:val="002458D0"/>
    <w:rsid w:val="002517AB"/>
    <w:rsid w:val="00256440"/>
    <w:rsid w:val="002570C9"/>
    <w:rsid w:val="00257967"/>
    <w:rsid w:val="00260984"/>
    <w:rsid w:val="002616DD"/>
    <w:rsid w:val="002638A2"/>
    <w:rsid w:val="00263ABB"/>
    <w:rsid w:val="00264D4D"/>
    <w:rsid w:val="00273D1B"/>
    <w:rsid w:val="00274678"/>
    <w:rsid w:val="00287359"/>
    <w:rsid w:val="00287DBD"/>
    <w:rsid w:val="00290EF7"/>
    <w:rsid w:val="002A00FA"/>
    <w:rsid w:val="002A1787"/>
    <w:rsid w:val="002A43E1"/>
    <w:rsid w:val="002B3F5A"/>
    <w:rsid w:val="002D0B90"/>
    <w:rsid w:val="002D15AC"/>
    <w:rsid w:val="002D2ED1"/>
    <w:rsid w:val="002F0B1B"/>
    <w:rsid w:val="002F2D11"/>
    <w:rsid w:val="00303685"/>
    <w:rsid w:val="00305B82"/>
    <w:rsid w:val="0031152D"/>
    <w:rsid w:val="00317CF8"/>
    <w:rsid w:val="0032396D"/>
    <w:rsid w:val="00326711"/>
    <w:rsid w:val="00340780"/>
    <w:rsid w:val="00346D1A"/>
    <w:rsid w:val="003527ED"/>
    <w:rsid w:val="00361B5C"/>
    <w:rsid w:val="00364832"/>
    <w:rsid w:val="0037006B"/>
    <w:rsid w:val="003728FE"/>
    <w:rsid w:val="00377966"/>
    <w:rsid w:val="00382C63"/>
    <w:rsid w:val="00392FFF"/>
    <w:rsid w:val="00397FC7"/>
    <w:rsid w:val="003A2C1B"/>
    <w:rsid w:val="003B19AF"/>
    <w:rsid w:val="003C3E16"/>
    <w:rsid w:val="003C45D0"/>
    <w:rsid w:val="003D03A4"/>
    <w:rsid w:val="003D2778"/>
    <w:rsid w:val="003E07AA"/>
    <w:rsid w:val="003E2B57"/>
    <w:rsid w:val="003F0123"/>
    <w:rsid w:val="003F1870"/>
    <w:rsid w:val="003F1CDE"/>
    <w:rsid w:val="003F259E"/>
    <w:rsid w:val="003F311F"/>
    <w:rsid w:val="00402011"/>
    <w:rsid w:val="00406511"/>
    <w:rsid w:val="00415200"/>
    <w:rsid w:val="00417990"/>
    <w:rsid w:val="00423E88"/>
    <w:rsid w:val="00424B5E"/>
    <w:rsid w:val="0043466B"/>
    <w:rsid w:val="004355D5"/>
    <w:rsid w:val="00440F33"/>
    <w:rsid w:val="00441BBD"/>
    <w:rsid w:val="004425A8"/>
    <w:rsid w:val="004453BD"/>
    <w:rsid w:val="004474CD"/>
    <w:rsid w:val="0045447C"/>
    <w:rsid w:val="004545FF"/>
    <w:rsid w:val="0045655B"/>
    <w:rsid w:val="00474243"/>
    <w:rsid w:val="004753EF"/>
    <w:rsid w:val="00480490"/>
    <w:rsid w:val="00480CEC"/>
    <w:rsid w:val="004865ED"/>
    <w:rsid w:val="00486E9B"/>
    <w:rsid w:val="004A1942"/>
    <w:rsid w:val="004A24C8"/>
    <w:rsid w:val="004A2E80"/>
    <w:rsid w:val="004A4F0E"/>
    <w:rsid w:val="004B2AEE"/>
    <w:rsid w:val="004C1C4E"/>
    <w:rsid w:val="004C5DC2"/>
    <w:rsid w:val="004D45EB"/>
    <w:rsid w:val="004F25FC"/>
    <w:rsid w:val="00505B5A"/>
    <w:rsid w:val="00511121"/>
    <w:rsid w:val="00515519"/>
    <w:rsid w:val="005156F8"/>
    <w:rsid w:val="00515E24"/>
    <w:rsid w:val="00517B2D"/>
    <w:rsid w:val="00517B8B"/>
    <w:rsid w:val="00524161"/>
    <w:rsid w:val="0052711B"/>
    <w:rsid w:val="005272E7"/>
    <w:rsid w:val="005312CC"/>
    <w:rsid w:val="00540F7F"/>
    <w:rsid w:val="0054251D"/>
    <w:rsid w:val="00552DCB"/>
    <w:rsid w:val="00553006"/>
    <w:rsid w:val="005624D8"/>
    <w:rsid w:val="005632D9"/>
    <w:rsid w:val="0058265B"/>
    <w:rsid w:val="00596F69"/>
    <w:rsid w:val="005A0579"/>
    <w:rsid w:val="005A1D2F"/>
    <w:rsid w:val="005A29B5"/>
    <w:rsid w:val="005A770B"/>
    <w:rsid w:val="005B1553"/>
    <w:rsid w:val="005B1DB6"/>
    <w:rsid w:val="005B42CD"/>
    <w:rsid w:val="005C0C1F"/>
    <w:rsid w:val="005C7D4C"/>
    <w:rsid w:val="005D01A9"/>
    <w:rsid w:val="005D195E"/>
    <w:rsid w:val="005D3849"/>
    <w:rsid w:val="005D47CD"/>
    <w:rsid w:val="005E165A"/>
    <w:rsid w:val="005F1189"/>
    <w:rsid w:val="005F223C"/>
    <w:rsid w:val="0061317C"/>
    <w:rsid w:val="00623B97"/>
    <w:rsid w:val="006251D2"/>
    <w:rsid w:val="006329D4"/>
    <w:rsid w:val="00646C31"/>
    <w:rsid w:val="00647DF9"/>
    <w:rsid w:val="00657C13"/>
    <w:rsid w:val="0066257C"/>
    <w:rsid w:val="0066591E"/>
    <w:rsid w:val="00675A1E"/>
    <w:rsid w:val="00677D15"/>
    <w:rsid w:val="00684B29"/>
    <w:rsid w:val="00696F26"/>
    <w:rsid w:val="006A00BB"/>
    <w:rsid w:val="006A36DA"/>
    <w:rsid w:val="006A6A05"/>
    <w:rsid w:val="006A7AFA"/>
    <w:rsid w:val="006B0D8C"/>
    <w:rsid w:val="006B646A"/>
    <w:rsid w:val="006C01D9"/>
    <w:rsid w:val="006C4702"/>
    <w:rsid w:val="006C5266"/>
    <w:rsid w:val="006C60BB"/>
    <w:rsid w:val="006C7875"/>
    <w:rsid w:val="006E319B"/>
    <w:rsid w:val="006E5322"/>
    <w:rsid w:val="006E7D7E"/>
    <w:rsid w:val="006F03AF"/>
    <w:rsid w:val="006F2206"/>
    <w:rsid w:val="006F5E77"/>
    <w:rsid w:val="007127BF"/>
    <w:rsid w:val="00717908"/>
    <w:rsid w:val="007327AB"/>
    <w:rsid w:val="00740136"/>
    <w:rsid w:val="00741BCF"/>
    <w:rsid w:val="007463E7"/>
    <w:rsid w:val="007523BF"/>
    <w:rsid w:val="00761B2D"/>
    <w:rsid w:val="00761E16"/>
    <w:rsid w:val="0076217E"/>
    <w:rsid w:val="00770C07"/>
    <w:rsid w:val="00782EE7"/>
    <w:rsid w:val="007869A6"/>
    <w:rsid w:val="00790843"/>
    <w:rsid w:val="00790F87"/>
    <w:rsid w:val="007938B6"/>
    <w:rsid w:val="007939CA"/>
    <w:rsid w:val="0079532E"/>
    <w:rsid w:val="007A3BBF"/>
    <w:rsid w:val="007A51FB"/>
    <w:rsid w:val="007B0036"/>
    <w:rsid w:val="007B6766"/>
    <w:rsid w:val="007B6AEB"/>
    <w:rsid w:val="007C287B"/>
    <w:rsid w:val="007D0846"/>
    <w:rsid w:val="007D43CD"/>
    <w:rsid w:val="007D463C"/>
    <w:rsid w:val="007E23DF"/>
    <w:rsid w:val="007E2B4F"/>
    <w:rsid w:val="007E329E"/>
    <w:rsid w:val="007F62AE"/>
    <w:rsid w:val="00803BF6"/>
    <w:rsid w:val="008109AA"/>
    <w:rsid w:val="00812622"/>
    <w:rsid w:val="008204C8"/>
    <w:rsid w:val="0083435B"/>
    <w:rsid w:val="00845AC6"/>
    <w:rsid w:val="00846ED3"/>
    <w:rsid w:val="008546B1"/>
    <w:rsid w:val="00856EB9"/>
    <w:rsid w:val="00861FA2"/>
    <w:rsid w:val="00863BEC"/>
    <w:rsid w:val="00872EE9"/>
    <w:rsid w:val="0088155B"/>
    <w:rsid w:val="00885853"/>
    <w:rsid w:val="008858EC"/>
    <w:rsid w:val="00895EC7"/>
    <w:rsid w:val="00896CC7"/>
    <w:rsid w:val="008A62C0"/>
    <w:rsid w:val="008D2AAE"/>
    <w:rsid w:val="008E1DF6"/>
    <w:rsid w:val="008E4545"/>
    <w:rsid w:val="008E59DE"/>
    <w:rsid w:val="009026F0"/>
    <w:rsid w:val="00903A56"/>
    <w:rsid w:val="00905891"/>
    <w:rsid w:val="009124F3"/>
    <w:rsid w:val="00917252"/>
    <w:rsid w:val="0092579D"/>
    <w:rsid w:val="00932317"/>
    <w:rsid w:val="00945275"/>
    <w:rsid w:val="0094614C"/>
    <w:rsid w:val="00956469"/>
    <w:rsid w:val="00957E67"/>
    <w:rsid w:val="00960AEF"/>
    <w:rsid w:val="0096110D"/>
    <w:rsid w:val="00971DC4"/>
    <w:rsid w:val="00972D7F"/>
    <w:rsid w:val="00986108"/>
    <w:rsid w:val="0098770F"/>
    <w:rsid w:val="00993D31"/>
    <w:rsid w:val="009A4FE7"/>
    <w:rsid w:val="009A67A1"/>
    <w:rsid w:val="009A6E2E"/>
    <w:rsid w:val="009B7BBD"/>
    <w:rsid w:val="009C3A06"/>
    <w:rsid w:val="009C7B2F"/>
    <w:rsid w:val="009D20CC"/>
    <w:rsid w:val="009D2587"/>
    <w:rsid w:val="009D6090"/>
    <w:rsid w:val="009F17DD"/>
    <w:rsid w:val="009F60DF"/>
    <w:rsid w:val="00A00A61"/>
    <w:rsid w:val="00A0298A"/>
    <w:rsid w:val="00A05928"/>
    <w:rsid w:val="00A068BF"/>
    <w:rsid w:val="00A07FB5"/>
    <w:rsid w:val="00A17CD4"/>
    <w:rsid w:val="00A208C9"/>
    <w:rsid w:val="00A278E1"/>
    <w:rsid w:val="00A310F8"/>
    <w:rsid w:val="00A31289"/>
    <w:rsid w:val="00A3190F"/>
    <w:rsid w:val="00A41328"/>
    <w:rsid w:val="00A44A70"/>
    <w:rsid w:val="00A519E9"/>
    <w:rsid w:val="00A63A0D"/>
    <w:rsid w:val="00A64496"/>
    <w:rsid w:val="00A73A2A"/>
    <w:rsid w:val="00A75694"/>
    <w:rsid w:val="00A81444"/>
    <w:rsid w:val="00A90451"/>
    <w:rsid w:val="00AB5F19"/>
    <w:rsid w:val="00AC133D"/>
    <w:rsid w:val="00AC33C8"/>
    <w:rsid w:val="00AC720A"/>
    <w:rsid w:val="00AC78E3"/>
    <w:rsid w:val="00AD1457"/>
    <w:rsid w:val="00AD37FD"/>
    <w:rsid w:val="00AE10BC"/>
    <w:rsid w:val="00AE2A0D"/>
    <w:rsid w:val="00AE66D4"/>
    <w:rsid w:val="00AF1833"/>
    <w:rsid w:val="00B003CE"/>
    <w:rsid w:val="00B02BC8"/>
    <w:rsid w:val="00B071E1"/>
    <w:rsid w:val="00B11D76"/>
    <w:rsid w:val="00B12717"/>
    <w:rsid w:val="00B32791"/>
    <w:rsid w:val="00B407C4"/>
    <w:rsid w:val="00B47079"/>
    <w:rsid w:val="00B47E55"/>
    <w:rsid w:val="00B54FD2"/>
    <w:rsid w:val="00B5545E"/>
    <w:rsid w:val="00B75CCC"/>
    <w:rsid w:val="00B819AF"/>
    <w:rsid w:val="00B81AD2"/>
    <w:rsid w:val="00B84CC1"/>
    <w:rsid w:val="00B8532E"/>
    <w:rsid w:val="00B86480"/>
    <w:rsid w:val="00B91DF8"/>
    <w:rsid w:val="00BA0B5A"/>
    <w:rsid w:val="00BA415A"/>
    <w:rsid w:val="00BA77BA"/>
    <w:rsid w:val="00BB1052"/>
    <w:rsid w:val="00BB15C0"/>
    <w:rsid w:val="00BB1C17"/>
    <w:rsid w:val="00BC39AC"/>
    <w:rsid w:val="00BC5E44"/>
    <w:rsid w:val="00BD4F64"/>
    <w:rsid w:val="00BE01E5"/>
    <w:rsid w:val="00BE6703"/>
    <w:rsid w:val="00BE7500"/>
    <w:rsid w:val="00BF6C35"/>
    <w:rsid w:val="00C02805"/>
    <w:rsid w:val="00C12971"/>
    <w:rsid w:val="00C14329"/>
    <w:rsid w:val="00C15172"/>
    <w:rsid w:val="00C20D97"/>
    <w:rsid w:val="00C266AF"/>
    <w:rsid w:val="00C267FB"/>
    <w:rsid w:val="00C2734F"/>
    <w:rsid w:val="00C3576E"/>
    <w:rsid w:val="00C422F0"/>
    <w:rsid w:val="00C42815"/>
    <w:rsid w:val="00C47FB1"/>
    <w:rsid w:val="00C54D8E"/>
    <w:rsid w:val="00C552A3"/>
    <w:rsid w:val="00C56471"/>
    <w:rsid w:val="00C568B7"/>
    <w:rsid w:val="00C57345"/>
    <w:rsid w:val="00C57805"/>
    <w:rsid w:val="00C61264"/>
    <w:rsid w:val="00C6458A"/>
    <w:rsid w:val="00C672FB"/>
    <w:rsid w:val="00C73AF5"/>
    <w:rsid w:val="00C77CB2"/>
    <w:rsid w:val="00C80921"/>
    <w:rsid w:val="00C84121"/>
    <w:rsid w:val="00C90E74"/>
    <w:rsid w:val="00C9444E"/>
    <w:rsid w:val="00C96DF8"/>
    <w:rsid w:val="00C9788F"/>
    <w:rsid w:val="00CA0B00"/>
    <w:rsid w:val="00CA0BD9"/>
    <w:rsid w:val="00CB6C4B"/>
    <w:rsid w:val="00CB7D04"/>
    <w:rsid w:val="00CC01D7"/>
    <w:rsid w:val="00CC1746"/>
    <w:rsid w:val="00CC2DF7"/>
    <w:rsid w:val="00CD3317"/>
    <w:rsid w:val="00CD4B66"/>
    <w:rsid w:val="00CD60FC"/>
    <w:rsid w:val="00CD638B"/>
    <w:rsid w:val="00CE3340"/>
    <w:rsid w:val="00CE3A69"/>
    <w:rsid w:val="00D027B4"/>
    <w:rsid w:val="00D02C5B"/>
    <w:rsid w:val="00D02F6A"/>
    <w:rsid w:val="00D06128"/>
    <w:rsid w:val="00D300C1"/>
    <w:rsid w:val="00D36A16"/>
    <w:rsid w:val="00D433C5"/>
    <w:rsid w:val="00D43E81"/>
    <w:rsid w:val="00D46905"/>
    <w:rsid w:val="00D5145F"/>
    <w:rsid w:val="00D52149"/>
    <w:rsid w:val="00D55B8B"/>
    <w:rsid w:val="00D7009A"/>
    <w:rsid w:val="00D7294F"/>
    <w:rsid w:val="00D815B0"/>
    <w:rsid w:val="00D85985"/>
    <w:rsid w:val="00D948C3"/>
    <w:rsid w:val="00DB0D81"/>
    <w:rsid w:val="00DB1B73"/>
    <w:rsid w:val="00DC279D"/>
    <w:rsid w:val="00DE2216"/>
    <w:rsid w:val="00DF16E7"/>
    <w:rsid w:val="00E03F0D"/>
    <w:rsid w:val="00E12650"/>
    <w:rsid w:val="00E14E0A"/>
    <w:rsid w:val="00E15D48"/>
    <w:rsid w:val="00E25498"/>
    <w:rsid w:val="00E30458"/>
    <w:rsid w:val="00E31447"/>
    <w:rsid w:val="00E40C87"/>
    <w:rsid w:val="00E41516"/>
    <w:rsid w:val="00E43D2E"/>
    <w:rsid w:val="00E453FF"/>
    <w:rsid w:val="00E56638"/>
    <w:rsid w:val="00E56B25"/>
    <w:rsid w:val="00E67B61"/>
    <w:rsid w:val="00E72BC4"/>
    <w:rsid w:val="00E74633"/>
    <w:rsid w:val="00E7767B"/>
    <w:rsid w:val="00E82AAD"/>
    <w:rsid w:val="00E8310A"/>
    <w:rsid w:val="00E8766E"/>
    <w:rsid w:val="00E91E6C"/>
    <w:rsid w:val="00E92B3D"/>
    <w:rsid w:val="00E9412A"/>
    <w:rsid w:val="00E96348"/>
    <w:rsid w:val="00EB5D24"/>
    <w:rsid w:val="00EB6D18"/>
    <w:rsid w:val="00ED321C"/>
    <w:rsid w:val="00EE29FE"/>
    <w:rsid w:val="00EF6040"/>
    <w:rsid w:val="00F02746"/>
    <w:rsid w:val="00F11642"/>
    <w:rsid w:val="00F13533"/>
    <w:rsid w:val="00F171B0"/>
    <w:rsid w:val="00F23E96"/>
    <w:rsid w:val="00F246C0"/>
    <w:rsid w:val="00F3021D"/>
    <w:rsid w:val="00F35B26"/>
    <w:rsid w:val="00F5142E"/>
    <w:rsid w:val="00F52AC3"/>
    <w:rsid w:val="00F61035"/>
    <w:rsid w:val="00F63DCC"/>
    <w:rsid w:val="00F67CF2"/>
    <w:rsid w:val="00F7186F"/>
    <w:rsid w:val="00F86C93"/>
    <w:rsid w:val="00F87D72"/>
    <w:rsid w:val="00F907A8"/>
    <w:rsid w:val="00F97C81"/>
    <w:rsid w:val="00FA4351"/>
    <w:rsid w:val="00FB1C19"/>
    <w:rsid w:val="00FC1535"/>
    <w:rsid w:val="00FC238E"/>
    <w:rsid w:val="00FC3576"/>
    <w:rsid w:val="00FC6D4D"/>
    <w:rsid w:val="00FD40E9"/>
    <w:rsid w:val="00FE0839"/>
    <w:rsid w:val="00FE24CE"/>
    <w:rsid w:val="00FE35C3"/>
    <w:rsid w:val="00FE3657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7990"/>
    <w:rPr>
      <w:color w:val="0000FF" w:themeColor="hyperlink"/>
      <w:u w:val="single"/>
    </w:rPr>
  </w:style>
  <w:style w:type="paragraph" w:customStyle="1" w:styleId="Default">
    <w:name w:val="Default"/>
    <w:rsid w:val="003E0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a5"/>
    <w:uiPriority w:val="99"/>
    <w:rsid w:val="003E07AA"/>
    <w:rPr>
      <w:rFonts w:ascii="Times New Roman" w:hAnsi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3E07AA"/>
    <w:pPr>
      <w:widowControl w:val="0"/>
      <w:shd w:val="clear" w:color="auto" w:fill="FFFFFF"/>
      <w:spacing w:line="480" w:lineRule="exact"/>
      <w:jc w:val="both"/>
    </w:pPr>
    <w:rPr>
      <w:rFonts w:ascii="Times New Roman" w:eastAsiaTheme="minorHAnsi" w:hAnsi="Times New Roman" w:cstheme="minorBid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3E07AA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3E07AA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7">
    <w:name w:val="Основной текст + Курсив"/>
    <w:basedOn w:val="1"/>
    <w:uiPriority w:val="99"/>
    <w:rsid w:val="003E07AA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07AA"/>
    <w:pPr>
      <w:widowControl w:val="0"/>
      <w:shd w:val="clear" w:color="auto" w:fill="FFFFFF"/>
      <w:spacing w:line="480" w:lineRule="exact"/>
      <w:jc w:val="center"/>
    </w:pPr>
    <w:rPr>
      <w:rFonts w:ascii="Times New Roman" w:eastAsiaTheme="minorHAnsi" w:hAnsi="Times New Roman"/>
      <w:i/>
      <w:iCs/>
      <w:sz w:val="27"/>
      <w:szCs w:val="27"/>
      <w:lang w:eastAsia="en-US"/>
    </w:rPr>
  </w:style>
  <w:style w:type="character" w:customStyle="1" w:styleId="a8">
    <w:name w:val="Основной текст + Полужирный"/>
    <w:basedOn w:val="1"/>
    <w:uiPriority w:val="99"/>
    <w:rsid w:val="003E07AA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styleId="a9">
    <w:name w:val="Normal (Web)"/>
    <w:basedOn w:val="a"/>
    <w:uiPriority w:val="99"/>
    <w:unhideWhenUsed/>
    <w:rsid w:val="003E07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972D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8D2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7990"/>
    <w:rPr>
      <w:color w:val="0000FF" w:themeColor="hyperlink"/>
      <w:u w:val="single"/>
    </w:rPr>
  </w:style>
  <w:style w:type="paragraph" w:customStyle="1" w:styleId="Default">
    <w:name w:val="Default"/>
    <w:rsid w:val="003E0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a5"/>
    <w:uiPriority w:val="99"/>
    <w:rsid w:val="003E07AA"/>
    <w:rPr>
      <w:rFonts w:ascii="Times New Roman" w:hAnsi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3E07AA"/>
    <w:pPr>
      <w:widowControl w:val="0"/>
      <w:shd w:val="clear" w:color="auto" w:fill="FFFFFF"/>
      <w:spacing w:line="480" w:lineRule="exact"/>
      <w:jc w:val="both"/>
    </w:pPr>
    <w:rPr>
      <w:rFonts w:ascii="Times New Roman" w:eastAsiaTheme="minorHAnsi" w:hAnsi="Times New Roman" w:cstheme="minorBid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3E07AA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3E07AA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7">
    <w:name w:val="Основной текст + Курсив"/>
    <w:basedOn w:val="1"/>
    <w:uiPriority w:val="99"/>
    <w:rsid w:val="003E07AA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07AA"/>
    <w:pPr>
      <w:widowControl w:val="0"/>
      <w:shd w:val="clear" w:color="auto" w:fill="FFFFFF"/>
      <w:spacing w:line="480" w:lineRule="exact"/>
      <w:jc w:val="center"/>
    </w:pPr>
    <w:rPr>
      <w:rFonts w:ascii="Times New Roman" w:eastAsiaTheme="minorHAnsi" w:hAnsi="Times New Roman"/>
      <w:i/>
      <w:iCs/>
      <w:sz w:val="27"/>
      <w:szCs w:val="27"/>
      <w:lang w:eastAsia="en-US"/>
    </w:rPr>
  </w:style>
  <w:style w:type="character" w:customStyle="1" w:styleId="a8">
    <w:name w:val="Основной текст + Полужирный"/>
    <w:basedOn w:val="1"/>
    <w:uiPriority w:val="99"/>
    <w:rsid w:val="003E07AA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styleId="a9">
    <w:name w:val="Normal (Web)"/>
    <w:basedOn w:val="a"/>
    <w:uiPriority w:val="99"/>
    <w:unhideWhenUsed/>
    <w:rsid w:val="003E07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972D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8D2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lenka-1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ennka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dcterms:created xsi:type="dcterms:W3CDTF">2019-01-31T06:00:00Z</dcterms:created>
  <dcterms:modified xsi:type="dcterms:W3CDTF">2019-01-31T21:41:00Z</dcterms:modified>
</cp:coreProperties>
</file>